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F5B27B" w14:textId="77777777" w:rsidR="00773C87" w:rsidRDefault="00000000">
      <w:pPr>
        <w:spacing w:after="312" w:line="259" w:lineRule="auto"/>
        <w:ind w:left="0" w:firstLine="0"/>
        <w:jc w:val="left"/>
      </w:pPr>
      <w:r>
        <w:rPr>
          <w:rFonts w:ascii="Arial" w:eastAsia="Arial" w:hAnsi="Arial" w:cs="Arial"/>
          <w:sz w:val="20"/>
        </w:rPr>
        <w:t xml:space="preserve"> </w:t>
      </w:r>
    </w:p>
    <w:p w14:paraId="59CD09E6" w14:textId="77777777" w:rsidR="00773C87" w:rsidRDefault="00000000">
      <w:pPr>
        <w:spacing w:after="0" w:line="259" w:lineRule="auto"/>
        <w:ind w:right="213"/>
        <w:jc w:val="right"/>
      </w:pPr>
      <w:r>
        <w:rPr>
          <w:noProof/>
        </w:rPr>
        <w:drawing>
          <wp:anchor distT="0" distB="0" distL="114300" distR="114300" simplePos="0" relativeHeight="251658240" behindDoc="0" locked="0" layoutInCell="1" allowOverlap="0" wp14:anchorId="2307A1EA" wp14:editId="76DB41B5">
            <wp:simplePos x="0" y="0"/>
            <wp:positionH relativeFrom="column">
              <wp:posOffset>15</wp:posOffset>
            </wp:positionH>
            <wp:positionV relativeFrom="paragraph">
              <wp:posOffset>-230811</wp:posOffset>
            </wp:positionV>
            <wp:extent cx="1009978" cy="94390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a:stretch>
                      <a:fillRect/>
                    </a:stretch>
                  </pic:blipFill>
                  <pic:spPr>
                    <a:xfrm>
                      <a:off x="0" y="0"/>
                      <a:ext cx="1009978" cy="943905"/>
                    </a:xfrm>
                    <a:prstGeom prst="rect">
                      <a:avLst/>
                    </a:prstGeom>
                  </pic:spPr>
                </pic:pic>
              </a:graphicData>
            </a:graphic>
          </wp:anchor>
        </w:drawing>
      </w:r>
      <w:r>
        <w:rPr>
          <w:b/>
          <w:i/>
          <w:sz w:val="16"/>
        </w:rPr>
        <w:t xml:space="preserve">CONSEJERIA DE GOBIERNO DE EMPLEO Y  </w:t>
      </w:r>
    </w:p>
    <w:p w14:paraId="2A01A801" w14:textId="77777777" w:rsidR="00773C87" w:rsidRDefault="00000000">
      <w:pPr>
        <w:spacing w:after="0" w:line="259" w:lineRule="auto"/>
        <w:ind w:right="999"/>
        <w:jc w:val="right"/>
      </w:pPr>
      <w:r>
        <w:rPr>
          <w:b/>
          <w:i/>
          <w:sz w:val="16"/>
        </w:rPr>
        <w:t xml:space="preserve">DESARROLLO LOCAL  </w:t>
      </w:r>
    </w:p>
    <w:p w14:paraId="1C96F3F9" w14:textId="77777777" w:rsidR="00773C87" w:rsidRDefault="00000000">
      <w:pPr>
        <w:spacing w:after="0" w:line="259" w:lineRule="auto"/>
        <w:ind w:left="0" w:right="288" w:firstLine="0"/>
        <w:jc w:val="right"/>
      </w:pPr>
      <w:r>
        <w:rPr>
          <w:sz w:val="16"/>
        </w:rPr>
        <w:t>SERVICIO DE EMPLEO Y DESARROLLO LOCAL</w:t>
      </w:r>
      <w:r>
        <w:rPr>
          <w:sz w:val="20"/>
        </w:rPr>
        <w:t xml:space="preserve"> </w:t>
      </w:r>
    </w:p>
    <w:p w14:paraId="661A677A" w14:textId="77777777" w:rsidR="00773C87" w:rsidRDefault="00000000">
      <w:pPr>
        <w:spacing w:after="11" w:line="259" w:lineRule="auto"/>
        <w:ind w:left="0" w:firstLine="0"/>
        <w:jc w:val="left"/>
      </w:pPr>
      <w:r>
        <w:rPr>
          <w:sz w:val="16"/>
        </w:rPr>
        <w:t xml:space="preserve">06.0.1 </w:t>
      </w:r>
    </w:p>
    <w:p w14:paraId="1E00B33A" w14:textId="77777777" w:rsidR="00773C87" w:rsidRDefault="00000000">
      <w:pPr>
        <w:spacing w:after="0" w:line="259" w:lineRule="auto"/>
        <w:ind w:left="0" w:firstLine="0"/>
        <w:jc w:val="center"/>
      </w:pPr>
      <w:r>
        <w:rPr>
          <w:sz w:val="20"/>
        </w:rPr>
        <w:t xml:space="preserve"> </w:t>
      </w:r>
    </w:p>
    <w:p w14:paraId="1BE86DDF" w14:textId="77777777" w:rsidR="00773C87" w:rsidRDefault="00000000">
      <w:pPr>
        <w:spacing w:after="0" w:line="259" w:lineRule="auto"/>
        <w:ind w:left="0" w:firstLine="0"/>
        <w:jc w:val="left"/>
      </w:pPr>
      <w:r>
        <w:rPr>
          <w:rFonts w:ascii="Arial" w:eastAsia="Arial" w:hAnsi="Arial" w:cs="Arial"/>
          <w:b/>
          <w:sz w:val="20"/>
        </w:rPr>
        <w:t xml:space="preserve"> </w:t>
      </w:r>
    </w:p>
    <w:p w14:paraId="3ECBC786" w14:textId="77777777" w:rsidR="00773C87" w:rsidRDefault="00000000">
      <w:pPr>
        <w:spacing w:after="38" w:line="259" w:lineRule="auto"/>
        <w:ind w:left="0" w:firstLine="0"/>
        <w:jc w:val="left"/>
      </w:pPr>
      <w:r>
        <w:rPr>
          <w:rFonts w:ascii="Arial" w:eastAsia="Arial" w:hAnsi="Arial" w:cs="Arial"/>
          <w:sz w:val="14"/>
        </w:rPr>
        <w:t xml:space="preserve"> </w:t>
      </w:r>
    </w:p>
    <w:p w14:paraId="2AB22C68" w14:textId="77777777" w:rsidR="00773C87" w:rsidRDefault="00000000">
      <w:pPr>
        <w:spacing w:after="0" w:line="259" w:lineRule="auto"/>
        <w:ind w:left="0" w:firstLine="0"/>
        <w:jc w:val="left"/>
      </w:pPr>
      <w:r>
        <w:rPr>
          <w:rFonts w:ascii="Arial" w:eastAsia="Arial" w:hAnsi="Arial" w:cs="Arial"/>
          <w:sz w:val="20"/>
        </w:rPr>
        <w:t xml:space="preserve"> </w:t>
      </w:r>
    </w:p>
    <w:p w14:paraId="105E6BA0" w14:textId="77777777" w:rsidR="00773C87" w:rsidRDefault="00000000">
      <w:pPr>
        <w:spacing w:after="0" w:line="259" w:lineRule="auto"/>
        <w:ind w:left="0" w:firstLine="0"/>
        <w:jc w:val="left"/>
      </w:pPr>
      <w:r>
        <w:rPr>
          <w:rFonts w:ascii="Arial" w:eastAsia="Arial" w:hAnsi="Arial" w:cs="Arial"/>
          <w:sz w:val="20"/>
        </w:rPr>
        <w:t xml:space="preserve"> </w:t>
      </w:r>
    </w:p>
    <w:p w14:paraId="11538470" w14:textId="77777777" w:rsidR="00773C87" w:rsidRDefault="00000000">
      <w:pPr>
        <w:spacing w:after="10" w:line="259" w:lineRule="auto"/>
        <w:ind w:left="139" w:right="376"/>
        <w:jc w:val="center"/>
      </w:pPr>
      <w:r>
        <w:rPr>
          <w:b/>
          <w:i/>
          <w:sz w:val="20"/>
        </w:rPr>
        <w:t xml:space="preserve">RESOLUCIÓN </w:t>
      </w:r>
    </w:p>
    <w:p w14:paraId="4C0C6FB7" w14:textId="77777777" w:rsidR="00773C87" w:rsidRDefault="00000000">
      <w:pPr>
        <w:spacing w:after="71" w:line="259" w:lineRule="auto"/>
        <w:ind w:left="1947" w:firstLine="0"/>
        <w:jc w:val="left"/>
      </w:pPr>
      <w:r>
        <w:rPr>
          <w:rFonts w:ascii="Arial" w:eastAsia="Arial" w:hAnsi="Arial" w:cs="Arial"/>
          <w:sz w:val="20"/>
        </w:rPr>
        <w:t xml:space="preserve"> </w:t>
      </w:r>
      <w:r>
        <w:rPr>
          <w:rFonts w:ascii="Arial" w:eastAsia="Arial" w:hAnsi="Arial" w:cs="Arial"/>
          <w:sz w:val="20"/>
        </w:rPr>
        <w:tab/>
      </w:r>
      <w:r>
        <w:rPr>
          <w:b/>
          <w:i/>
          <w:sz w:val="20"/>
        </w:rPr>
        <w:t xml:space="preserve"> </w:t>
      </w:r>
    </w:p>
    <w:p w14:paraId="14268DB5" w14:textId="77777777" w:rsidR="00773C87" w:rsidRDefault="00000000">
      <w:pPr>
        <w:pStyle w:val="Ttulo1"/>
        <w:spacing w:after="113"/>
        <w:ind w:left="110" w:right="0"/>
      </w:pPr>
      <w:r>
        <w:t xml:space="preserve">Nº Resolución: 269/2021 </w:t>
      </w:r>
      <w:r>
        <w:tab/>
        <w:t xml:space="preserve"> </w:t>
      </w:r>
      <w:r>
        <w:tab/>
      </w:r>
      <w:proofErr w:type="spellStart"/>
      <w:r>
        <w:rPr>
          <w:sz w:val="16"/>
        </w:rPr>
        <w:t>Sig</w:t>
      </w:r>
      <w:proofErr w:type="spellEnd"/>
      <w:r>
        <w:rPr>
          <w:sz w:val="16"/>
        </w:rPr>
        <w:t>:</w:t>
      </w:r>
      <w:r>
        <w:rPr>
          <w:b w:val="0"/>
          <w:i w:val="0"/>
          <w:sz w:val="16"/>
        </w:rPr>
        <w:t xml:space="preserve"> RBA/MRZB</w:t>
      </w:r>
      <w:r>
        <w:rPr>
          <w:sz w:val="16"/>
        </w:rPr>
        <w:t xml:space="preserve"> </w:t>
      </w:r>
      <w:r>
        <w:t>Nº Expediente:</w:t>
      </w:r>
      <w:r>
        <w:rPr>
          <w:rFonts w:ascii="Times New Roman" w:eastAsia="Times New Roman" w:hAnsi="Times New Roman" w:cs="Times New Roman"/>
          <w:b w:val="0"/>
          <w:i w:val="0"/>
        </w:rPr>
        <w:t xml:space="preserve">  </w:t>
      </w:r>
      <w:r>
        <w:rPr>
          <w:b w:val="0"/>
          <w:i w:val="0"/>
        </w:rPr>
        <w:t>02/2021</w:t>
      </w:r>
      <w:r>
        <w:t xml:space="preserve"> </w:t>
      </w:r>
    </w:p>
    <w:p w14:paraId="26172482" w14:textId="77777777" w:rsidR="00773C87" w:rsidRDefault="00000000">
      <w:pPr>
        <w:spacing w:line="266" w:lineRule="auto"/>
        <w:ind w:left="57" w:right="77"/>
        <w:jc w:val="left"/>
      </w:pPr>
      <w:r>
        <w:rPr>
          <w:sz w:val="20"/>
        </w:rPr>
        <w:t xml:space="preserve">Asunto: Concesión de subvención nominativa 2021 </w:t>
      </w:r>
    </w:p>
    <w:p w14:paraId="60E05B34" w14:textId="77777777" w:rsidR="00773C87" w:rsidRDefault="00000000">
      <w:pPr>
        <w:spacing w:line="266" w:lineRule="auto"/>
        <w:ind w:left="57" w:right="77"/>
        <w:jc w:val="left"/>
      </w:pPr>
      <w:r>
        <w:rPr>
          <w:noProof/>
          <w:sz w:val="22"/>
        </w:rPr>
        <mc:AlternateContent>
          <mc:Choice Requires="wpg">
            <w:drawing>
              <wp:anchor distT="0" distB="0" distL="114300" distR="114300" simplePos="0" relativeHeight="251659264" behindDoc="1" locked="0" layoutInCell="1" allowOverlap="1" wp14:anchorId="5474A354" wp14:editId="19AAC0FC">
                <wp:simplePos x="0" y="0"/>
                <wp:positionH relativeFrom="column">
                  <wp:posOffset>1364</wp:posOffset>
                </wp:positionH>
                <wp:positionV relativeFrom="paragraph">
                  <wp:posOffset>-670636</wp:posOffset>
                </wp:positionV>
                <wp:extent cx="5136190" cy="1237863"/>
                <wp:effectExtent l="0" t="0" r="0" b="0"/>
                <wp:wrapNone/>
                <wp:docPr id="27695" name="Group 27695"/>
                <wp:cNvGraphicFramePr/>
                <a:graphic xmlns:a="http://schemas.openxmlformats.org/drawingml/2006/main">
                  <a:graphicData uri="http://schemas.microsoft.com/office/word/2010/wordprocessingGroup">
                    <wpg:wgp>
                      <wpg:cNvGrpSpPr/>
                      <wpg:grpSpPr>
                        <a:xfrm>
                          <a:off x="0" y="0"/>
                          <a:ext cx="5136190" cy="1237863"/>
                          <a:chOff x="0" y="0"/>
                          <a:chExt cx="5136190" cy="1237863"/>
                        </a:xfrm>
                      </wpg:grpSpPr>
                      <wps:wsp>
                        <wps:cNvPr id="35180" name="Shape 35180"/>
                        <wps:cNvSpPr/>
                        <wps:spPr>
                          <a:xfrm>
                            <a:off x="0" y="0"/>
                            <a:ext cx="24272" cy="32362"/>
                          </a:xfrm>
                          <a:custGeom>
                            <a:avLst/>
                            <a:gdLst/>
                            <a:ahLst/>
                            <a:cxnLst/>
                            <a:rect l="0" t="0" r="0" b="0"/>
                            <a:pathLst>
                              <a:path w="24272" h="32362">
                                <a:moveTo>
                                  <a:pt x="0" y="0"/>
                                </a:moveTo>
                                <a:lnTo>
                                  <a:pt x="24272" y="0"/>
                                </a:lnTo>
                                <a:lnTo>
                                  <a:pt x="24272" y="32362"/>
                                </a:lnTo>
                                <a:lnTo>
                                  <a:pt x="0" y="323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1" name="Shape 35181"/>
                        <wps:cNvSpPr/>
                        <wps:spPr>
                          <a:xfrm>
                            <a:off x="0" y="32362"/>
                            <a:ext cx="24272" cy="200916"/>
                          </a:xfrm>
                          <a:custGeom>
                            <a:avLst/>
                            <a:gdLst/>
                            <a:ahLst/>
                            <a:cxnLst/>
                            <a:rect l="0" t="0" r="0" b="0"/>
                            <a:pathLst>
                              <a:path w="24272" h="200916">
                                <a:moveTo>
                                  <a:pt x="0" y="0"/>
                                </a:moveTo>
                                <a:lnTo>
                                  <a:pt x="24272" y="0"/>
                                </a:lnTo>
                                <a:lnTo>
                                  <a:pt x="24272" y="200916"/>
                                </a:lnTo>
                                <a:lnTo>
                                  <a:pt x="0" y="20091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2" name="Shape 35182"/>
                        <wps:cNvSpPr/>
                        <wps:spPr>
                          <a:xfrm>
                            <a:off x="0" y="233279"/>
                            <a:ext cx="24272" cy="32362"/>
                          </a:xfrm>
                          <a:custGeom>
                            <a:avLst/>
                            <a:gdLst/>
                            <a:ahLst/>
                            <a:cxnLst/>
                            <a:rect l="0" t="0" r="0" b="0"/>
                            <a:pathLst>
                              <a:path w="24272" h="32362">
                                <a:moveTo>
                                  <a:pt x="0" y="0"/>
                                </a:moveTo>
                                <a:lnTo>
                                  <a:pt x="24272" y="0"/>
                                </a:lnTo>
                                <a:lnTo>
                                  <a:pt x="24272" y="32362"/>
                                </a:lnTo>
                                <a:lnTo>
                                  <a:pt x="0" y="323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3" name="Shape 35183"/>
                        <wps:cNvSpPr/>
                        <wps:spPr>
                          <a:xfrm>
                            <a:off x="0" y="265641"/>
                            <a:ext cx="24272" cy="203614"/>
                          </a:xfrm>
                          <a:custGeom>
                            <a:avLst/>
                            <a:gdLst/>
                            <a:ahLst/>
                            <a:cxnLst/>
                            <a:rect l="0" t="0" r="0" b="0"/>
                            <a:pathLst>
                              <a:path w="24272" h="203614">
                                <a:moveTo>
                                  <a:pt x="0" y="0"/>
                                </a:moveTo>
                                <a:lnTo>
                                  <a:pt x="24272" y="0"/>
                                </a:lnTo>
                                <a:lnTo>
                                  <a:pt x="24272" y="203614"/>
                                </a:lnTo>
                                <a:lnTo>
                                  <a:pt x="0" y="2036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4" name="Shape 35184"/>
                        <wps:cNvSpPr/>
                        <wps:spPr>
                          <a:xfrm>
                            <a:off x="0" y="469255"/>
                            <a:ext cx="24272" cy="32362"/>
                          </a:xfrm>
                          <a:custGeom>
                            <a:avLst/>
                            <a:gdLst/>
                            <a:ahLst/>
                            <a:cxnLst/>
                            <a:rect l="0" t="0" r="0" b="0"/>
                            <a:pathLst>
                              <a:path w="24272" h="32362">
                                <a:moveTo>
                                  <a:pt x="0" y="0"/>
                                </a:moveTo>
                                <a:lnTo>
                                  <a:pt x="24272" y="0"/>
                                </a:lnTo>
                                <a:lnTo>
                                  <a:pt x="24272" y="32362"/>
                                </a:lnTo>
                                <a:lnTo>
                                  <a:pt x="0" y="3236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5" name="Shape 35185"/>
                        <wps:cNvSpPr/>
                        <wps:spPr>
                          <a:xfrm>
                            <a:off x="0" y="501617"/>
                            <a:ext cx="24272" cy="711974"/>
                          </a:xfrm>
                          <a:custGeom>
                            <a:avLst/>
                            <a:gdLst/>
                            <a:ahLst/>
                            <a:cxnLst/>
                            <a:rect l="0" t="0" r="0" b="0"/>
                            <a:pathLst>
                              <a:path w="24272" h="711974">
                                <a:moveTo>
                                  <a:pt x="0" y="0"/>
                                </a:moveTo>
                                <a:lnTo>
                                  <a:pt x="24272" y="0"/>
                                </a:lnTo>
                                <a:lnTo>
                                  <a:pt x="24272" y="711974"/>
                                </a:lnTo>
                                <a:lnTo>
                                  <a:pt x="0" y="7119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6" name="Shape 35186"/>
                        <wps:cNvSpPr/>
                        <wps:spPr>
                          <a:xfrm>
                            <a:off x="0" y="1213591"/>
                            <a:ext cx="24272" cy="24272"/>
                          </a:xfrm>
                          <a:custGeom>
                            <a:avLst/>
                            <a:gdLst/>
                            <a:ahLst/>
                            <a:cxnLst/>
                            <a:rect l="0" t="0" r="0" b="0"/>
                            <a:pathLst>
                              <a:path w="24272" h="24272">
                                <a:moveTo>
                                  <a:pt x="0" y="0"/>
                                </a:moveTo>
                                <a:lnTo>
                                  <a:pt x="24272" y="0"/>
                                </a:lnTo>
                                <a:lnTo>
                                  <a:pt x="24272" y="24272"/>
                                </a:lnTo>
                                <a:lnTo>
                                  <a:pt x="0" y="242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7" name="Shape 35187"/>
                        <wps:cNvSpPr/>
                        <wps:spPr>
                          <a:xfrm>
                            <a:off x="24272" y="1213591"/>
                            <a:ext cx="5111918" cy="24272"/>
                          </a:xfrm>
                          <a:custGeom>
                            <a:avLst/>
                            <a:gdLst/>
                            <a:ahLst/>
                            <a:cxnLst/>
                            <a:rect l="0" t="0" r="0" b="0"/>
                            <a:pathLst>
                              <a:path w="5111918" h="24272">
                                <a:moveTo>
                                  <a:pt x="0" y="0"/>
                                </a:moveTo>
                                <a:lnTo>
                                  <a:pt x="5111918" y="0"/>
                                </a:lnTo>
                                <a:lnTo>
                                  <a:pt x="5111918" y="24272"/>
                                </a:lnTo>
                                <a:lnTo>
                                  <a:pt x="0" y="242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695" style="width:404.424pt;height:97.4695pt;position:absolute;z-index:-2147483604;mso-position-horizontal-relative:text;mso-position-horizontal:absolute;margin-left:0.107384pt;mso-position-vertical-relative:text;margin-top:-52.8061pt;" coordsize="51361,12378">
                <v:shape id="Shape 35188" style="position:absolute;width:242;height:323;left:0;top:0;" coordsize="24272,32362" path="m0,0l24272,0l24272,32362l0,32362l0,0">
                  <v:stroke weight="0pt" endcap="flat" joinstyle="miter" miterlimit="10" on="false" color="#000000" opacity="0"/>
                  <v:fill on="true" color="#000000"/>
                </v:shape>
                <v:shape id="Shape 35189" style="position:absolute;width:242;height:2009;left:0;top:323;" coordsize="24272,200916" path="m0,0l24272,0l24272,200916l0,200916l0,0">
                  <v:stroke weight="0pt" endcap="flat" joinstyle="miter" miterlimit="10" on="false" color="#000000" opacity="0"/>
                  <v:fill on="true" color="#000000"/>
                </v:shape>
                <v:shape id="Shape 35190" style="position:absolute;width:242;height:323;left:0;top:2332;" coordsize="24272,32362" path="m0,0l24272,0l24272,32362l0,32362l0,0">
                  <v:stroke weight="0pt" endcap="flat" joinstyle="miter" miterlimit="10" on="false" color="#000000" opacity="0"/>
                  <v:fill on="true" color="#000000"/>
                </v:shape>
                <v:shape id="Shape 35191" style="position:absolute;width:242;height:2036;left:0;top:2656;" coordsize="24272,203614" path="m0,0l24272,0l24272,203614l0,203614l0,0">
                  <v:stroke weight="0pt" endcap="flat" joinstyle="miter" miterlimit="10" on="false" color="#000000" opacity="0"/>
                  <v:fill on="true" color="#000000"/>
                </v:shape>
                <v:shape id="Shape 35192" style="position:absolute;width:242;height:323;left:0;top:4692;" coordsize="24272,32362" path="m0,0l24272,0l24272,32362l0,32362l0,0">
                  <v:stroke weight="0pt" endcap="flat" joinstyle="miter" miterlimit="10" on="false" color="#000000" opacity="0"/>
                  <v:fill on="true" color="#000000"/>
                </v:shape>
                <v:shape id="Shape 35193" style="position:absolute;width:242;height:7119;left:0;top:5016;" coordsize="24272,711974" path="m0,0l24272,0l24272,711974l0,711974l0,0">
                  <v:stroke weight="0pt" endcap="flat" joinstyle="miter" miterlimit="10" on="false" color="#000000" opacity="0"/>
                  <v:fill on="true" color="#000000"/>
                </v:shape>
                <v:shape id="Shape 35194" style="position:absolute;width:242;height:242;left:0;top:12135;" coordsize="24272,24272" path="m0,0l24272,0l24272,24272l0,24272l0,0">
                  <v:stroke weight="0pt" endcap="flat" joinstyle="miter" miterlimit="10" on="false" color="#000000" opacity="0"/>
                  <v:fill on="true" color="#000000"/>
                </v:shape>
                <v:shape id="Shape 35195" style="position:absolute;width:51119;height:242;left:242;top:12135;" coordsize="5111918,24272" path="m0,0l5111918,0l5111918,24272l0,24272l0,0">
                  <v:stroke weight="0pt" endcap="flat" joinstyle="miter" miterlimit="10" on="false" color="#000000" opacity="0"/>
                  <v:fill on="true" color="#000000"/>
                </v:shape>
              </v:group>
            </w:pict>
          </mc:Fallback>
        </mc:AlternateContent>
      </w:r>
      <w:r>
        <w:rPr>
          <w:sz w:val="20"/>
        </w:rPr>
        <w:t>ENTIDAD BENEFICIARIA: FUNDACIÓN CANARIA PARA LA REFORESTACIÓN (</w:t>
      </w:r>
      <w:r>
        <w:rPr>
          <w:b/>
          <w:i/>
          <w:sz w:val="20"/>
        </w:rPr>
        <w:t>FORESTA</w:t>
      </w:r>
      <w:r>
        <w:rPr>
          <w:sz w:val="20"/>
        </w:rPr>
        <w:t xml:space="preserve">) CIF: G-35544204 </w:t>
      </w:r>
    </w:p>
    <w:p w14:paraId="1A17BAC7" w14:textId="77777777" w:rsidR="00773C87" w:rsidRDefault="00000000">
      <w:pPr>
        <w:spacing w:after="94" w:line="266" w:lineRule="auto"/>
        <w:ind w:left="57" w:right="77"/>
        <w:jc w:val="left"/>
      </w:pPr>
      <w:r>
        <w:rPr>
          <w:sz w:val="20"/>
        </w:rPr>
        <w:t>PROYECTO: PROYECTO EMPLEA VERDE 2021</w:t>
      </w:r>
      <w:r>
        <w:rPr>
          <w:rFonts w:ascii="Times New Roman" w:eastAsia="Times New Roman" w:hAnsi="Times New Roman" w:cs="Times New Roman"/>
          <w:sz w:val="20"/>
        </w:rPr>
        <w:t>.</w:t>
      </w:r>
      <w:r>
        <w:rPr>
          <w:b/>
          <w:i/>
          <w:sz w:val="20"/>
        </w:rPr>
        <w:t xml:space="preserve"> </w:t>
      </w:r>
    </w:p>
    <w:p w14:paraId="1B651274" w14:textId="77777777" w:rsidR="00773C87" w:rsidRDefault="00000000">
      <w:pPr>
        <w:spacing w:after="0" w:line="259" w:lineRule="auto"/>
        <w:ind w:left="0" w:firstLine="0"/>
        <w:jc w:val="left"/>
      </w:pPr>
      <w:r>
        <w:rPr>
          <w:sz w:val="20"/>
        </w:rPr>
        <w:t xml:space="preserve"> </w:t>
      </w:r>
    </w:p>
    <w:p w14:paraId="0F819B6C" w14:textId="77777777" w:rsidR="00773C87" w:rsidRDefault="00000000">
      <w:pPr>
        <w:ind w:left="-5"/>
      </w:pPr>
      <w:r>
        <w:t xml:space="preserve">Visto el expediente del Marco Jurídico de Subvenciones Nominativas, anualidad 2021 y a la vista de los siguientes: </w:t>
      </w:r>
    </w:p>
    <w:p w14:paraId="7A34494F" w14:textId="77777777" w:rsidR="00773C87" w:rsidRDefault="00000000">
      <w:pPr>
        <w:spacing w:after="14" w:line="259" w:lineRule="auto"/>
        <w:ind w:left="125" w:firstLine="0"/>
        <w:jc w:val="left"/>
      </w:pPr>
      <w:r>
        <w:rPr>
          <w:sz w:val="20"/>
        </w:rPr>
        <w:t xml:space="preserve"> </w:t>
      </w:r>
    </w:p>
    <w:p w14:paraId="42ED5C0D" w14:textId="77777777" w:rsidR="00773C87" w:rsidRDefault="00000000">
      <w:pPr>
        <w:pStyle w:val="Ttulo1"/>
        <w:spacing w:after="10"/>
        <w:ind w:left="139" w:right="0"/>
        <w:jc w:val="center"/>
      </w:pPr>
      <w:r>
        <w:t xml:space="preserve">ANTECEDENTES DE HECHOS </w:t>
      </w:r>
    </w:p>
    <w:p w14:paraId="26F13E68" w14:textId="77777777" w:rsidR="00773C87" w:rsidRDefault="00000000">
      <w:pPr>
        <w:spacing w:after="0" w:line="259" w:lineRule="auto"/>
        <w:ind w:left="0" w:firstLine="0"/>
        <w:jc w:val="left"/>
      </w:pPr>
      <w:r>
        <w:rPr>
          <w:b/>
          <w:i/>
          <w:sz w:val="20"/>
        </w:rPr>
        <w:t xml:space="preserve"> </w:t>
      </w:r>
    </w:p>
    <w:p w14:paraId="0FF3F3E6" w14:textId="77777777" w:rsidR="00773C87" w:rsidRDefault="00000000">
      <w:pPr>
        <w:numPr>
          <w:ilvl w:val="0"/>
          <w:numId w:val="1"/>
        </w:numPr>
        <w:spacing w:after="256"/>
        <w:ind w:right="170" w:hanging="319"/>
      </w:pPr>
      <w:r>
        <w:rPr>
          <w:noProof/>
          <w:sz w:val="22"/>
        </w:rPr>
        <mc:AlternateContent>
          <mc:Choice Requires="wpg">
            <w:drawing>
              <wp:anchor distT="0" distB="0" distL="114300" distR="114300" simplePos="0" relativeHeight="251660288" behindDoc="0" locked="0" layoutInCell="1" allowOverlap="1" wp14:anchorId="46BA3380" wp14:editId="705698ED">
                <wp:simplePos x="0" y="0"/>
                <wp:positionH relativeFrom="page">
                  <wp:posOffset>654751</wp:posOffset>
                </wp:positionH>
                <wp:positionV relativeFrom="page">
                  <wp:posOffset>4098143</wp:posOffset>
                </wp:positionV>
                <wp:extent cx="529935" cy="2207388"/>
                <wp:effectExtent l="0" t="0" r="0" b="0"/>
                <wp:wrapSquare wrapText="bothSides"/>
                <wp:docPr id="27694" name="Group 27694"/>
                <wp:cNvGraphicFramePr/>
                <a:graphic xmlns:a="http://schemas.openxmlformats.org/drawingml/2006/main">
                  <a:graphicData uri="http://schemas.microsoft.com/office/word/2010/wordprocessingGroup">
                    <wpg:wgp>
                      <wpg:cNvGrpSpPr/>
                      <wpg:grpSpPr>
                        <a:xfrm>
                          <a:off x="0" y="0"/>
                          <a:ext cx="529935" cy="2207388"/>
                          <a:chOff x="0" y="0"/>
                          <a:chExt cx="529935" cy="2207388"/>
                        </a:xfrm>
                      </wpg:grpSpPr>
                      <wps:wsp>
                        <wps:cNvPr id="25" name="Shape 25"/>
                        <wps:cNvSpPr/>
                        <wps:spPr>
                          <a:xfrm>
                            <a:off x="0" y="0"/>
                            <a:ext cx="264967" cy="2207388"/>
                          </a:xfrm>
                          <a:custGeom>
                            <a:avLst/>
                            <a:gdLst/>
                            <a:ahLst/>
                            <a:cxnLst/>
                            <a:rect l="0" t="0" r="0" b="0"/>
                            <a:pathLst>
                              <a:path w="264967" h="2207388">
                                <a:moveTo>
                                  <a:pt x="0" y="0"/>
                                </a:moveTo>
                                <a:lnTo>
                                  <a:pt x="264967" y="0"/>
                                </a:lnTo>
                                <a:lnTo>
                                  <a:pt x="264967" y="8091"/>
                                </a:lnTo>
                                <a:lnTo>
                                  <a:pt x="8091" y="8091"/>
                                </a:lnTo>
                                <a:lnTo>
                                  <a:pt x="8091" y="2199298"/>
                                </a:lnTo>
                                <a:lnTo>
                                  <a:pt x="264967" y="2199298"/>
                                </a:lnTo>
                                <a:lnTo>
                                  <a:pt x="264967" y="2207388"/>
                                </a:lnTo>
                                <a:lnTo>
                                  <a:pt x="0" y="220738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264967" y="0"/>
                            <a:ext cx="264968" cy="2207388"/>
                          </a:xfrm>
                          <a:custGeom>
                            <a:avLst/>
                            <a:gdLst/>
                            <a:ahLst/>
                            <a:cxnLst/>
                            <a:rect l="0" t="0" r="0" b="0"/>
                            <a:pathLst>
                              <a:path w="264968" h="2207388">
                                <a:moveTo>
                                  <a:pt x="0" y="0"/>
                                </a:moveTo>
                                <a:lnTo>
                                  <a:pt x="264968" y="0"/>
                                </a:lnTo>
                                <a:lnTo>
                                  <a:pt x="264968" y="2207388"/>
                                </a:lnTo>
                                <a:lnTo>
                                  <a:pt x="0" y="2207388"/>
                                </a:lnTo>
                                <a:lnTo>
                                  <a:pt x="0" y="2199298"/>
                                </a:lnTo>
                                <a:lnTo>
                                  <a:pt x="256877" y="2199298"/>
                                </a:lnTo>
                                <a:lnTo>
                                  <a:pt x="256877" y="8091"/>
                                </a:lnTo>
                                <a:lnTo>
                                  <a:pt x="0" y="8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Rectangle 27"/>
                        <wps:cNvSpPr/>
                        <wps:spPr>
                          <a:xfrm rot="-5399999">
                            <a:off x="-412470" y="880011"/>
                            <a:ext cx="1174524" cy="134506"/>
                          </a:xfrm>
                          <a:prstGeom prst="rect">
                            <a:avLst/>
                          </a:prstGeom>
                          <a:ln>
                            <a:noFill/>
                          </a:ln>
                        </wps:spPr>
                        <wps:txbx>
                          <w:txbxContent>
                            <w:p w14:paraId="6F31F622" w14:textId="77777777" w:rsidR="00773C87" w:rsidRDefault="00000000">
                              <w:pPr>
                                <w:spacing w:after="160" w:line="259" w:lineRule="auto"/>
                                <w:ind w:left="0" w:firstLine="0"/>
                                <w:jc w:val="left"/>
                              </w:pPr>
                              <w:r>
                                <w:rPr>
                                  <w:sz w:val="16"/>
                                </w:rPr>
                                <w:t xml:space="preserve">Revisado y conforme </w:t>
                              </w:r>
                            </w:p>
                          </w:txbxContent>
                        </wps:txbx>
                        <wps:bodyPr horzOverflow="overflow" vert="horz" lIns="0" tIns="0" rIns="0" bIns="0" rtlCol="0">
                          <a:noAutofit/>
                        </wps:bodyPr>
                      </wps:wsp>
                      <wps:wsp>
                        <wps:cNvPr id="28" name="Rectangle 28"/>
                        <wps:cNvSpPr/>
                        <wps:spPr>
                          <a:xfrm rot="-5399999">
                            <a:off x="159600" y="568857"/>
                            <a:ext cx="30381" cy="134506"/>
                          </a:xfrm>
                          <a:prstGeom prst="rect">
                            <a:avLst/>
                          </a:prstGeom>
                          <a:ln>
                            <a:noFill/>
                          </a:ln>
                        </wps:spPr>
                        <wps:txbx>
                          <w:txbxContent>
                            <w:p w14:paraId="59E6854C" w14:textId="77777777" w:rsidR="00773C87"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9" name="Rectangle 29"/>
                        <wps:cNvSpPr/>
                        <wps:spPr>
                          <a:xfrm rot="-5399999">
                            <a:off x="-1027087" y="684756"/>
                            <a:ext cx="2657263" cy="134506"/>
                          </a:xfrm>
                          <a:prstGeom prst="rect">
                            <a:avLst/>
                          </a:prstGeom>
                          <a:ln>
                            <a:noFill/>
                          </a:ln>
                        </wps:spPr>
                        <wps:txbx>
                          <w:txbxContent>
                            <w:p w14:paraId="1199105E" w14:textId="77777777" w:rsidR="00773C87" w:rsidRDefault="00000000">
                              <w:pPr>
                                <w:spacing w:after="160" w:line="259" w:lineRule="auto"/>
                                <w:ind w:left="0" w:firstLine="0"/>
                                <w:jc w:val="left"/>
                              </w:pPr>
                              <w:r>
                                <w:rPr>
                                  <w:sz w:val="16"/>
                                </w:rPr>
                                <w:t xml:space="preserve">La Jefa de Servicio de Empleo y Desarrollo Local  </w:t>
                              </w:r>
                            </w:p>
                          </w:txbxContent>
                        </wps:txbx>
                        <wps:bodyPr horzOverflow="overflow" vert="horz" lIns="0" tIns="0" rIns="0" bIns="0" rtlCol="0">
                          <a:noAutofit/>
                        </wps:bodyPr>
                      </wps:wsp>
                      <wps:wsp>
                        <wps:cNvPr id="30" name="Rectangle 30"/>
                        <wps:cNvSpPr/>
                        <wps:spPr>
                          <a:xfrm rot="-5399999">
                            <a:off x="-118448" y="901649"/>
                            <a:ext cx="1093489" cy="134506"/>
                          </a:xfrm>
                          <a:prstGeom prst="rect">
                            <a:avLst/>
                          </a:prstGeom>
                          <a:ln>
                            <a:noFill/>
                          </a:ln>
                        </wps:spPr>
                        <wps:txbx>
                          <w:txbxContent>
                            <w:p w14:paraId="32E97BD0" w14:textId="77777777" w:rsidR="00773C87" w:rsidRDefault="00000000">
                              <w:pPr>
                                <w:spacing w:after="160" w:line="259" w:lineRule="auto"/>
                                <w:ind w:left="0" w:firstLine="0"/>
                                <w:jc w:val="left"/>
                              </w:pPr>
                              <w:r>
                                <w:rPr>
                                  <w:sz w:val="16"/>
                                </w:rPr>
                                <w:t>Rocío Blanco Arjona</w:t>
                              </w:r>
                            </w:p>
                          </w:txbxContent>
                        </wps:txbx>
                        <wps:bodyPr horzOverflow="overflow" vert="horz" lIns="0" tIns="0" rIns="0" bIns="0" rtlCol="0">
                          <a:noAutofit/>
                        </wps:bodyPr>
                      </wps:wsp>
                      <wps:wsp>
                        <wps:cNvPr id="31" name="Rectangle 31"/>
                        <wps:cNvSpPr/>
                        <wps:spPr>
                          <a:xfrm rot="-5399999">
                            <a:off x="413106" y="610658"/>
                            <a:ext cx="30381" cy="134506"/>
                          </a:xfrm>
                          <a:prstGeom prst="rect">
                            <a:avLst/>
                          </a:prstGeom>
                          <a:ln>
                            <a:noFill/>
                          </a:ln>
                        </wps:spPr>
                        <wps:txbx>
                          <w:txbxContent>
                            <w:p w14:paraId="1CBFD5B8" w14:textId="77777777" w:rsidR="00773C87"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78" name="Rectangle 78"/>
                        <wps:cNvSpPr/>
                        <wps:spPr>
                          <a:xfrm>
                            <a:off x="484083" y="1465933"/>
                            <a:ext cx="43849" cy="187797"/>
                          </a:xfrm>
                          <a:prstGeom prst="rect">
                            <a:avLst/>
                          </a:prstGeom>
                          <a:ln>
                            <a:noFill/>
                          </a:ln>
                        </wps:spPr>
                        <wps:txbx>
                          <w:txbxContent>
                            <w:p w14:paraId="132B6D60" w14:textId="77777777" w:rsidR="00773C87" w:rsidRDefault="00000000">
                              <w:pPr>
                                <w:spacing w:after="160" w:line="259" w:lineRule="auto"/>
                                <w:ind w:left="0" w:firstLine="0"/>
                                <w:jc w:val="left"/>
                              </w:pPr>
                              <w: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7694" style="width:41.7272pt;height:173.81pt;position:absolute;mso-position-horizontal-relative:page;mso-position-horizontal:absolute;margin-left:51.5552pt;mso-position-vertical-relative:page;margin-top:322.688pt;" coordsize="5299,22073">
                <v:shape id="Shape 25" style="position:absolute;width:2649;height:22073;left:0;top:0;" coordsize="264967,2207388" path="m0,0l264967,0l264967,8091l8091,8091l8091,2199298l264967,2199298l264967,2207388l0,2207388l0,0x">
                  <v:stroke weight="0pt" endcap="flat" joinstyle="miter" miterlimit="10" on="false" color="#000000" opacity="0"/>
                  <v:fill on="true" color="#000000"/>
                </v:shape>
                <v:shape id="Shape 26" style="position:absolute;width:2649;height:22073;left:2649;top:0;" coordsize="264968,2207388" path="m0,0l264968,0l264968,2207388l0,2207388l0,2199298l256877,2199298l256877,8091l0,8091l0,0x">
                  <v:stroke weight="0pt" endcap="flat" joinstyle="miter" miterlimit="10" on="false" color="#000000" opacity="0"/>
                  <v:fill on="true" color="#000000"/>
                </v:shape>
                <v:rect id="Rectangle 27" style="position:absolute;width:11745;height:1345;left:-4124;top:8800;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Revisado y conforme </w:t>
                        </w:r>
                      </w:p>
                    </w:txbxContent>
                  </v:textbox>
                </v:rect>
                <v:rect id="Rectangle 28" style="position:absolute;width:303;height:1345;left:1596;top:5688;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 </w:t>
                        </w:r>
                      </w:p>
                    </w:txbxContent>
                  </v:textbox>
                </v:rect>
                <v:rect id="Rectangle 29" style="position:absolute;width:26572;height:1345;left:-10270;top:6847;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La Jefa de Servicio de Empleo y Desarrollo Local  </w:t>
                        </w:r>
                      </w:p>
                    </w:txbxContent>
                  </v:textbox>
                </v:rect>
                <v:rect id="Rectangle 30" style="position:absolute;width:10934;height:1345;left:-1184;top:9016;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Rocío Blanco Arjona</w:t>
                        </w:r>
                      </w:p>
                    </w:txbxContent>
                  </v:textbox>
                </v:rect>
                <v:rect id="Rectangle 31" style="position:absolute;width:303;height:1345;left:4131;top:6106;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 </w:t>
                        </w:r>
                      </w:p>
                    </w:txbxContent>
                  </v:textbox>
                </v:rect>
                <v:rect id="Rectangle 78" style="position:absolute;width:438;height:1877;left:4840;top:14659;" filled="f" stroked="f">
                  <v:textbox inset="0,0,0,0">
                    <w:txbxContent>
                      <w:p>
                        <w:pPr>
                          <w:spacing w:before="0" w:after="160" w:line="259" w:lineRule="auto"/>
                          <w:ind w:left="0" w:firstLine="0"/>
                          <w:jc w:val="left"/>
                        </w:pPr>
                        <w:r>
                          <w:rPr/>
                          <w:t xml:space="preserve"> </w:t>
                        </w:r>
                      </w:p>
                    </w:txbxContent>
                  </v:textbox>
                </v:rect>
                <w10:wrap type="square"/>
              </v:group>
            </w:pict>
          </mc:Fallback>
        </mc:AlternateContent>
      </w:r>
      <w:r>
        <w:t xml:space="preserve">En el Plan Estratégico de Subvenciones de la Consejería de Empleo y Transparencia aprobado por la Corporación para el ejercicio 2021, se contempla la subvención nominativa a la </w:t>
      </w:r>
      <w:r>
        <w:rPr>
          <w:b/>
          <w:i/>
        </w:rPr>
        <w:t>Fundación Canaria para la Reforestación (FORESTA), CIF: G 35544204,</w:t>
      </w:r>
      <w:r>
        <w:t xml:space="preserve"> con la finalidad de financiar trabajos forestales de restauración forestal, limpieza y prevención da  masas forestales, erradicación de especies invasoras y el mantenimiento de repoblaciones, a la vez que se forma a personas en situación de desempleo empleos propios de la económica verde, “Proyecto Emplea Verde Gran Canaria 2021” por un importe de 300.000,00 €. 14140/241/480001121. </w:t>
      </w:r>
    </w:p>
    <w:p w14:paraId="1CE08969" w14:textId="77777777" w:rsidR="00773C87" w:rsidRDefault="00000000">
      <w:pPr>
        <w:numPr>
          <w:ilvl w:val="0"/>
          <w:numId w:val="1"/>
        </w:numPr>
        <w:ind w:right="170" w:hanging="319"/>
      </w:pPr>
      <w:r>
        <w:t xml:space="preserve">En fecha 23 de abril de 2021 publica en la web corporativa dicho Marco Jurídico, concediendo a las entidades un plazo de 15 días hábiles para la presentación de proyectos.  </w:t>
      </w:r>
      <w:r>
        <w:rPr>
          <w:rFonts w:ascii="Times New Roman" w:eastAsia="Times New Roman" w:hAnsi="Times New Roman" w:cs="Times New Roman"/>
        </w:rPr>
        <w:t xml:space="preserve"> </w:t>
      </w:r>
    </w:p>
    <w:p w14:paraId="6D04463A" w14:textId="77777777" w:rsidR="00773C87" w:rsidRDefault="00000000">
      <w:pPr>
        <w:spacing w:after="13" w:line="259" w:lineRule="auto"/>
        <w:ind w:left="637" w:firstLine="0"/>
        <w:jc w:val="left"/>
      </w:pPr>
      <w:r>
        <w:rPr>
          <w:rFonts w:ascii="Times New Roman" w:eastAsia="Times New Roman" w:hAnsi="Times New Roman" w:cs="Times New Roman"/>
        </w:rPr>
        <w:t xml:space="preserve"> </w:t>
      </w:r>
    </w:p>
    <w:p w14:paraId="58070B0A" w14:textId="77777777" w:rsidR="00773C87" w:rsidRDefault="00000000">
      <w:pPr>
        <w:numPr>
          <w:ilvl w:val="0"/>
          <w:numId w:val="1"/>
        </w:numPr>
        <w:ind w:right="170" w:hanging="319"/>
      </w:pPr>
      <w:r>
        <w:t>En fecha 14 de mayo de 202 y con número de registro 28546, la Fundación Canaria para la Reforestación (FORESTA),</w:t>
      </w:r>
      <w:r>
        <w:rPr>
          <w:b/>
          <w:i/>
        </w:rPr>
        <w:t xml:space="preserve"> </w:t>
      </w:r>
      <w:r>
        <w:t xml:space="preserve">CIF: G 35544204, entrega solicitud de subvención nominativa acorde a lo planteado en el Plan Estratégico de Subvenciones para la financiación de la ejecución del proyecto denominado: “Proyecto Emplea Verde Gran Canaria 2021”. </w:t>
      </w:r>
      <w:r>
        <w:rPr>
          <w:b/>
          <w:i/>
        </w:rPr>
        <w:t xml:space="preserve"> </w:t>
      </w:r>
    </w:p>
    <w:p w14:paraId="213F7519" w14:textId="77777777" w:rsidR="00773C87" w:rsidRDefault="00000000">
      <w:pPr>
        <w:spacing w:after="9" w:line="259" w:lineRule="auto"/>
        <w:ind w:left="319" w:firstLine="0"/>
        <w:jc w:val="left"/>
      </w:pPr>
      <w:r>
        <w:t xml:space="preserve"> </w:t>
      </w:r>
    </w:p>
    <w:p w14:paraId="1A7BFA3B" w14:textId="77777777" w:rsidR="00773C87" w:rsidRDefault="00000000">
      <w:pPr>
        <w:numPr>
          <w:ilvl w:val="0"/>
          <w:numId w:val="1"/>
        </w:numPr>
        <w:ind w:right="170" w:hanging="319"/>
      </w:pPr>
      <w:r>
        <w:t xml:space="preserve">Con fecha de 15 de julio de 2021se emite el correspondiente informe del que resulta una valoración técnica favorable al “Proyecto Emplea Verde Gran Canaria 2021”. </w:t>
      </w:r>
    </w:p>
    <w:p w14:paraId="213B5B1D" w14:textId="77777777" w:rsidR="00773C87" w:rsidRDefault="00000000">
      <w:pPr>
        <w:spacing w:after="0" w:line="259" w:lineRule="auto"/>
        <w:ind w:left="637" w:firstLine="0"/>
        <w:jc w:val="left"/>
      </w:pPr>
      <w:r>
        <w:t xml:space="preserve"> </w:t>
      </w:r>
    </w:p>
    <w:p w14:paraId="7D232B6B" w14:textId="77777777" w:rsidR="00773C87" w:rsidRDefault="00000000">
      <w:pPr>
        <w:numPr>
          <w:ilvl w:val="0"/>
          <w:numId w:val="1"/>
        </w:numPr>
        <w:ind w:right="170" w:hanging="319"/>
      </w:pPr>
      <w:r>
        <w:t xml:space="preserve">Con fecha 15 de julio de 2021, se emite propuesta de resolución del Servicio de Empleo y Desarrollo Local. </w:t>
      </w:r>
    </w:p>
    <w:p w14:paraId="49459770" w14:textId="77777777" w:rsidR="00773C87" w:rsidRDefault="00000000">
      <w:pPr>
        <w:spacing w:after="10" w:line="259" w:lineRule="auto"/>
        <w:ind w:left="0" w:firstLine="0"/>
        <w:jc w:val="left"/>
      </w:pPr>
      <w:r>
        <w:rPr>
          <w:b/>
          <w:i/>
          <w:sz w:val="20"/>
        </w:rPr>
        <w:t xml:space="preserve"> </w:t>
      </w:r>
    </w:p>
    <w:p w14:paraId="0DCF8F5D" w14:textId="77777777" w:rsidR="00773C87" w:rsidRDefault="00000000">
      <w:pPr>
        <w:pStyle w:val="Ttulo1"/>
        <w:spacing w:after="10"/>
        <w:ind w:left="139" w:right="314"/>
        <w:jc w:val="center"/>
      </w:pPr>
      <w:r>
        <w:t xml:space="preserve">FUNDAMENTOS JURÍDICOS </w:t>
      </w:r>
    </w:p>
    <w:p w14:paraId="6EBB96EF" w14:textId="77777777" w:rsidR="00773C87" w:rsidRDefault="00000000">
      <w:pPr>
        <w:spacing w:after="968" w:line="259" w:lineRule="auto"/>
        <w:ind w:left="0" w:firstLine="0"/>
        <w:jc w:val="left"/>
      </w:pPr>
      <w:r>
        <w:rPr>
          <w:b/>
          <w:i/>
          <w:sz w:val="20"/>
        </w:rPr>
        <w:t xml:space="preserve"> </w:t>
      </w:r>
    </w:p>
    <w:p w14:paraId="2D9A38D9" w14:textId="77777777" w:rsidR="00773C87" w:rsidRDefault="00000000">
      <w:pPr>
        <w:spacing w:after="0" w:line="259" w:lineRule="auto"/>
        <w:ind w:left="0" w:right="130" w:firstLine="0"/>
        <w:jc w:val="center"/>
      </w:pPr>
      <w:r>
        <w:rPr>
          <w:rFonts w:ascii="Arial" w:eastAsia="Arial" w:hAnsi="Arial" w:cs="Arial"/>
          <w:sz w:val="20"/>
        </w:rPr>
        <w:lastRenderedPageBreak/>
        <w:t xml:space="preserve"> </w:t>
      </w:r>
    </w:p>
    <w:p w14:paraId="1083B793" w14:textId="77777777" w:rsidR="00773C87" w:rsidRDefault="00000000">
      <w:pPr>
        <w:ind w:left="261" w:right="170"/>
      </w:pPr>
      <w:r>
        <w:rPr>
          <w:b/>
          <w:i/>
        </w:rPr>
        <w:t xml:space="preserve">PRIMERO.- </w:t>
      </w:r>
      <w:r>
        <w:t>Marco Jurídico de las Subvenciones Nominativas de la Consejería de Gobierno de Empleo y Desarrollo Local publicado en la página institucional del Cabildo Insular de Gran Canaria (</w:t>
      </w:r>
      <w:r>
        <w:rPr>
          <w:color w:val="0563C1"/>
          <w:u w:val="single" w:color="0563C1"/>
        </w:rPr>
        <w:t>www.grancanaria.com</w:t>
      </w:r>
      <w:r>
        <w:t xml:space="preserve">), aprobado por Resolución del Consejero de Gobierno de Empleo y Desarrollo Local número 06/2021, de 22 de abril de 2021. </w:t>
      </w:r>
    </w:p>
    <w:p w14:paraId="2826349B" w14:textId="77777777" w:rsidR="00773C87" w:rsidRDefault="00000000">
      <w:pPr>
        <w:spacing w:after="13" w:line="259" w:lineRule="auto"/>
        <w:ind w:left="251" w:firstLine="0"/>
        <w:jc w:val="left"/>
      </w:pPr>
      <w:r>
        <w:t xml:space="preserve"> </w:t>
      </w:r>
    </w:p>
    <w:p w14:paraId="5CBCEC9B" w14:textId="77777777" w:rsidR="00773C87" w:rsidRDefault="00000000">
      <w:pPr>
        <w:ind w:left="261" w:right="170"/>
      </w:pPr>
      <w:r>
        <w:rPr>
          <w:b/>
          <w:i/>
        </w:rPr>
        <w:t>SEGUNDO.-</w:t>
      </w:r>
      <w:r>
        <w:t xml:space="preserve">Ley 38/2003, de 17 de noviembre, General de Subvenciones; Real Decreto 887/2006, de 21 de julio, por el que se aprueba el Reglamento de la Ley General de Subvenciones; Ordenanza General de Subvenciones del Cabildo de Gran Canaria (BOP de Las Palmas nº 166, de 26 de diciembre de 2008). </w:t>
      </w:r>
    </w:p>
    <w:p w14:paraId="56CDEF64" w14:textId="77777777" w:rsidR="00773C87" w:rsidRDefault="00000000">
      <w:pPr>
        <w:spacing w:after="13" w:line="259" w:lineRule="auto"/>
        <w:ind w:left="0" w:firstLine="0"/>
        <w:jc w:val="left"/>
      </w:pPr>
      <w:r>
        <w:t xml:space="preserve"> </w:t>
      </w:r>
    </w:p>
    <w:p w14:paraId="3565BD8C" w14:textId="77777777" w:rsidR="00773C87" w:rsidRDefault="00000000">
      <w:pPr>
        <w:ind w:left="261" w:right="170"/>
      </w:pPr>
      <w:r>
        <w:rPr>
          <w:b/>
          <w:i/>
        </w:rPr>
        <w:t>TERCERO.-</w:t>
      </w:r>
      <w:r>
        <w:t xml:space="preserve">Ley 39/2015, de 1 de octubre, de Procedimiento Administrativo Común de las Administraciones Públicas. </w:t>
      </w:r>
    </w:p>
    <w:p w14:paraId="1B25851E" w14:textId="77777777" w:rsidR="00773C87" w:rsidRDefault="00000000">
      <w:pPr>
        <w:spacing w:after="10" w:line="259" w:lineRule="auto"/>
        <w:ind w:left="0" w:firstLine="0"/>
        <w:jc w:val="left"/>
      </w:pPr>
      <w:r>
        <w:t xml:space="preserve"> </w:t>
      </w:r>
    </w:p>
    <w:p w14:paraId="0970A0E6" w14:textId="77777777" w:rsidR="00773C87" w:rsidRDefault="00000000">
      <w:pPr>
        <w:ind w:left="261" w:right="170"/>
      </w:pPr>
      <w:r>
        <w:rPr>
          <w:b/>
          <w:i/>
        </w:rPr>
        <w:t>CUARTO.-</w:t>
      </w:r>
      <w:r>
        <w:t xml:space="preserve">Bases de Ejecución del Presupuesto del Cabildo de Gran Canaria para el año 2021. </w:t>
      </w:r>
    </w:p>
    <w:p w14:paraId="40D95898" w14:textId="77777777" w:rsidR="00773C87" w:rsidRDefault="00000000">
      <w:pPr>
        <w:spacing w:after="13" w:line="259" w:lineRule="auto"/>
        <w:ind w:left="0" w:firstLine="0"/>
        <w:jc w:val="left"/>
      </w:pPr>
      <w:r>
        <w:t xml:space="preserve"> </w:t>
      </w:r>
    </w:p>
    <w:p w14:paraId="6D288C2B" w14:textId="77777777" w:rsidR="00773C87" w:rsidRDefault="00000000">
      <w:pPr>
        <w:ind w:left="261" w:right="170"/>
      </w:pPr>
      <w:r>
        <w:rPr>
          <w:b/>
          <w:i/>
        </w:rPr>
        <w:t>QUINTO.-</w:t>
      </w:r>
      <w:r>
        <w:t xml:space="preserve">Reglamento Orgánico del Cabildo Insular de Gobierno y Administración del Excmo. Cabildo Insular de Gran Canaria (BOC, nº 241 de 15/12/2016).  </w:t>
      </w:r>
    </w:p>
    <w:p w14:paraId="47963C5D" w14:textId="77777777" w:rsidR="00773C87" w:rsidRDefault="00000000">
      <w:pPr>
        <w:spacing w:after="11" w:line="259" w:lineRule="auto"/>
        <w:ind w:left="0" w:firstLine="0"/>
        <w:jc w:val="left"/>
      </w:pPr>
      <w:r>
        <w:t xml:space="preserve"> </w:t>
      </w:r>
    </w:p>
    <w:p w14:paraId="6996A79B" w14:textId="77777777" w:rsidR="00773C87" w:rsidRDefault="00000000">
      <w:pPr>
        <w:ind w:left="261" w:right="170"/>
      </w:pPr>
      <w:r>
        <w:rPr>
          <w:b/>
          <w:i/>
        </w:rPr>
        <w:t>SEXTO.-</w:t>
      </w:r>
      <w:r>
        <w:t>Real Decreto 1543/2011, de 31 de octubre, por el que se regulan las prácticas no laborales en empresas</w:t>
      </w:r>
      <w:r>
        <w:rPr>
          <w:i/>
        </w:rPr>
        <w:t>.</w:t>
      </w:r>
      <w:r>
        <w:t xml:space="preserve"> </w:t>
      </w:r>
    </w:p>
    <w:p w14:paraId="53A8CDC2" w14:textId="77777777" w:rsidR="00773C87" w:rsidRDefault="00000000">
      <w:pPr>
        <w:spacing w:after="13" w:line="259" w:lineRule="auto"/>
        <w:ind w:left="0" w:firstLine="0"/>
        <w:jc w:val="left"/>
      </w:pPr>
      <w:r>
        <w:t xml:space="preserve"> </w:t>
      </w:r>
    </w:p>
    <w:p w14:paraId="0DEA6D43" w14:textId="77777777" w:rsidR="00773C87" w:rsidRDefault="00000000">
      <w:pPr>
        <w:ind w:left="261" w:right="170"/>
      </w:pPr>
      <w:r>
        <w:rPr>
          <w:noProof/>
          <w:sz w:val="22"/>
        </w:rPr>
        <mc:AlternateContent>
          <mc:Choice Requires="wpg">
            <w:drawing>
              <wp:anchor distT="0" distB="0" distL="114300" distR="114300" simplePos="0" relativeHeight="251661312" behindDoc="0" locked="0" layoutInCell="1" allowOverlap="1" wp14:anchorId="4535BDB9" wp14:editId="39BC4556">
                <wp:simplePos x="0" y="0"/>
                <wp:positionH relativeFrom="page">
                  <wp:posOffset>647672</wp:posOffset>
                </wp:positionH>
                <wp:positionV relativeFrom="page">
                  <wp:posOffset>4094542</wp:posOffset>
                </wp:positionV>
                <wp:extent cx="354638" cy="1997942"/>
                <wp:effectExtent l="0" t="0" r="0" b="0"/>
                <wp:wrapSquare wrapText="bothSides"/>
                <wp:docPr id="27017" name="Group 27017"/>
                <wp:cNvGraphicFramePr/>
                <a:graphic xmlns:a="http://schemas.openxmlformats.org/drawingml/2006/main">
                  <a:graphicData uri="http://schemas.microsoft.com/office/word/2010/wordprocessingGroup">
                    <wpg:wgp>
                      <wpg:cNvGrpSpPr/>
                      <wpg:grpSpPr>
                        <a:xfrm>
                          <a:off x="0" y="0"/>
                          <a:ext cx="354638" cy="1997942"/>
                          <a:chOff x="0" y="0"/>
                          <a:chExt cx="354638" cy="1997942"/>
                        </a:xfrm>
                      </wpg:grpSpPr>
                      <wps:wsp>
                        <wps:cNvPr id="187" name="Rectangle 187"/>
                        <wps:cNvSpPr/>
                        <wps:spPr>
                          <a:xfrm rot="-5399999">
                            <a:off x="-520007" y="797312"/>
                            <a:ext cx="1174524" cy="134506"/>
                          </a:xfrm>
                          <a:prstGeom prst="rect">
                            <a:avLst/>
                          </a:prstGeom>
                          <a:ln>
                            <a:noFill/>
                          </a:ln>
                        </wps:spPr>
                        <wps:txbx>
                          <w:txbxContent>
                            <w:p w14:paraId="69A15789" w14:textId="77777777" w:rsidR="00773C87" w:rsidRDefault="00000000">
                              <w:pPr>
                                <w:spacing w:after="160" w:line="259" w:lineRule="auto"/>
                                <w:ind w:left="0" w:firstLine="0"/>
                                <w:jc w:val="left"/>
                              </w:pPr>
                              <w:r>
                                <w:rPr>
                                  <w:sz w:val="16"/>
                                </w:rPr>
                                <w:t xml:space="preserve">Revisado y conforme </w:t>
                              </w:r>
                            </w:p>
                          </w:txbxContent>
                        </wps:txbx>
                        <wps:bodyPr horzOverflow="overflow" vert="horz" lIns="0" tIns="0" rIns="0" bIns="0" rtlCol="0">
                          <a:noAutofit/>
                        </wps:bodyPr>
                      </wps:wsp>
                      <wps:wsp>
                        <wps:cNvPr id="188" name="Rectangle 188"/>
                        <wps:cNvSpPr/>
                        <wps:spPr>
                          <a:xfrm rot="-5399999">
                            <a:off x="52063" y="486158"/>
                            <a:ext cx="30381" cy="134506"/>
                          </a:xfrm>
                          <a:prstGeom prst="rect">
                            <a:avLst/>
                          </a:prstGeom>
                          <a:ln>
                            <a:noFill/>
                          </a:ln>
                        </wps:spPr>
                        <wps:txbx>
                          <w:txbxContent>
                            <w:p w14:paraId="654FC7C4" w14:textId="77777777" w:rsidR="00773C87"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89" name="Rectangle 189"/>
                        <wps:cNvSpPr/>
                        <wps:spPr>
                          <a:xfrm rot="-5399999">
                            <a:off x="-1134625" y="602058"/>
                            <a:ext cx="2657263" cy="134506"/>
                          </a:xfrm>
                          <a:prstGeom prst="rect">
                            <a:avLst/>
                          </a:prstGeom>
                          <a:ln>
                            <a:noFill/>
                          </a:ln>
                        </wps:spPr>
                        <wps:txbx>
                          <w:txbxContent>
                            <w:p w14:paraId="2C2F4037" w14:textId="77777777" w:rsidR="00773C87" w:rsidRDefault="00000000">
                              <w:pPr>
                                <w:spacing w:after="160" w:line="259" w:lineRule="auto"/>
                                <w:ind w:left="0" w:firstLine="0"/>
                                <w:jc w:val="left"/>
                              </w:pPr>
                              <w:r>
                                <w:rPr>
                                  <w:sz w:val="16"/>
                                </w:rPr>
                                <w:t xml:space="preserve">La Jefa de Servicio de Empleo y Desarrollo Local  </w:t>
                              </w:r>
                            </w:p>
                          </w:txbxContent>
                        </wps:txbx>
                        <wps:bodyPr horzOverflow="overflow" vert="horz" lIns="0" tIns="0" rIns="0" bIns="0" rtlCol="0">
                          <a:noAutofit/>
                        </wps:bodyPr>
                      </wps:wsp>
                      <wps:wsp>
                        <wps:cNvPr id="190" name="Rectangle 190"/>
                        <wps:cNvSpPr/>
                        <wps:spPr>
                          <a:xfrm rot="-5399999">
                            <a:off x="-225984" y="818952"/>
                            <a:ext cx="1093489" cy="134506"/>
                          </a:xfrm>
                          <a:prstGeom prst="rect">
                            <a:avLst/>
                          </a:prstGeom>
                          <a:ln>
                            <a:noFill/>
                          </a:ln>
                        </wps:spPr>
                        <wps:txbx>
                          <w:txbxContent>
                            <w:p w14:paraId="65FDABF1" w14:textId="77777777" w:rsidR="00773C87" w:rsidRDefault="00000000">
                              <w:pPr>
                                <w:spacing w:after="160" w:line="259" w:lineRule="auto"/>
                                <w:ind w:left="0" w:firstLine="0"/>
                                <w:jc w:val="left"/>
                              </w:pPr>
                              <w:r>
                                <w:rPr>
                                  <w:sz w:val="16"/>
                                </w:rPr>
                                <w:t>Rocío Blanco Arjona</w:t>
                              </w:r>
                            </w:p>
                          </w:txbxContent>
                        </wps:txbx>
                        <wps:bodyPr horzOverflow="overflow" vert="horz" lIns="0" tIns="0" rIns="0" bIns="0" rtlCol="0">
                          <a:noAutofit/>
                        </wps:bodyPr>
                      </wps:wsp>
                      <wps:wsp>
                        <wps:cNvPr id="191" name="Rectangle 191"/>
                        <wps:cNvSpPr/>
                        <wps:spPr>
                          <a:xfrm rot="-5399999">
                            <a:off x="305568" y="527960"/>
                            <a:ext cx="30381" cy="134506"/>
                          </a:xfrm>
                          <a:prstGeom prst="rect">
                            <a:avLst/>
                          </a:prstGeom>
                          <a:ln>
                            <a:noFill/>
                          </a:ln>
                        </wps:spPr>
                        <wps:txbx>
                          <w:txbxContent>
                            <w:p w14:paraId="358317C1" w14:textId="77777777" w:rsidR="00773C87"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7017" style="width:27.9243pt;height:157.318pt;position:absolute;mso-position-horizontal-relative:page;mso-position-horizontal:absolute;margin-left:50.9978pt;mso-position-vertical-relative:page;margin-top:322.405pt;" coordsize="3546,19979">
                <v:rect id="Rectangle 187" style="position:absolute;width:11745;height:1345;left:-5200;top:7973;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Revisado y conforme </w:t>
                        </w:r>
                      </w:p>
                    </w:txbxContent>
                  </v:textbox>
                </v:rect>
                <v:rect id="Rectangle 188" style="position:absolute;width:303;height:1345;left:520;top:4861;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 </w:t>
                        </w:r>
                      </w:p>
                    </w:txbxContent>
                  </v:textbox>
                </v:rect>
                <v:rect id="Rectangle 189" style="position:absolute;width:26572;height:1345;left:-11346;top:6020;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La Jefa de Servicio de Empleo y Desarrollo Local  </w:t>
                        </w:r>
                      </w:p>
                    </w:txbxContent>
                  </v:textbox>
                </v:rect>
                <v:rect id="Rectangle 190" style="position:absolute;width:10934;height:1345;left:-2259;top:8189;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Rocío Blanco Arjona</w:t>
                        </w:r>
                      </w:p>
                    </w:txbxContent>
                  </v:textbox>
                </v:rect>
                <v:rect id="Rectangle 191" style="position:absolute;width:303;height:1345;left:3055;top:5279;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 </w:t>
                        </w:r>
                      </w:p>
                    </w:txbxContent>
                  </v:textbox>
                </v:rect>
                <w10:wrap type="square"/>
              </v:group>
            </w:pict>
          </mc:Fallback>
        </mc:AlternateContent>
      </w:r>
      <w:r>
        <w:rPr>
          <w:b/>
          <w:i/>
        </w:rPr>
        <w:t>SÉPTIMO.-</w:t>
      </w:r>
      <w:r>
        <w:t xml:space="preserve">Ley 30/2015, de 9 de septiembre, por la que se regula el Sistema de Formación Profesional para el empleo en el ámbito laboral. </w:t>
      </w:r>
    </w:p>
    <w:p w14:paraId="756E5863" w14:textId="77777777" w:rsidR="00773C87" w:rsidRDefault="00000000">
      <w:pPr>
        <w:spacing w:after="10" w:line="259" w:lineRule="auto"/>
        <w:ind w:left="0" w:firstLine="0"/>
        <w:jc w:val="left"/>
      </w:pPr>
      <w:r>
        <w:t xml:space="preserve"> </w:t>
      </w:r>
    </w:p>
    <w:p w14:paraId="2541BEE2" w14:textId="77777777" w:rsidR="00773C87" w:rsidRDefault="00000000">
      <w:pPr>
        <w:ind w:left="261" w:right="170"/>
      </w:pPr>
      <w:r>
        <w:rPr>
          <w:b/>
          <w:i/>
        </w:rPr>
        <w:t>OCTAVO.-</w:t>
      </w:r>
      <w:r>
        <w:t xml:space="preserve">La competencia para conceder las subvenciones previstas nominativamente en el Presupuesto del Cabildo de Gran Canaria corresponde al Sr. Consejero de Gobierno de Empleo y Desarrollo Local, según lo estipulado en la base 16.4 de la Ordenanza General de Subvenciones del Cabildo de Gran Canaria (B.O.P 26/12/2008). </w:t>
      </w:r>
    </w:p>
    <w:p w14:paraId="6644B3C0" w14:textId="77777777" w:rsidR="00773C87" w:rsidRDefault="00000000">
      <w:pPr>
        <w:spacing w:after="13" w:line="259" w:lineRule="auto"/>
        <w:ind w:left="0" w:firstLine="0"/>
        <w:jc w:val="left"/>
      </w:pPr>
      <w:r>
        <w:t xml:space="preserve"> </w:t>
      </w:r>
    </w:p>
    <w:p w14:paraId="74B0A9CF" w14:textId="77777777" w:rsidR="00773C87" w:rsidRDefault="00000000">
      <w:pPr>
        <w:ind w:left="261" w:right="170"/>
      </w:pPr>
      <w:r>
        <w:rPr>
          <w:b/>
          <w:i/>
        </w:rPr>
        <w:t>NOVENO.-</w:t>
      </w:r>
      <w:r>
        <w:t xml:space="preserve">En aplicación de la disposición IV del Marco Jurídico de las Subvenciones Nominativas y considerando que la subvención cuya concesión se propone coincide en todos sus términos con lo solicitado por la entidad, esta propuesta tiene la consideración de definitiva que se elevará directamente para su resolución al Sr. Consejero de Empleo y Desarrollo Local. </w:t>
      </w:r>
    </w:p>
    <w:p w14:paraId="386F5AF8" w14:textId="77777777" w:rsidR="00773C87" w:rsidRDefault="00000000">
      <w:pPr>
        <w:spacing w:after="8" w:line="259" w:lineRule="auto"/>
        <w:ind w:left="0" w:firstLine="0"/>
        <w:jc w:val="left"/>
      </w:pPr>
      <w:r>
        <w:t xml:space="preserve"> </w:t>
      </w:r>
    </w:p>
    <w:p w14:paraId="23019DCF" w14:textId="77777777" w:rsidR="00773C87" w:rsidRDefault="00000000">
      <w:pPr>
        <w:ind w:left="-5" w:right="170"/>
      </w:pPr>
      <w:r>
        <w:t xml:space="preserve">Visto los anteriores hechos y fundamentos jurídicos. </w:t>
      </w:r>
    </w:p>
    <w:p w14:paraId="100FCD24" w14:textId="77777777" w:rsidR="00773C87" w:rsidRDefault="00000000">
      <w:pPr>
        <w:spacing w:after="10" w:line="259" w:lineRule="auto"/>
        <w:ind w:left="0" w:firstLine="0"/>
        <w:jc w:val="left"/>
      </w:pPr>
      <w:r>
        <w:rPr>
          <w:b/>
          <w:i/>
          <w:sz w:val="20"/>
        </w:rPr>
        <w:t xml:space="preserve"> </w:t>
      </w:r>
    </w:p>
    <w:p w14:paraId="493DA7BB" w14:textId="77777777" w:rsidR="00773C87" w:rsidRDefault="00000000">
      <w:pPr>
        <w:pStyle w:val="Ttulo1"/>
        <w:spacing w:after="10"/>
        <w:ind w:left="139" w:right="315"/>
        <w:jc w:val="center"/>
      </w:pPr>
      <w:r>
        <w:t xml:space="preserve">RESUELVO </w:t>
      </w:r>
    </w:p>
    <w:p w14:paraId="5D589FFA" w14:textId="77777777" w:rsidR="00773C87" w:rsidRDefault="00000000">
      <w:pPr>
        <w:spacing w:after="0" w:line="259" w:lineRule="auto"/>
        <w:ind w:left="0" w:right="131" w:firstLine="0"/>
        <w:jc w:val="center"/>
      </w:pPr>
      <w:r>
        <w:rPr>
          <w:b/>
          <w:i/>
          <w:sz w:val="20"/>
        </w:rPr>
        <w:t xml:space="preserve"> </w:t>
      </w:r>
    </w:p>
    <w:p w14:paraId="2BFE1B01" w14:textId="77777777" w:rsidR="00773C87" w:rsidRDefault="00000000">
      <w:pPr>
        <w:spacing w:after="407"/>
        <w:ind w:left="-5" w:right="170"/>
      </w:pPr>
      <w:r>
        <w:rPr>
          <w:b/>
          <w:i/>
        </w:rPr>
        <w:t>PRIMERO. -</w:t>
      </w:r>
      <w:r>
        <w:t xml:space="preserve"> Aprobar el proyecto “EMPLEA VERDE 2021” presentado por la entidad </w:t>
      </w:r>
      <w:r>
        <w:rPr>
          <w:b/>
          <w:i/>
        </w:rPr>
        <w:t xml:space="preserve">Fundación Canaria para la Reforestación (FORESTA), </w:t>
      </w:r>
      <w:r>
        <w:t xml:space="preserve">con CIF: G 35544204, en fecha de 14 de mayo con número de RE 28546, de acuerdo con el siguiente contenido y presupuesto: </w:t>
      </w:r>
    </w:p>
    <w:p w14:paraId="4E5EBF64" w14:textId="77777777" w:rsidR="00773C87" w:rsidRDefault="00000000">
      <w:pPr>
        <w:spacing w:after="0" w:line="259" w:lineRule="auto"/>
        <w:ind w:right="167"/>
        <w:jc w:val="right"/>
      </w:pPr>
      <w:r>
        <w:rPr>
          <w:rFonts w:ascii="Arial" w:eastAsia="Arial" w:hAnsi="Arial" w:cs="Arial"/>
          <w:sz w:val="20"/>
        </w:rPr>
        <w:lastRenderedPageBreak/>
        <w:t xml:space="preserve"> </w:t>
      </w:r>
      <w:r>
        <w:rPr>
          <w:rFonts w:ascii="Arial" w:eastAsia="Arial" w:hAnsi="Arial" w:cs="Arial"/>
          <w:sz w:val="14"/>
        </w:rPr>
        <w:t xml:space="preserve">2 de 11 </w:t>
      </w:r>
    </w:p>
    <w:p w14:paraId="23E14ADA" w14:textId="77777777" w:rsidR="00773C87" w:rsidRDefault="00000000">
      <w:pPr>
        <w:spacing w:after="0" w:line="259" w:lineRule="auto"/>
        <w:ind w:left="0" w:right="131" w:firstLine="0"/>
        <w:jc w:val="center"/>
      </w:pPr>
      <w:r>
        <w:rPr>
          <w:rFonts w:ascii="Arial" w:eastAsia="Arial" w:hAnsi="Arial" w:cs="Arial"/>
          <w:sz w:val="20"/>
        </w:rPr>
        <w:t xml:space="preserve"> </w:t>
      </w:r>
    </w:p>
    <w:p w14:paraId="150159C6" w14:textId="77777777" w:rsidR="00773C87" w:rsidRDefault="00000000">
      <w:pPr>
        <w:pStyle w:val="Ttulo2"/>
      </w:pPr>
      <w:r>
        <w:t xml:space="preserve">CONTENIDO </w:t>
      </w:r>
    </w:p>
    <w:p w14:paraId="6FDDCCD4" w14:textId="77777777" w:rsidR="00773C87" w:rsidRDefault="00000000">
      <w:pPr>
        <w:spacing w:after="8" w:line="259" w:lineRule="auto"/>
        <w:ind w:left="0" w:firstLine="0"/>
        <w:jc w:val="left"/>
      </w:pPr>
      <w:r>
        <w:rPr>
          <w:b/>
          <w:i/>
        </w:rPr>
        <w:t xml:space="preserve"> </w:t>
      </w:r>
    </w:p>
    <w:p w14:paraId="2B07E14B" w14:textId="77777777" w:rsidR="00773C87" w:rsidRDefault="00000000">
      <w:pPr>
        <w:ind w:left="-5" w:right="170"/>
      </w:pPr>
      <w:r>
        <w:t xml:space="preserve">1.- </w:t>
      </w:r>
      <w:r>
        <w:rPr>
          <w:b/>
          <w:i/>
          <w:u w:val="single" w:color="000000"/>
        </w:rPr>
        <w:t>Finalidad:</w:t>
      </w:r>
      <w:r>
        <w:t xml:space="preserve"> Ayudar a la incorporación a la actividad forestal (por cuenta propia o ajena) de personas desempleadas, facilitándoles los conocimientos necesarios para dicha actividad, así como los servicios y herramientas de asesoramiento y formación necesarios para ello. </w:t>
      </w:r>
    </w:p>
    <w:p w14:paraId="685AD2E2" w14:textId="77777777" w:rsidR="00773C87" w:rsidRDefault="00000000">
      <w:pPr>
        <w:spacing w:after="13" w:line="259" w:lineRule="auto"/>
        <w:ind w:left="0" w:firstLine="0"/>
        <w:jc w:val="left"/>
      </w:pPr>
      <w:r>
        <w:t xml:space="preserve"> </w:t>
      </w:r>
    </w:p>
    <w:p w14:paraId="7F5923BB" w14:textId="77777777" w:rsidR="00773C87" w:rsidRDefault="00000000">
      <w:pPr>
        <w:ind w:left="-5" w:right="170"/>
      </w:pPr>
      <w:r>
        <w:t xml:space="preserve">2.- </w:t>
      </w:r>
      <w:r>
        <w:rPr>
          <w:b/>
          <w:i/>
          <w:u w:val="single" w:color="000000"/>
        </w:rPr>
        <w:t>Duración</w:t>
      </w:r>
      <w:r>
        <w:rPr>
          <w:u w:val="single" w:color="000000"/>
        </w:rPr>
        <w:t>:</w:t>
      </w:r>
      <w:r>
        <w:t xml:space="preserve"> 6 meses, desde la fecha de inicio del proyecto.  </w:t>
      </w:r>
    </w:p>
    <w:p w14:paraId="19BCB1E6" w14:textId="77777777" w:rsidR="00773C87" w:rsidRDefault="00000000">
      <w:pPr>
        <w:spacing w:after="11" w:line="259" w:lineRule="auto"/>
        <w:ind w:left="0" w:firstLine="0"/>
        <w:jc w:val="left"/>
      </w:pPr>
      <w:r>
        <w:t xml:space="preserve"> </w:t>
      </w:r>
    </w:p>
    <w:p w14:paraId="77018CDC" w14:textId="77777777" w:rsidR="00773C87" w:rsidRDefault="00000000">
      <w:pPr>
        <w:spacing w:after="14" w:line="259" w:lineRule="auto"/>
        <w:ind w:left="0" w:firstLine="0"/>
        <w:jc w:val="left"/>
      </w:pPr>
      <w:r>
        <w:t>3.-</w:t>
      </w:r>
      <w:r>
        <w:rPr>
          <w:b/>
          <w:i/>
        </w:rPr>
        <w:t xml:space="preserve"> </w:t>
      </w:r>
      <w:r>
        <w:rPr>
          <w:b/>
          <w:i/>
          <w:u w:val="single" w:color="000000"/>
        </w:rPr>
        <w:t>Destinatarios</w:t>
      </w:r>
      <w:r>
        <w:t xml:space="preserve">:  </w:t>
      </w:r>
    </w:p>
    <w:p w14:paraId="1185B8A1" w14:textId="77777777" w:rsidR="00773C87" w:rsidRDefault="00000000">
      <w:pPr>
        <w:numPr>
          <w:ilvl w:val="0"/>
          <w:numId w:val="2"/>
        </w:numPr>
        <w:ind w:right="976" w:hanging="319"/>
      </w:pPr>
      <w:r>
        <w:t>Perfil:  Todas las personas deberán cumplir con los siguientes requisitos:</w:t>
      </w:r>
      <w:r>
        <w:rPr>
          <w:rFonts w:ascii="Times New Roman" w:eastAsia="Times New Roman" w:hAnsi="Times New Roman" w:cs="Times New Roman"/>
        </w:rPr>
        <w:t xml:space="preserve"> </w:t>
      </w:r>
    </w:p>
    <w:p w14:paraId="5208B0C2" w14:textId="77777777" w:rsidR="00773C87" w:rsidRDefault="00000000">
      <w:pPr>
        <w:numPr>
          <w:ilvl w:val="2"/>
          <w:numId w:val="4"/>
        </w:numPr>
        <w:ind w:right="170" w:hanging="319"/>
      </w:pPr>
      <w:r>
        <w:t xml:space="preserve">Personas desempleadas residentes en Gran Canaria </w:t>
      </w:r>
    </w:p>
    <w:p w14:paraId="3271EC20" w14:textId="77777777" w:rsidR="00773C87" w:rsidRDefault="00000000">
      <w:pPr>
        <w:numPr>
          <w:ilvl w:val="2"/>
          <w:numId w:val="4"/>
        </w:numPr>
        <w:spacing w:after="33"/>
        <w:ind w:right="170" w:hanging="319"/>
      </w:pPr>
      <w:r>
        <w:t xml:space="preserve">Dificultad de acceso al empleo (personas menores de 30 años, mayores de 45, en riesgo de exclusión social, con diversidad funcional, personas migrantes, mujeres) </w:t>
      </w:r>
    </w:p>
    <w:p w14:paraId="577C65CF" w14:textId="77777777" w:rsidR="00773C87" w:rsidRDefault="00000000">
      <w:pPr>
        <w:numPr>
          <w:ilvl w:val="2"/>
          <w:numId w:val="4"/>
        </w:numPr>
        <w:ind w:right="170" w:hanging="319"/>
      </w:pPr>
      <w:r>
        <w:t xml:space="preserve">Disponibilidad para formarse por las tardes para las categorías de peón, capataz y </w:t>
      </w:r>
      <w:proofErr w:type="spellStart"/>
      <w:r>
        <w:t>motoserrista</w:t>
      </w:r>
      <w:proofErr w:type="spellEnd"/>
      <w:r>
        <w:t xml:space="preserve">.  </w:t>
      </w:r>
    </w:p>
    <w:p w14:paraId="5A5A9C66" w14:textId="77777777" w:rsidR="00773C87" w:rsidRDefault="00000000">
      <w:pPr>
        <w:spacing w:after="7" w:line="259" w:lineRule="auto"/>
        <w:ind w:left="956" w:firstLine="0"/>
        <w:jc w:val="left"/>
      </w:pPr>
      <w:r>
        <w:t xml:space="preserve"> </w:t>
      </w:r>
    </w:p>
    <w:p w14:paraId="612EEBF7" w14:textId="77777777" w:rsidR="00773C87" w:rsidRDefault="00000000">
      <w:pPr>
        <w:numPr>
          <w:ilvl w:val="1"/>
          <w:numId w:val="2"/>
        </w:numPr>
        <w:ind w:left="1275" w:right="170" w:hanging="319"/>
      </w:pPr>
      <w:r>
        <w:t xml:space="preserve">Respecto de la categoría de peón/a, serán personas desempleadas residentes en Gran Canaria y con dificultad de acceso al empleo. No se exige titulación alguna. </w:t>
      </w:r>
    </w:p>
    <w:p w14:paraId="601F46AF" w14:textId="77777777" w:rsidR="00773C87" w:rsidRDefault="00000000">
      <w:pPr>
        <w:numPr>
          <w:ilvl w:val="1"/>
          <w:numId w:val="2"/>
        </w:numPr>
        <w:ind w:left="1275" w:right="170" w:hanging="319"/>
      </w:pPr>
      <w:r>
        <w:rPr>
          <w:noProof/>
          <w:sz w:val="22"/>
        </w:rPr>
        <mc:AlternateContent>
          <mc:Choice Requires="wpg">
            <w:drawing>
              <wp:anchor distT="0" distB="0" distL="114300" distR="114300" simplePos="0" relativeHeight="251662336" behindDoc="0" locked="0" layoutInCell="1" allowOverlap="1" wp14:anchorId="06BCDA00" wp14:editId="1603D8BE">
                <wp:simplePos x="0" y="0"/>
                <wp:positionH relativeFrom="page">
                  <wp:posOffset>647672</wp:posOffset>
                </wp:positionH>
                <wp:positionV relativeFrom="page">
                  <wp:posOffset>4094542</wp:posOffset>
                </wp:positionV>
                <wp:extent cx="354638" cy="1997942"/>
                <wp:effectExtent l="0" t="0" r="0" b="0"/>
                <wp:wrapSquare wrapText="bothSides"/>
                <wp:docPr id="27203" name="Group 27203"/>
                <wp:cNvGraphicFramePr/>
                <a:graphic xmlns:a="http://schemas.openxmlformats.org/drawingml/2006/main">
                  <a:graphicData uri="http://schemas.microsoft.com/office/word/2010/wordprocessingGroup">
                    <wpg:wgp>
                      <wpg:cNvGrpSpPr/>
                      <wpg:grpSpPr>
                        <a:xfrm>
                          <a:off x="0" y="0"/>
                          <a:ext cx="354638" cy="1997942"/>
                          <a:chOff x="0" y="0"/>
                          <a:chExt cx="354638" cy="1997942"/>
                        </a:xfrm>
                      </wpg:grpSpPr>
                      <wps:wsp>
                        <wps:cNvPr id="334" name="Rectangle 334"/>
                        <wps:cNvSpPr/>
                        <wps:spPr>
                          <a:xfrm rot="-5399999">
                            <a:off x="-520007" y="797312"/>
                            <a:ext cx="1174524" cy="134506"/>
                          </a:xfrm>
                          <a:prstGeom prst="rect">
                            <a:avLst/>
                          </a:prstGeom>
                          <a:ln>
                            <a:noFill/>
                          </a:ln>
                        </wps:spPr>
                        <wps:txbx>
                          <w:txbxContent>
                            <w:p w14:paraId="1F285D79" w14:textId="77777777" w:rsidR="00773C87" w:rsidRDefault="00000000">
                              <w:pPr>
                                <w:spacing w:after="160" w:line="259" w:lineRule="auto"/>
                                <w:ind w:left="0" w:firstLine="0"/>
                                <w:jc w:val="left"/>
                              </w:pPr>
                              <w:r>
                                <w:rPr>
                                  <w:sz w:val="16"/>
                                </w:rPr>
                                <w:t xml:space="preserve">Revisado y conforme </w:t>
                              </w:r>
                            </w:p>
                          </w:txbxContent>
                        </wps:txbx>
                        <wps:bodyPr horzOverflow="overflow" vert="horz" lIns="0" tIns="0" rIns="0" bIns="0" rtlCol="0">
                          <a:noAutofit/>
                        </wps:bodyPr>
                      </wps:wsp>
                      <wps:wsp>
                        <wps:cNvPr id="335" name="Rectangle 335"/>
                        <wps:cNvSpPr/>
                        <wps:spPr>
                          <a:xfrm rot="-5399999">
                            <a:off x="52063" y="486158"/>
                            <a:ext cx="30381" cy="134506"/>
                          </a:xfrm>
                          <a:prstGeom prst="rect">
                            <a:avLst/>
                          </a:prstGeom>
                          <a:ln>
                            <a:noFill/>
                          </a:ln>
                        </wps:spPr>
                        <wps:txbx>
                          <w:txbxContent>
                            <w:p w14:paraId="326DC14A" w14:textId="77777777" w:rsidR="00773C87"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336" name="Rectangle 336"/>
                        <wps:cNvSpPr/>
                        <wps:spPr>
                          <a:xfrm rot="-5399999">
                            <a:off x="-1134625" y="602058"/>
                            <a:ext cx="2657263" cy="134506"/>
                          </a:xfrm>
                          <a:prstGeom prst="rect">
                            <a:avLst/>
                          </a:prstGeom>
                          <a:ln>
                            <a:noFill/>
                          </a:ln>
                        </wps:spPr>
                        <wps:txbx>
                          <w:txbxContent>
                            <w:p w14:paraId="1B10D2D4" w14:textId="77777777" w:rsidR="00773C87" w:rsidRDefault="00000000">
                              <w:pPr>
                                <w:spacing w:after="160" w:line="259" w:lineRule="auto"/>
                                <w:ind w:left="0" w:firstLine="0"/>
                                <w:jc w:val="left"/>
                              </w:pPr>
                              <w:r>
                                <w:rPr>
                                  <w:sz w:val="16"/>
                                </w:rPr>
                                <w:t xml:space="preserve">La Jefa de Servicio de Empleo y Desarrollo Local  </w:t>
                              </w:r>
                            </w:p>
                          </w:txbxContent>
                        </wps:txbx>
                        <wps:bodyPr horzOverflow="overflow" vert="horz" lIns="0" tIns="0" rIns="0" bIns="0" rtlCol="0">
                          <a:noAutofit/>
                        </wps:bodyPr>
                      </wps:wsp>
                      <wps:wsp>
                        <wps:cNvPr id="337" name="Rectangle 337"/>
                        <wps:cNvSpPr/>
                        <wps:spPr>
                          <a:xfrm rot="-5399999">
                            <a:off x="-225984" y="818952"/>
                            <a:ext cx="1093489" cy="134506"/>
                          </a:xfrm>
                          <a:prstGeom prst="rect">
                            <a:avLst/>
                          </a:prstGeom>
                          <a:ln>
                            <a:noFill/>
                          </a:ln>
                        </wps:spPr>
                        <wps:txbx>
                          <w:txbxContent>
                            <w:p w14:paraId="6D3C4E9B" w14:textId="77777777" w:rsidR="00773C87" w:rsidRDefault="00000000">
                              <w:pPr>
                                <w:spacing w:after="160" w:line="259" w:lineRule="auto"/>
                                <w:ind w:left="0" w:firstLine="0"/>
                                <w:jc w:val="left"/>
                              </w:pPr>
                              <w:r>
                                <w:rPr>
                                  <w:sz w:val="16"/>
                                </w:rPr>
                                <w:t>Rocío Blanco Arjona</w:t>
                              </w:r>
                            </w:p>
                          </w:txbxContent>
                        </wps:txbx>
                        <wps:bodyPr horzOverflow="overflow" vert="horz" lIns="0" tIns="0" rIns="0" bIns="0" rtlCol="0">
                          <a:noAutofit/>
                        </wps:bodyPr>
                      </wps:wsp>
                      <wps:wsp>
                        <wps:cNvPr id="338" name="Rectangle 338"/>
                        <wps:cNvSpPr/>
                        <wps:spPr>
                          <a:xfrm rot="-5399999">
                            <a:off x="305568" y="527960"/>
                            <a:ext cx="30381" cy="134506"/>
                          </a:xfrm>
                          <a:prstGeom prst="rect">
                            <a:avLst/>
                          </a:prstGeom>
                          <a:ln>
                            <a:noFill/>
                          </a:ln>
                        </wps:spPr>
                        <wps:txbx>
                          <w:txbxContent>
                            <w:p w14:paraId="5395862E" w14:textId="77777777" w:rsidR="00773C87"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7203" style="width:27.9243pt;height:157.318pt;position:absolute;mso-position-horizontal-relative:page;mso-position-horizontal:absolute;margin-left:50.9978pt;mso-position-vertical-relative:page;margin-top:322.405pt;" coordsize="3546,19979">
                <v:rect id="Rectangle 334" style="position:absolute;width:11745;height:1345;left:-5200;top:7973;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Revisado y conforme </w:t>
                        </w:r>
                      </w:p>
                    </w:txbxContent>
                  </v:textbox>
                </v:rect>
                <v:rect id="Rectangle 335" style="position:absolute;width:303;height:1345;left:520;top:4861;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 </w:t>
                        </w:r>
                      </w:p>
                    </w:txbxContent>
                  </v:textbox>
                </v:rect>
                <v:rect id="Rectangle 336" style="position:absolute;width:26572;height:1345;left:-11346;top:6020;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La Jefa de Servicio de Empleo y Desarrollo Local  </w:t>
                        </w:r>
                      </w:p>
                    </w:txbxContent>
                  </v:textbox>
                </v:rect>
                <v:rect id="Rectangle 337" style="position:absolute;width:10934;height:1345;left:-2259;top:8189;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Rocío Blanco Arjona</w:t>
                        </w:r>
                      </w:p>
                    </w:txbxContent>
                  </v:textbox>
                </v:rect>
                <v:rect id="Rectangle 338" style="position:absolute;width:303;height:1345;left:3055;top:5279;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 </w:t>
                        </w:r>
                      </w:p>
                    </w:txbxContent>
                  </v:textbox>
                </v:rect>
                <w10:wrap type="square"/>
              </v:group>
            </w:pict>
          </mc:Fallback>
        </mc:AlternateContent>
      </w:r>
      <w:r>
        <w:t xml:space="preserve">El resto de categorías (ingeniero/a, administrativo/a, encargado/a, capataz, diseñador/a y </w:t>
      </w:r>
      <w:proofErr w:type="spellStart"/>
      <w:r>
        <w:t>motoserrista</w:t>
      </w:r>
      <w:proofErr w:type="spellEnd"/>
      <w:r>
        <w:t xml:space="preserve">) serán personas desempleadas residentes en Gran Canaria, con la titulación y cualificación adecuada al puesto a desempeñar, según lo expuesto por la entidad en el proyecto presentado.  </w:t>
      </w:r>
    </w:p>
    <w:p w14:paraId="2AE78D41" w14:textId="77777777" w:rsidR="00773C87" w:rsidRDefault="00000000">
      <w:pPr>
        <w:numPr>
          <w:ilvl w:val="0"/>
          <w:numId w:val="2"/>
        </w:numPr>
        <w:ind w:right="976" w:hanging="319"/>
      </w:pPr>
      <w:r>
        <w:t xml:space="preserve">Número: 20 </w:t>
      </w:r>
    </w:p>
    <w:p w14:paraId="1022BCC0" w14:textId="77777777" w:rsidR="00773C87" w:rsidRDefault="00000000">
      <w:pPr>
        <w:numPr>
          <w:ilvl w:val="2"/>
          <w:numId w:val="3"/>
        </w:numPr>
        <w:ind w:right="170" w:hanging="319"/>
      </w:pPr>
      <w:r>
        <w:t xml:space="preserve">Peones/as: 12 </w:t>
      </w:r>
    </w:p>
    <w:p w14:paraId="1FAFC5D4" w14:textId="77777777" w:rsidR="00773C87" w:rsidRDefault="00000000">
      <w:pPr>
        <w:numPr>
          <w:ilvl w:val="2"/>
          <w:numId w:val="3"/>
        </w:numPr>
        <w:spacing w:after="28"/>
        <w:ind w:right="170" w:hanging="319"/>
      </w:pPr>
      <w:r>
        <w:t xml:space="preserve">Resto de categorías: </w:t>
      </w:r>
    </w:p>
    <w:p w14:paraId="354512B5" w14:textId="77777777" w:rsidR="00773C87" w:rsidRDefault="00000000">
      <w:pPr>
        <w:tabs>
          <w:tab w:val="center" w:pos="1644"/>
          <w:tab w:val="center" w:pos="2464"/>
        </w:tabs>
        <w:ind w:left="0" w:firstLine="0"/>
        <w:jc w:val="left"/>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Ingeniero/a: 1 </w:t>
      </w:r>
    </w:p>
    <w:p w14:paraId="35EB888A" w14:textId="77777777" w:rsidR="00773C87" w:rsidRDefault="00000000">
      <w:pPr>
        <w:tabs>
          <w:tab w:val="center" w:pos="1644"/>
          <w:tab w:val="center" w:pos="2670"/>
        </w:tabs>
        <w:ind w:left="0" w:firstLine="0"/>
        <w:jc w:val="left"/>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Administrativo/a: 1 </w:t>
      </w:r>
    </w:p>
    <w:p w14:paraId="27E1E75B" w14:textId="77777777" w:rsidR="00773C87" w:rsidRDefault="00000000">
      <w:pPr>
        <w:tabs>
          <w:tab w:val="center" w:pos="1644"/>
          <w:tab w:val="center" w:pos="2506"/>
        </w:tabs>
        <w:ind w:left="0" w:firstLine="0"/>
        <w:jc w:val="left"/>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Encargado/a: 1 </w:t>
      </w:r>
    </w:p>
    <w:p w14:paraId="20756401" w14:textId="77777777" w:rsidR="00773C87" w:rsidRDefault="00000000">
      <w:pPr>
        <w:tabs>
          <w:tab w:val="center" w:pos="1644"/>
          <w:tab w:val="center" w:pos="2500"/>
        </w:tabs>
        <w:ind w:left="0" w:firstLine="0"/>
        <w:jc w:val="left"/>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Diseñador/a: 1 </w:t>
      </w:r>
    </w:p>
    <w:p w14:paraId="528A3AF3" w14:textId="77777777" w:rsidR="00773C87" w:rsidRDefault="00000000">
      <w:pPr>
        <w:tabs>
          <w:tab w:val="center" w:pos="1644"/>
          <w:tab w:val="center" w:pos="2340"/>
        </w:tabs>
        <w:ind w:left="0" w:firstLine="0"/>
        <w:jc w:val="left"/>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Capataz: 2 </w:t>
      </w:r>
    </w:p>
    <w:p w14:paraId="1C046C26" w14:textId="77777777" w:rsidR="00773C87" w:rsidRDefault="00000000">
      <w:pPr>
        <w:tabs>
          <w:tab w:val="center" w:pos="1644"/>
          <w:tab w:val="center" w:pos="2505"/>
        </w:tabs>
        <w:spacing w:after="37"/>
        <w:ind w:left="0" w:firstLine="0"/>
        <w:jc w:val="left"/>
      </w:pPr>
      <w:r>
        <w:rPr>
          <w:sz w:val="22"/>
        </w:rPr>
        <w:tab/>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Motoserrista: 2 </w:t>
      </w:r>
    </w:p>
    <w:p w14:paraId="70B5A88C" w14:textId="77777777" w:rsidR="00773C87" w:rsidRDefault="00000000">
      <w:pPr>
        <w:spacing w:after="52"/>
        <w:ind w:left="197" w:right="170"/>
      </w:pPr>
      <w:r>
        <w:t xml:space="preserve">Criterios de selección: El Modelo de Captación de Personas será a través del lanzamiento de un formulario Google en RRSS de FORESTA. Las preguntas atenderán a una serie de criterios para filtrar las respuestas. Posteriormente se les hará una entrevista personal (3 candidaturas por puesto) y de esa selección saldrán las personas beneficiarias del proyecto. Las sustituciones también se seleccionarán de las personas apuntadas en ese primer formulario después de superar la entrevista personal.  </w:t>
      </w:r>
    </w:p>
    <w:p w14:paraId="040FEC4A" w14:textId="77777777" w:rsidR="00773C87" w:rsidRDefault="00000000">
      <w:pPr>
        <w:spacing w:after="12" w:line="259" w:lineRule="auto"/>
        <w:ind w:left="0" w:firstLine="0"/>
        <w:jc w:val="left"/>
      </w:pPr>
      <w:r>
        <w:t xml:space="preserve"> </w:t>
      </w:r>
    </w:p>
    <w:p w14:paraId="71E875DF" w14:textId="77777777" w:rsidR="00773C87" w:rsidRDefault="00000000">
      <w:pPr>
        <w:ind w:left="-5" w:right="170"/>
      </w:pPr>
      <w:r>
        <w:t>4</w:t>
      </w:r>
      <w:r>
        <w:rPr>
          <w:b/>
          <w:i/>
        </w:rPr>
        <w:t>.-</w:t>
      </w:r>
      <w:r>
        <w:rPr>
          <w:b/>
          <w:i/>
          <w:u w:val="single" w:color="000000"/>
        </w:rPr>
        <w:t xml:space="preserve"> Acciones a desarrollar</w:t>
      </w:r>
      <w:r>
        <w:t xml:space="preserve">: Contratación, formación, orientación/asesoramiento y prospección: </w:t>
      </w:r>
    </w:p>
    <w:p w14:paraId="7DFEE58B" w14:textId="77777777" w:rsidR="00773C87" w:rsidRDefault="00000000">
      <w:pPr>
        <w:spacing w:after="281" w:line="259" w:lineRule="auto"/>
        <w:ind w:left="0" w:firstLine="0"/>
        <w:jc w:val="left"/>
      </w:pPr>
      <w:r>
        <w:rPr>
          <w:sz w:val="20"/>
        </w:rPr>
        <w:t xml:space="preserve"> </w:t>
      </w:r>
    </w:p>
    <w:p w14:paraId="36B8F750" w14:textId="77777777" w:rsidR="00773C87" w:rsidRDefault="00000000">
      <w:pPr>
        <w:spacing w:after="0" w:line="259" w:lineRule="auto"/>
        <w:ind w:right="167"/>
        <w:jc w:val="right"/>
      </w:pPr>
      <w:r>
        <w:rPr>
          <w:rFonts w:ascii="Arial" w:eastAsia="Arial" w:hAnsi="Arial" w:cs="Arial"/>
          <w:sz w:val="20"/>
        </w:rPr>
        <w:lastRenderedPageBreak/>
        <w:t xml:space="preserve"> </w:t>
      </w:r>
      <w:r>
        <w:rPr>
          <w:rFonts w:ascii="Arial" w:eastAsia="Arial" w:hAnsi="Arial" w:cs="Arial"/>
          <w:sz w:val="14"/>
        </w:rPr>
        <w:t xml:space="preserve">3 de 11 </w:t>
      </w:r>
    </w:p>
    <w:p w14:paraId="70F48E9A" w14:textId="77777777" w:rsidR="00773C87" w:rsidRDefault="00000000">
      <w:pPr>
        <w:spacing w:after="0" w:line="259" w:lineRule="auto"/>
        <w:ind w:left="0" w:right="131" w:firstLine="0"/>
        <w:jc w:val="center"/>
      </w:pPr>
      <w:r>
        <w:rPr>
          <w:rFonts w:ascii="Arial" w:eastAsia="Arial" w:hAnsi="Arial" w:cs="Arial"/>
          <w:sz w:val="20"/>
        </w:rPr>
        <w:t xml:space="preserve"> </w:t>
      </w:r>
    </w:p>
    <w:p w14:paraId="710FA247" w14:textId="77777777" w:rsidR="00773C87" w:rsidRDefault="00000000">
      <w:pPr>
        <w:pStyle w:val="Ttulo1"/>
        <w:ind w:left="579" w:right="0"/>
      </w:pPr>
      <w:r>
        <w:t>A.</w:t>
      </w:r>
      <w:r>
        <w:rPr>
          <w:rFonts w:ascii="Arial" w:eastAsia="Arial" w:hAnsi="Arial" w:cs="Arial"/>
          <w:i w:val="0"/>
        </w:rPr>
        <w:t xml:space="preserve"> </w:t>
      </w:r>
      <w:r>
        <w:t xml:space="preserve">CONTRATACIÓN.- </w:t>
      </w:r>
    </w:p>
    <w:p w14:paraId="7FD17334" w14:textId="77777777" w:rsidR="00773C87" w:rsidRDefault="00000000">
      <w:pPr>
        <w:spacing w:after="0" w:line="259" w:lineRule="auto"/>
        <w:ind w:left="0" w:firstLine="0"/>
        <w:jc w:val="left"/>
      </w:pPr>
      <w:r>
        <w:rPr>
          <w:sz w:val="20"/>
        </w:rPr>
        <w:t xml:space="preserve"> </w:t>
      </w:r>
    </w:p>
    <w:p w14:paraId="213D8402" w14:textId="77777777" w:rsidR="00773C87" w:rsidRDefault="00000000">
      <w:pPr>
        <w:ind w:left="-5" w:right="170"/>
      </w:pPr>
      <w:r>
        <w:t xml:space="preserve">Objetivo: Contratar a 20 personas, en distintas categorías profesionales y para distintas funciones, para realizar actividades y trabajos ambientales (reforestación, trabajos selvícolas, recuperación ambiental), así como dotar a los peones/as participantes de conocimientos y habilidades específicas que les permitan conocer, comprender y utilizar los fundamentos teóricos, métodos y técnicas relacionadas con el Certificado de Profesionalidad nivel 1 de Actividades Auxiliares en Conservación y Mejora de Montes (AGAR0309). </w:t>
      </w:r>
    </w:p>
    <w:p w14:paraId="4FFE0CC7" w14:textId="77777777" w:rsidR="00773C87" w:rsidRDefault="00000000">
      <w:pPr>
        <w:spacing w:after="0" w:line="259" w:lineRule="auto"/>
        <w:ind w:left="0" w:firstLine="0"/>
        <w:jc w:val="left"/>
      </w:pPr>
      <w:r>
        <w:rPr>
          <w:noProof/>
          <w:sz w:val="22"/>
        </w:rPr>
        <mc:AlternateContent>
          <mc:Choice Requires="wpg">
            <w:drawing>
              <wp:anchor distT="0" distB="0" distL="114300" distR="114300" simplePos="0" relativeHeight="251663360" behindDoc="0" locked="0" layoutInCell="1" allowOverlap="1" wp14:anchorId="2C9EA0FB" wp14:editId="5C927A40">
                <wp:simplePos x="0" y="0"/>
                <wp:positionH relativeFrom="page">
                  <wp:posOffset>647672</wp:posOffset>
                </wp:positionH>
                <wp:positionV relativeFrom="page">
                  <wp:posOffset>4094542</wp:posOffset>
                </wp:positionV>
                <wp:extent cx="354638" cy="1997942"/>
                <wp:effectExtent l="0" t="0" r="0" b="0"/>
                <wp:wrapTopAndBottom/>
                <wp:docPr id="30490" name="Group 30490"/>
                <wp:cNvGraphicFramePr/>
                <a:graphic xmlns:a="http://schemas.openxmlformats.org/drawingml/2006/main">
                  <a:graphicData uri="http://schemas.microsoft.com/office/word/2010/wordprocessingGroup">
                    <wpg:wgp>
                      <wpg:cNvGrpSpPr/>
                      <wpg:grpSpPr>
                        <a:xfrm>
                          <a:off x="0" y="0"/>
                          <a:ext cx="354638" cy="1997942"/>
                          <a:chOff x="0" y="0"/>
                          <a:chExt cx="354638" cy="1997942"/>
                        </a:xfrm>
                      </wpg:grpSpPr>
                      <wps:wsp>
                        <wps:cNvPr id="521" name="Rectangle 521"/>
                        <wps:cNvSpPr/>
                        <wps:spPr>
                          <a:xfrm rot="-5399999">
                            <a:off x="-520007" y="797312"/>
                            <a:ext cx="1174524" cy="134506"/>
                          </a:xfrm>
                          <a:prstGeom prst="rect">
                            <a:avLst/>
                          </a:prstGeom>
                          <a:ln>
                            <a:noFill/>
                          </a:ln>
                        </wps:spPr>
                        <wps:txbx>
                          <w:txbxContent>
                            <w:p w14:paraId="60E6EB96" w14:textId="77777777" w:rsidR="00773C87" w:rsidRDefault="00000000">
                              <w:pPr>
                                <w:spacing w:after="160" w:line="259" w:lineRule="auto"/>
                                <w:ind w:left="0" w:firstLine="0"/>
                                <w:jc w:val="left"/>
                              </w:pPr>
                              <w:r>
                                <w:rPr>
                                  <w:sz w:val="16"/>
                                </w:rPr>
                                <w:t xml:space="preserve">Revisado y conforme </w:t>
                              </w:r>
                            </w:p>
                          </w:txbxContent>
                        </wps:txbx>
                        <wps:bodyPr horzOverflow="overflow" vert="horz" lIns="0" tIns="0" rIns="0" bIns="0" rtlCol="0">
                          <a:noAutofit/>
                        </wps:bodyPr>
                      </wps:wsp>
                      <wps:wsp>
                        <wps:cNvPr id="522" name="Rectangle 522"/>
                        <wps:cNvSpPr/>
                        <wps:spPr>
                          <a:xfrm rot="-5399999">
                            <a:off x="52063" y="486158"/>
                            <a:ext cx="30381" cy="134506"/>
                          </a:xfrm>
                          <a:prstGeom prst="rect">
                            <a:avLst/>
                          </a:prstGeom>
                          <a:ln>
                            <a:noFill/>
                          </a:ln>
                        </wps:spPr>
                        <wps:txbx>
                          <w:txbxContent>
                            <w:p w14:paraId="1F0309B6" w14:textId="77777777" w:rsidR="00773C87"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523" name="Rectangle 523"/>
                        <wps:cNvSpPr/>
                        <wps:spPr>
                          <a:xfrm rot="-5399999">
                            <a:off x="-1134625" y="602058"/>
                            <a:ext cx="2657263" cy="134506"/>
                          </a:xfrm>
                          <a:prstGeom prst="rect">
                            <a:avLst/>
                          </a:prstGeom>
                          <a:ln>
                            <a:noFill/>
                          </a:ln>
                        </wps:spPr>
                        <wps:txbx>
                          <w:txbxContent>
                            <w:p w14:paraId="38F05900" w14:textId="77777777" w:rsidR="00773C87" w:rsidRDefault="00000000">
                              <w:pPr>
                                <w:spacing w:after="160" w:line="259" w:lineRule="auto"/>
                                <w:ind w:left="0" w:firstLine="0"/>
                                <w:jc w:val="left"/>
                              </w:pPr>
                              <w:r>
                                <w:rPr>
                                  <w:sz w:val="16"/>
                                </w:rPr>
                                <w:t xml:space="preserve">La Jefa de Servicio de Empleo y Desarrollo Local  </w:t>
                              </w:r>
                            </w:p>
                          </w:txbxContent>
                        </wps:txbx>
                        <wps:bodyPr horzOverflow="overflow" vert="horz" lIns="0" tIns="0" rIns="0" bIns="0" rtlCol="0">
                          <a:noAutofit/>
                        </wps:bodyPr>
                      </wps:wsp>
                      <wps:wsp>
                        <wps:cNvPr id="524" name="Rectangle 524"/>
                        <wps:cNvSpPr/>
                        <wps:spPr>
                          <a:xfrm rot="-5399999">
                            <a:off x="-225984" y="818952"/>
                            <a:ext cx="1093489" cy="134506"/>
                          </a:xfrm>
                          <a:prstGeom prst="rect">
                            <a:avLst/>
                          </a:prstGeom>
                          <a:ln>
                            <a:noFill/>
                          </a:ln>
                        </wps:spPr>
                        <wps:txbx>
                          <w:txbxContent>
                            <w:p w14:paraId="61ACFFFA" w14:textId="77777777" w:rsidR="00773C87" w:rsidRDefault="00000000">
                              <w:pPr>
                                <w:spacing w:after="160" w:line="259" w:lineRule="auto"/>
                                <w:ind w:left="0" w:firstLine="0"/>
                                <w:jc w:val="left"/>
                              </w:pPr>
                              <w:r>
                                <w:rPr>
                                  <w:sz w:val="16"/>
                                </w:rPr>
                                <w:t>Rocío Blanco Arjona</w:t>
                              </w:r>
                            </w:p>
                          </w:txbxContent>
                        </wps:txbx>
                        <wps:bodyPr horzOverflow="overflow" vert="horz" lIns="0" tIns="0" rIns="0" bIns="0" rtlCol="0">
                          <a:noAutofit/>
                        </wps:bodyPr>
                      </wps:wsp>
                      <wps:wsp>
                        <wps:cNvPr id="525" name="Rectangle 525"/>
                        <wps:cNvSpPr/>
                        <wps:spPr>
                          <a:xfrm rot="-5399999">
                            <a:off x="305568" y="527960"/>
                            <a:ext cx="30381" cy="134506"/>
                          </a:xfrm>
                          <a:prstGeom prst="rect">
                            <a:avLst/>
                          </a:prstGeom>
                          <a:ln>
                            <a:noFill/>
                          </a:ln>
                        </wps:spPr>
                        <wps:txbx>
                          <w:txbxContent>
                            <w:p w14:paraId="22A2FB2F" w14:textId="77777777" w:rsidR="00773C87"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0490" style="width:27.9243pt;height:157.318pt;position:absolute;mso-position-horizontal-relative:page;mso-position-horizontal:absolute;margin-left:50.9978pt;mso-position-vertical-relative:page;margin-top:322.405pt;" coordsize="3546,19979">
                <v:rect id="Rectangle 521" style="position:absolute;width:11745;height:1345;left:-5200;top:7973;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Revisado y conforme </w:t>
                        </w:r>
                      </w:p>
                    </w:txbxContent>
                  </v:textbox>
                </v:rect>
                <v:rect id="Rectangle 522" style="position:absolute;width:303;height:1345;left:520;top:4861;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 </w:t>
                        </w:r>
                      </w:p>
                    </w:txbxContent>
                  </v:textbox>
                </v:rect>
                <v:rect id="Rectangle 523" style="position:absolute;width:26572;height:1345;left:-11346;top:6020;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La Jefa de Servicio de Empleo y Desarrollo Local  </w:t>
                        </w:r>
                      </w:p>
                    </w:txbxContent>
                  </v:textbox>
                </v:rect>
                <v:rect id="Rectangle 524" style="position:absolute;width:10934;height:1345;left:-2259;top:8189;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Rocío Blanco Arjona</w:t>
                        </w:r>
                      </w:p>
                    </w:txbxContent>
                  </v:textbox>
                </v:rect>
                <v:rect id="Rectangle 525" style="position:absolute;width:303;height:1345;left:3055;top:5279;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 </w:t>
                        </w:r>
                      </w:p>
                    </w:txbxContent>
                  </v:textbox>
                </v:rect>
                <w10:wrap type="topAndBottom"/>
              </v:group>
            </w:pict>
          </mc:Fallback>
        </mc:AlternateContent>
      </w:r>
      <w:r>
        <w:rPr>
          <w:b/>
          <w:i/>
          <w:sz w:val="20"/>
        </w:rPr>
        <w:t xml:space="preserve"> </w:t>
      </w:r>
    </w:p>
    <w:tbl>
      <w:tblPr>
        <w:tblStyle w:val="TableGrid"/>
        <w:tblW w:w="8527" w:type="dxa"/>
        <w:tblInd w:w="-251" w:type="dxa"/>
        <w:tblCellMar>
          <w:top w:w="3" w:type="dxa"/>
          <w:left w:w="89" w:type="dxa"/>
          <w:bottom w:w="0" w:type="dxa"/>
          <w:right w:w="47" w:type="dxa"/>
        </w:tblCellMar>
        <w:tblLook w:val="04A0" w:firstRow="1" w:lastRow="0" w:firstColumn="1" w:lastColumn="0" w:noHBand="0" w:noVBand="1"/>
      </w:tblPr>
      <w:tblGrid>
        <w:gridCol w:w="4887"/>
        <w:gridCol w:w="1881"/>
        <w:gridCol w:w="1759"/>
      </w:tblGrid>
      <w:tr w:rsidR="00773C87" w14:paraId="1A7D8A2F" w14:textId="77777777">
        <w:trPr>
          <w:trHeight w:val="480"/>
        </w:trPr>
        <w:tc>
          <w:tcPr>
            <w:tcW w:w="4886" w:type="dxa"/>
            <w:tcBorders>
              <w:top w:val="single" w:sz="3" w:space="0" w:color="000000"/>
              <w:left w:val="single" w:sz="3" w:space="0" w:color="000000"/>
              <w:bottom w:val="single" w:sz="3" w:space="0" w:color="000000"/>
              <w:right w:val="single" w:sz="3" w:space="0" w:color="000000"/>
            </w:tcBorders>
            <w:shd w:val="clear" w:color="auto" w:fill="C4BC96"/>
          </w:tcPr>
          <w:p w14:paraId="603D1624" w14:textId="77777777" w:rsidR="00773C87" w:rsidRDefault="00000000">
            <w:pPr>
              <w:spacing w:after="0" w:line="259" w:lineRule="auto"/>
              <w:ind w:left="0" w:firstLine="0"/>
              <w:jc w:val="left"/>
            </w:pPr>
            <w:r>
              <w:rPr>
                <w:b/>
                <w:i/>
                <w:sz w:val="14"/>
              </w:rPr>
              <w:t xml:space="preserve">       </w:t>
            </w:r>
            <w:r>
              <w:rPr>
                <w:b/>
                <w:i/>
                <w:sz w:val="18"/>
              </w:rPr>
              <w:t>D</w:t>
            </w:r>
            <w:r>
              <w:rPr>
                <w:b/>
                <w:i/>
                <w:sz w:val="14"/>
              </w:rPr>
              <w:t>ENOMINACIÓN</w:t>
            </w:r>
            <w:r>
              <w:rPr>
                <w:b/>
                <w:i/>
                <w:sz w:val="18"/>
              </w:rPr>
              <w:t>/P</w:t>
            </w:r>
            <w:r>
              <w:rPr>
                <w:b/>
                <w:i/>
                <w:sz w:val="14"/>
              </w:rPr>
              <w:t>ERFIL</w:t>
            </w:r>
            <w:r>
              <w:rPr>
                <w:b/>
                <w:i/>
                <w:sz w:val="18"/>
              </w:rPr>
              <w:t>/T</w:t>
            </w:r>
            <w:r>
              <w:rPr>
                <w:b/>
                <w:i/>
                <w:sz w:val="14"/>
              </w:rPr>
              <w:t>ITULACIÓN</w:t>
            </w:r>
            <w:r>
              <w:rPr>
                <w:rFonts w:ascii="Arial" w:eastAsia="Arial" w:hAnsi="Arial" w:cs="Arial"/>
                <w:sz w:val="18"/>
              </w:rPr>
              <w:t xml:space="preserve"> </w:t>
            </w:r>
          </w:p>
        </w:tc>
        <w:tc>
          <w:tcPr>
            <w:tcW w:w="1881" w:type="dxa"/>
            <w:tcBorders>
              <w:top w:val="single" w:sz="3" w:space="0" w:color="000000"/>
              <w:left w:val="single" w:sz="3" w:space="0" w:color="000000"/>
              <w:bottom w:val="single" w:sz="3" w:space="0" w:color="000000"/>
              <w:right w:val="single" w:sz="3" w:space="0" w:color="000000"/>
            </w:tcBorders>
            <w:shd w:val="clear" w:color="auto" w:fill="C4BC96"/>
          </w:tcPr>
          <w:p w14:paraId="228759D7" w14:textId="77777777" w:rsidR="00773C87" w:rsidRDefault="00000000">
            <w:pPr>
              <w:spacing w:after="0" w:line="259" w:lineRule="auto"/>
              <w:ind w:left="40" w:firstLine="0"/>
              <w:jc w:val="left"/>
            </w:pPr>
            <w:r>
              <w:rPr>
                <w:b/>
                <w:i/>
                <w:sz w:val="14"/>
              </w:rPr>
              <w:t>DURACIÓN CONTRATOS</w:t>
            </w:r>
            <w:r>
              <w:rPr>
                <w:sz w:val="18"/>
              </w:rPr>
              <w:t xml:space="preserve"> </w:t>
            </w:r>
          </w:p>
        </w:tc>
        <w:tc>
          <w:tcPr>
            <w:tcW w:w="1759" w:type="dxa"/>
            <w:tcBorders>
              <w:top w:val="single" w:sz="3" w:space="0" w:color="000000"/>
              <w:left w:val="single" w:sz="3" w:space="0" w:color="000000"/>
              <w:bottom w:val="single" w:sz="3" w:space="0" w:color="000000"/>
              <w:right w:val="single" w:sz="3" w:space="0" w:color="000000"/>
            </w:tcBorders>
            <w:shd w:val="clear" w:color="auto" w:fill="C4BC96"/>
          </w:tcPr>
          <w:p w14:paraId="3D8E6320" w14:textId="77777777" w:rsidR="00773C87" w:rsidRDefault="00000000">
            <w:pPr>
              <w:spacing w:after="0" w:line="259" w:lineRule="auto"/>
              <w:ind w:left="2" w:firstLine="0"/>
              <w:jc w:val="left"/>
            </w:pPr>
            <w:r>
              <w:rPr>
                <w:b/>
                <w:i/>
                <w:sz w:val="18"/>
              </w:rPr>
              <w:t>J</w:t>
            </w:r>
            <w:r>
              <w:rPr>
                <w:b/>
                <w:i/>
                <w:sz w:val="14"/>
              </w:rPr>
              <w:t xml:space="preserve">ORNADA </w:t>
            </w:r>
            <w:r>
              <w:rPr>
                <w:b/>
                <w:i/>
                <w:sz w:val="18"/>
              </w:rPr>
              <w:t>L</w:t>
            </w:r>
            <w:r>
              <w:rPr>
                <w:b/>
                <w:i/>
                <w:sz w:val="14"/>
              </w:rPr>
              <w:t>ABORAL</w:t>
            </w:r>
            <w:r>
              <w:rPr>
                <w:sz w:val="20"/>
              </w:rPr>
              <w:t xml:space="preserve"> </w:t>
            </w:r>
          </w:p>
        </w:tc>
      </w:tr>
      <w:tr w:rsidR="00773C87" w14:paraId="30F76E01" w14:textId="77777777">
        <w:trPr>
          <w:trHeight w:val="844"/>
        </w:trPr>
        <w:tc>
          <w:tcPr>
            <w:tcW w:w="4886" w:type="dxa"/>
            <w:tcBorders>
              <w:top w:val="single" w:sz="3" w:space="0" w:color="000000"/>
              <w:left w:val="single" w:sz="3" w:space="0" w:color="000000"/>
              <w:bottom w:val="single" w:sz="3" w:space="0" w:color="000000"/>
              <w:right w:val="single" w:sz="3" w:space="0" w:color="000000"/>
            </w:tcBorders>
          </w:tcPr>
          <w:p w14:paraId="5D2AF275" w14:textId="77777777" w:rsidR="00773C87" w:rsidRDefault="00000000">
            <w:pPr>
              <w:spacing w:after="0" w:line="259" w:lineRule="auto"/>
              <w:ind w:left="59" w:right="46" w:firstLine="0"/>
            </w:pPr>
            <w:r>
              <w:rPr>
                <w:b/>
                <w:i/>
                <w:sz w:val="16"/>
              </w:rPr>
              <w:t>1  Ingeniero:</w:t>
            </w:r>
            <w:r>
              <w:rPr>
                <w:sz w:val="16"/>
              </w:rPr>
              <w:t xml:space="preserve"> titulación universitaria técnica o superior, estar en posición de al menos el carnet B1, conocimiento de herramientas informáticas. </w:t>
            </w:r>
          </w:p>
        </w:tc>
        <w:tc>
          <w:tcPr>
            <w:tcW w:w="1881" w:type="dxa"/>
            <w:tcBorders>
              <w:top w:val="single" w:sz="3" w:space="0" w:color="000000"/>
              <w:left w:val="single" w:sz="3" w:space="0" w:color="000000"/>
              <w:bottom w:val="single" w:sz="3" w:space="0" w:color="000000"/>
              <w:right w:val="single" w:sz="3" w:space="0" w:color="000000"/>
            </w:tcBorders>
          </w:tcPr>
          <w:p w14:paraId="53A453FC" w14:textId="77777777" w:rsidR="00773C87" w:rsidRDefault="00000000">
            <w:pPr>
              <w:spacing w:after="280" w:line="259" w:lineRule="auto"/>
              <w:ind w:left="0" w:right="32" w:firstLine="0"/>
              <w:jc w:val="center"/>
            </w:pPr>
            <w:r>
              <w:rPr>
                <w:sz w:val="5"/>
              </w:rPr>
              <w:t xml:space="preserve"> </w:t>
            </w:r>
          </w:p>
          <w:p w14:paraId="6236D073" w14:textId="77777777" w:rsidR="00773C87" w:rsidRDefault="00000000">
            <w:pPr>
              <w:spacing w:after="0" w:line="259" w:lineRule="auto"/>
              <w:ind w:left="0" w:right="44" w:firstLine="0"/>
              <w:jc w:val="center"/>
            </w:pPr>
            <w:r>
              <w:rPr>
                <w:sz w:val="16"/>
              </w:rPr>
              <w:t xml:space="preserve">6 meses </w:t>
            </w:r>
          </w:p>
        </w:tc>
        <w:tc>
          <w:tcPr>
            <w:tcW w:w="1759" w:type="dxa"/>
            <w:tcBorders>
              <w:top w:val="single" w:sz="3" w:space="0" w:color="000000"/>
              <w:left w:val="single" w:sz="3" w:space="0" w:color="000000"/>
              <w:bottom w:val="single" w:sz="3" w:space="0" w:color="000000"/>
              <w:right w:val="single" w:sz="3" w:space="0" w:color="000000"/>
            </w:tcBorders>
          </w:tcPr>
          <w:p w14:paraId="6BE7A6D0" w14:textId="77777777" w:rsidR="00773C87" w:rsidRDefault="00000000">
            <w:pPr>
              <w:spacing w:after="0" w:line="259" w:lineRule="auto"/>
              <w:ind w:left="0" w:firstLine="0"/>
              <w:jc w:val="center"/>
            </w:pPr>
            <w:r>
              <w:rPr>
                <w:sz w:val="16"/>
              </w:rPr>
              <w:t xml:space="preserve">Parcial: 37 horas semanales </w:t>
            </w:r>
          </w:p>
        </w:tc>
      </w:tr>
      <w:tr w:rsidR="00773C87" w14:paraId="0ED3D9F4" w14:textId="77777777">
        <w:trPr>
          <w:trHeight w:val="1113"/>
        </w:trPr>
        <w:tc>
          <w:tcPr>
            <w:tcW w:w="4886" w:type="dxa"/>
            <w:tcBorders>
              <w:top w:val="single" w:sz="3" w:space="0" w:color="000000"/>
              <w:left w:val="single" w:sz="3" w:space="0" w:color="000000"/>
              <w:bottom w:val="single" w:sz="3" w:space="0" w:color="000000"/>
              <w:right w:val="single" w:sz="3" w:space="0" w:color="000000"/>
            </w:tcBorders>
          </w:tcPr>
          <w:p w14:paraId="1F43DA55" w14:textId="77777777" w:rsidR="00773C87" w:rsidRDefault="00000000">
            <w:pPr>
              <w:spacing w:after="0" w:line="259" w:lineRule="auto"/>
              <w:ind w:left="0" w:right="47" w:firstLine="0"/>
            </w:pPr>
            <w:r>
              <w:rPr>
                <w:b/>
                <w:i/>
                <w:sz w:val="16"/>
              </w:rPr>
              <w:t xml:space="preserve">1 Encargado: </w:t>
            </w:r>
            <w:r>
              <w:rPr>
                <w:sz w:val="16"/>
              </w:rPr>
              <w:t>módulos de formación en medioambiente, paisajismo, entre otros, capacitación agrícola o forestal. Permiso de conducir B1, conocimiento de herramientas informáticas, uso de maquinaria agrícola</w:t>
            </w:r>
            <w:r>
              <w:rPr>
                <w:color w:val="FF0000"/>
                <w:sz w:val="16"/>
              </w:rPr>
              <w:t xml:space="preserve"> </w:t>
            </w:r>
          </w:p>
        </w:tc>
        <w:tc>
          <w:tcPr>
            <w:tcW w:w="1881" w:type="dxa"/>
            <w:tcBorders>
              <w:top w:val="single" w:sz="3" w:space="0" w:color="000000"/>
              <w:left w:val="single" w:sz="3" w:space="0" w:color="000000"/>
              <w:bottom w:val="single" w:sz="3" w:space="0" w:color="000000"/>
              <w:right w:val="single" w:sz="3" w:space="0" w:color="000000"/>
            </w:tcBorders>
          </w:tcPr>
          <w:p w14:paraId="091BAAAD" w14:textId="77777777" w:rsidR="00773C87" w:rsidRDefault="00000000">
            <w:pPr>
              <w:spacing w:after="197" w:line="259" w:lineRule="auto"/>
              <w:ind w:left="0" w:right="3" w:firstLine="0"/>
              <w:jc w:val="center"/>
            </w:pPr>
            <w:r>
              <w:rPr>
                <w:sz w:val="16"/>
              </w:rPr>
              <w:t xml:space="preserve"> </w:t>
            </w:r>
          </w:p>
          <w:p w14:paraId="056F6061" w14:textId="77777777" w:rsidR="00773C87" w:rsidRDefault="00000000">
            <w:pPr>
              <w:spacing w:after="0" w:line="259" w:lineRule="auto"/>
              <w:ind w:left="0" w:right="44" w:firstLine="0"/>
              <w:jc w:val="center"/>
            </w:pPr>
            <w:r>
              <w:rPr>
                <w:sz w:val="16"/>
              </w:rPr>
              <w:t>6 meses</w:t>
            </w:r>
            <w:r>
              <w:rPr>
                <w:sz w:val="21"/>
              </w:rPr>
              <w:t xml:space="preserve"> </w:t>
            </w:r>
          </w:p>
        </w:tc>
        <w:tc>
          <w:tcPr>
            <w:tcW w:w="1759" w:type="dxa"/>
            <w:tcBorders>
              <w:top w:val="single" w:sz="3" w:space="0" w:color="000000"/>
              <w:left w:val="single" w:sz="3" w:space="0" w:color="000000"/>
              <w:bottom w:val="single" w:sz="3" w:space="0" w:color="000000"/>
              <w:right w:val="single" w:sz="3" w:space="0" w:color="000000"/>
            </w:tcBorders>
          </w:tcPr>
          <w:p w14:paraId="1CD11F30" w14:textId="77777777" w:rsidR="00773C87" w:rsidRDefault="00000000">
            <w:pPr>
              <w:spacing w:after="185" w:line="259" w:lineRule="auto"/>
              <w:ind w:left="0" w:right="4" w:firstLine="0"/>
              <w:jc w:val="center"/>
            </w:pPr>
            <w:r>
              <w:rPr>
                <w:sz w:val="16"/>
              </w:rPr>
              <w:t xml:space="preserve"> </w:t>
            </w:r>
          </w:p>
          <w:p w14:paraId="1DA645E3" w14:textId="77777777" w:rsidR="00773C87" w:rsidRDefault="00000000">
            <w:pPr>
              <w:spacing w:after="0" w:line="259" w:lineRule="auto"/>
              <w:ind w:left="0" w:firstLine="0"/>
              <w:jc w:val="center"/>
            </w:pPr>
            <w:r>
              <w:rPr>
                <w:sz w:val="16"/>
              </w:rPr>
              <w:t xml:space="preserve">Parcial: 37 horas semanales </w:t>
            </w:r>
          </w:p>
        </w:tc>
      </w:tr>
      <w:tr w:rsidR="00773C87" w14:paraId="16794C08" w14:textId="77777777">
        <w:trPr>
          <w:trHeight w:val="629"/>
        </w:trPr>
        <w:tc>
          <w:tcPr>
            <w:tcW w:w="4886" w:type="dxa"/>
            <w:tcBorders>
              <w:top w:val="single" w:sz="3" w:space="0" w:color="000000"/>
              <w:left w:val="single" w:sz="3" w:space="0" w:color="000000"/>
              <w:bottom w:val="single" w:sz="3" w:space="0" w:color="000000"/>
              <w:right w:val="single" w:sz="3" w:space="0" w:color="000000"/>
            </w:tcBorders>
          </w:tcPr>
          <w:p w14:paraId="705D19DD" w14:textId="77777777" w:rsidR="00773C87" w:rsidRDefault="00000000">
            <w:pPr>
              <w:spacing w:after="0" w:line="259" w:lineRule="auto"/>
              <w:ind w:left="59" w:firstLine="0"/>
            </w:pPr>
            <w:r>
              <w:rPr>
                <w:b/>
                <w:i/>
                <w:sz w:val="16"/>
              </w:rPr>
              <w:t>1 Administrativo:</w:t>
            </w:r>
            <w:r>
              <w:rPr>
                <w:sz w:val="16"/>
              </w:rPr>
              <w:t xml:space="preserve"> módulo de gestión administrativa, similar o superior, conocimiento de herramientas informáticas. </w:t>
            </w:r>
          </w:p>
        </w:tc>
        <w:tc>
          <w:tcPr>
            <w:tcW w:w="1881" w:type="dxa"/>
            <w:tcBorders>
              <w:top w:val="single" w:sz="3" w:space="0" w:color="000000"/>
              <w:left w:val="single" w:sz="3" w:space="0" w:color="000000"/>
              <w:bottom w:val="single" w:sz="3" w:space="0" w:color="000000"/>
              <w:right w:val="single" w:sz="3" w:space="0" w:color="000000"/>
            </w:tcBorders>
          </w:tcPr>
          <w:p w14:paraId="3EB62447" w14:textId="77777777" w:rsidR="00773C87" w:rsidRDefault="00000000">
            <w:pPr>
              <w:spacing w:after="304" w:line="259" w:lineRule="auto"/>
              <w:ind w:left="0" w:right="37" w:firstLine="0"/>
              <w:jc w:val="center"/>
            </w:pPr>
            <w:r>
              <w:rPr>
                <w:sz w:val="4"/>
              </w:rPr>
              <w:t xml:space="preserve"> </w:t>
            </w:r>
          </w:p>
          <w:p w14:paraId="6C9A8E55" w14:textId="77777777" w:rsidR="00773C87" w:rsidRDefault="00000000">
            <w:pPr>
              <w:spacing w:after="0" w:line="259" w:lineRule="auto"/>
              <w:ind w:left="0" w:right="44" w:firstLine="0"/>
              <w:jc w:val="center"/>
            </w:pPr>
            <w:r>
              <w:rPr>
                <w:sz w:val="16"/>
              </w:rPr>
              <w:t>6 meses</w:t>
            </w:r>
            <w:r>
              <w:rPr>
                <w:sz w:val="21"/>
              </w:rPr>
              <w:t xml:space="preserve"> </w:t>
            </w:r>
          </w:p>
        </w:tc>
        <w:tc>
          <w:tcPr>
            <w:tcW w:w="1759" w:type="dxa"/>
            <w:tcBorders>
              <w:top w:val="single" w:sz="3" w:space="0" w:color="000000"/>
              <w:left w:val="single" w:sz="3" w:space="0" w:color="000000"/>
              <w:bottom w:val="single" w:sz="3" w:space="0" w:color="000000"/>
              <w:right w:val="single" w:sz="3" w:space="0" w:color="000000"/>
            </w:tcBorders>
          </w:tcPr>
          <w:p w14:paraId="00534B38" w14:textId="77777777" w:rsidR="00773C87" w:rsidRDefault="00000000">
            <w:pPr>
              <w:spacing w:after="0" w:line="259" w:lineRule="auto"/>
              <w:ind w:left="0" w:firstLine="0"/>
              <w:jc w:val="center"/>
            </w:pPr>
            <w:r>
              <w:rPr>
                <w:sz w:val="16"/>
              </w:rPr>
              <w:t xml:space="preserve">Parcial: 37 horas semanales </w:t>
            </w:r>
          </w:p>
        </w:tc>
      </w:tr>
      <w:tr w:rsidR="00773C87" w14:paraId="03717192" w14:textId="77777777">
        <w:trPr>
          <w:trHeight w:val="1060"/>
        </w:trPr>
        <w:tc>
          <w:tcPr>
            <w:tcW w:w="4886" w:type="dxa"/>
            <w:tcBorders>
              <w:top w:val="single" w:sz="3" w:space="0" w:color="000000"/>
              <w:left w:val="single" w:sz="3" w:space="0" w:color="000000"/>
              <w:bottom w:val="single" w:sz="3" w:space="0" w:color="000000"/>
              <w:right w:val="single" w:sz="3" w:space="0" w:color="000000"/>
            </w:tcBorders>
          </w:tcPr>
          <w:p w14:paraId="46669A96" w14:textId="77777777" w:rsidR="00773C87" w:rsidRDefault="00000000">
            <w:pPr>
              <w:spacing w:after="0" w:line="259" w:lineRule="auto"/>
              <w:ind w:left="59" w:right="48" w:firstLine="0"/>
            </w:pPr>
            <w:r>
              <w:rPr>
                <w:b/>
                <w:i/>
                <w:sz w:val="16"/>
              </w:rPr>
              <w:t>2 Capataces:</w:t>
            </w:r>
            <w:r>
              <w:rPr>
                <w:sz w:val="16"/>
              </w:rPr>
              <w:t xml:space="preserve"> módulos de formación en medioambiente, paisajismo, entre otros, capacitación agrícola o forestal, uso de maquinaria forestal y herramientas manuales e informáticas. Permiso de conducir B1 </w:t>
            </w:r>
          </w:p>
        </w:tc>
        <w:tc>
          <w:tcPr>
            <w:tcW w:w="1881" w:type="dxa"/>
            <w:tcBorders>
              <w:top w:val="single" w:sz="3" w:space="0" w:color="000000"/>
              <w:left w:val="single" w:sz="3" w:space="0" w:color="000000"/>
              <w:bottom w:val="single" w:sz="3" w:space="0" w:color="000000"/>
              <w:right w:val="single" w:sz="3" w:space="0" w:color="000000"/>
            </w:tcBorders>
          </w:tcPr>
          <w:p w14:paraId="69453FDE" w14:textId="77777777" w:rsidR="00773C87" w:rsidRDefault="00000000">
            <w:pPr>
              <w:spacing w:after="197" w:line="259" w:lineRule="auto"/>
              <w:ind w:left="0" w:right="3" w:firstLine="0"/>
              <w:jc w:val="center"/>
            </w:pPr>
            <w:r>
              <w:rPr>
                <w:sz w:val="16"/>
              </w:rPr>
              <w:t xml:space="preserve"> </w:t>
            </w:r>
          </w:p>
          <w:p w14:paraId="20B00FBA" w14:textId="77777777" w:rsidR="00773C87" w:rsidRDefault="00000000">
            <w:pPr>
              <w:spacing w:after="0" w:line="259" w:lineRule="auto"/>
              <w:ind w:left="0" w:right="44" w:firstLine="0"/>
              <w:jc w:val="center"/>
            </w:pPr>
            <w:r>
              <w:rPr>
                <w:sz w:val="16"/>
              </w:rPr>
              <w:t>6 meses</w:t>
            </w:r>
            <w:r>
              <w:rPr>
                <w:sz w:val="21"/>
              </w:rPr>
              <w:t xml:space="preserve"> </w:t>
            </w:r>
          </w:p>
        </w:tc>
        <w:tc>
          <w:tcPr>
            <w:tcW w:w="1759" w:type="dxa"/>
            <w:tcBorders>
              <w:top w:val="single" w:sz="3" w:space="0" w:color="000000"/>
              <w:left w:val="single" w:sz="3" w:space="0" w:color="000000"/>
              <w:bottom w:val="single" w:sz="3" w:space="0" w:color="000000"/>
              <w:right w:val="single" w:sz="3" w:space="0" w:color="000000"/>
            </w:tcBorders>
          </w:tcPr>
          <w:p w14:paraId="1D581183" w14:textId="77777777" w:rsidR="00773C87" w:rsidRDefault="00000000">
            <w:pPr>
              <w:spacing w:after="185" w:line="259" w:lineRule="auto"/>
              <w:ind w:left="0" w:right="4" w:firstLine="0"/>
              <w:jc w:val="center"/>
            </w:pPr>
            <w:r>
              <w:rPr>
                <w:sz w:val="16"/>
              </w:rPr>
              <w:t xml:space="preserve"> </w:t>
            </w:r>
          </w:p>
          <w:p w14:paraId="56A4983E" w14:textId="77777777" w:rsidR="00773C87" w:rsidRDefault="00000000">
            <w:pPr>
              <w:spacing w:after="0" w:line="259" w:lineRule="auto"/>
              <w:ind w:left="0" w:firstLine="0"/>
              <w:jc w:val="center"/>
            </w:pPr>
            <w:r>
              <w:rPr>
                <w:sz w:val="16"/>
              </w:rPr>
              <w:t xml:space="preserve">Parcial: 37 horas semanales </w:t>
            </w:r>
          </w:p>
        </w:tc>
      </w:tr>
      <w:tr w:rsidR="00773C87" w14:paraId="4532090A" w14:textId="77777777">
        <w:trPr>
          <w:trHeight w:val="1113"/>
        </w:trPr>
        <w:tc>
          <w:tcPr>
            <w:tcW w:w="4886" w:type="dxa"/>
            <w:tcBorders>
              <w:top w:val="single" w:sz="3" w:space="0" w:color="000000"/>
              <w:left w:val="single" w:sz="3" w:space="0" w:color="000000"/>
              <w:bottom w:val="single" w:sz="3" w:space="0" w:color="000000"/>
              <w:right w:val="single" w:sz="3" w:space="0" w:color="000000"/>
            </w:tcBorders>
          </w:tcPr>
          <w:p w14:paraId="321EA8DC" w14:textId="77777777" w:rsidR="00773C87" w:rsidRDefault="00000000">
            <w:pPr>
              <w:spacing w:after="0" w:line="259" w:lineRule="auto"/>
              <w:ind w:left="0" w:right="48" w:firstLine="0"/>
            </w:pPr>
            <w:r>
              <w:rPr>
                <w:b/>
                <w:i/>
                <w:sz w:val="16"/>
              </w:rPr>
              <w:t>1 Diseñador:</w:t>
            </w:r>
            <w:r>
              <w:rPr>
                <w:sz w:val="16"/>
              </w:rPr>
              <w:t xml:space="preserve"> titulación universitaria, perfil técnico en conocimiento del territorio y ecosistemas, conocimientos/habilidades en ordenadores  e internet, preparación de creatividades, publicación de noticias, </w:t>
            </w:r>
            <w:proofErr w:type="spellStart"/>
            <w:r>
              <w:rPr>
                <w:sz w:val="16"/>
              </w:rPr>
              <w:t>etc</w:t>
            </w:r>
            <w:proofErr w:type="spellEnd"/>
            <w:r>
              <w:rPr>
                <w:sz w:val="16"/>
              </w:rPr>
              <w:t xml:space="preserve">… </w:t>
            </w:r>
            <w:r>
              <w:rPr>
                <w:b/>
                <w:i/>
                <w:sz w:val="16"/>
              </w:rPr>
              <w:t xml:space="preserve"> </w:t>
            </w:r>
          </w:p>
        </w:tc>
        <w:tc>
          <w:tcPr>
            <w:tcW w:w="1881" w:type="dxa"/>
            <w:tcBorders>
              <w:top w:val="single" w:sz="3" w:space="0" w:color="000000"/>
              <w:left w:val="single" w:sz="3" w:space="0" w:color="000000"/>
              <w:bottom w:val="single" w:sz="3" w:space="0" w:color="000000"/>
              <w:right w:val="single" w:sz="3" w:space="0" w:color="000000"/>
            </w:tcBorders>
          </w:tcPr>
          <w:p w14:paraId="5D40C9F3" w14:textId="77777777" w:rsidR="00773C87" w:rsidRDefault="00000000">
            <w:pPr>
              <w:spacing w:after="255" w:line="259" w:lineRule="auto"/>
              <w:ind w:left="0" w:right="22" w:firstLine="0"/>
              <w:jc w:val="center"/>
            </w:pPr>
            <w:r>
              <w:rPr>
                <w:sz w:val="9"/>
              </w:rPr>
              <w:t xml:space="preserve"> </w:t>
            </w:r>
          </w:p>
          <w:p w14:paraId="19905ACD" w14:textId="77777777" w:rsidR="00773C87" w:rsidRDefault="00000000">
            <w:pPr>
              <w:spacing w:after="0" w:line="259" w:lineRule="auto"/>
              <w:ind w:left="0" w:right="44" w:firstLine="0"/>
              <w:jc w:val="center"/>
            </w:pPr>
            <w:r>
              <w:rPr>
                <w:sz w:val="16"/>
              </w:rPr>
              <w:t>6 meses</w:t>
            </w:r>
            <w:r>
              <w:rPr>
                <w:sz w:val="21"/>
              </w:rPr>
              <w:t xml:space="preserve"> </w:t>
            </w:r>
          </w:p>
        </w:tc>
        <w:tc>
          <w:tcPr>
            <w:tcW w:w="1759" w:type="dxa"/>
            <w:tcBorders>
              <w:top w:val="single" w:sz="3" w:space="0" w:color="000000"/>
              <w:left w:val="single" w:sz="3" w:space="0" w:color="000000"/>
              <w:bottom w:val="single" w:sz="3" w:space="0" w:color="000000"/>
              <w:right w:val="single" w:sz="3" w:space="0" w:color="000000"/>
            </w:tcBorders>
          </w:tcPr>
          <w:p w14:paraId="51F8370C" w14:textId="77777777" w:rsidR="00773C87" w:rsidRDefault="00000000">
            <w:pPr>
              <w:spacing w:after="243" w:line="259" w:lineRule="auto"/>
              <w:ind w:left="0" w:right="23" w:firstLine="0"/>
              <w:jc w:val="center"/>
            </w:pPr>
            <w:r>
              <w:rPr>
                <w:sz w:val="9"/>
              </w:rPr>
              <w:t xml:space="preserve"> </w:t>
            </w:r>
          </w:p>
          <w:p w14:paraId="3A64B9A0" w14:textId="77777777" w:rsidR="00773C87" w:rsidRDefault="00000000">
            <w:pPr>
              <w:spacing w:after="0" w:line="259" w:lineRule="auto"/>
              <w:ind w:left="0" w:firstLine="0"/>
              <w:jc w:val="center"/>
            </w:pPr>
            <w:r>
              <w:rPr>
                <w:sz w:val="16"/>
              </w:rPr>
              <w:t xml:space="preserve">Parcial: 20 horas semanales </w:t>
            </w:r>
          </w:p>
        </w:tc>
      </w:tr>
      <w:tr w:rsidR="00773C87" w14:paraId="0C665886" w14:textId="77777777">
        <w:trPr>
          <w:trHeight w:val="896"/>
        </w:trPr>
        <w:tc>
          <w:tcPr>
            <w:tcW w:w="4886" w:type="dxa"/>
            <w:tcBorders>
              <w:top w:val="single" w:sz="3" w:space="0" w:color="000000"/>
              <w:left w:val="single" w:sz="3" w:space="0" w:color="000000"/>
              <w:bottom w:val="single" w:sz="3" w:space="0" w:color="000000"/>
              <w:right w:val="single" w:sz="3" w:space="0" w:color="000000"/>
            </w:tcBorders>
          </w:tcPr>
          <w:p w14:paraId="2B919D46" w14:textId="77777777" w:rsidR="00773C87" w:rsidRDefault="00000000">
            <w:pPr>
              <w:spacing w:after="0" w:line="259" w:lineRule="auto"/>
              <w:ind w:left="59" w:right="46" w:firstLine="0"/>
            </w:pPr>
            <w:r>
              <w:rPr>
                <w:b/>
                <w:i/>
                <w:sz w:val="16"/>
              </w:rPr>
              <w:t>2 Motoserristas</w:t>
            </w:r>
            <w:r>
              <w:rPr>
                <w:sz w:val="16"/>
              </w:rPr>
              <w:t xml:space="preserve"> </w:t>
            </w:r>
            <w:r>
              <w:rPr>
                <w:b/>
                <w:i/>
                <w:sz w:val="16"/>
              </w:rPr>
              <w:t>u operarios especializados</w:t>
            </w:r>
            <w:r>
              <w:rPr>
                <w:sz w:val="16"/>
              </w:rPr>
              <w:t xml:space="preserve">: capacitación agrícola, forestal o equivalente, uso de maquinaria forestal y herramientas manuales. Permiso de conducir B1. </w:t>
            </w:r>
          </w:p>
        </w:tc>
        <w:tc>
          <w:tcPr>
            <w:tcW w:w="1881" w:type="dxa"/>
            <w:tcBorders>
              <w:top w:val="single" w:sz="3" w:space="0" w:color="000000"/>
              <w:left w:val="single" w:sz="3" w:space="0" w:color="000000"/>
              <w:bottom w:val="single" w:sz="3" w:space="0" w:color="000000"/>
              <w:right w:val="single" w:sz="3" w:space="0" w:color="000000"/>
            </w:tcBorders>
          </w:tcPr>
          <w:p w14:paraId="0C4B5BB4" w14:textId="77777777" w:rsidR="00773C87" w:rsidRDefault="00000000">
            <w:pPr>
              <w:spacing w:after="255" w:line="259" w:lineRule="auto"/>
              <w:ind w:left="0" w:right="22" w:firstLine="0"/>
              <w:jc w:val="center"/>
            </w:pPr>
            <w:r>
              <w:rPr>
                <w:sz w:val="9"/>
              </w:rPr>
              <w:t xml:space="preserve"> </w:t>
            </w:r>
          </w:p>
          <w:p w14:paraId="4209B0A1" w14:textId="77777777" w:rsidR="00773C87" w:rsidRDefault="00000000">
            <w:pPr>
              <w:spacing w:after="0" w:line="259" w:lineRule="auto"/>
              <w:ind w:left="0" w:right="44" w:firstLine="0"/>
              <w:jc w:val="center"/>
            </w:pPr>
            <w:r>
              <w:rPr>
                <w:sz w:val="16"/>
              </w:rPr>
              <w:t>6 meses</w:t>
            </w:r>
            <w:r>
              <w:rPr>
                <w:sz w:val="21"/>
              </w:rPr>
              <w:t xml:space="preserve"> </w:t>
            </w:r>
          </w:p>
        </w:tc>
        <w:tc>
          <w:tcPr>
            <w:tcW w:w="1759" w:type="dxa"/>
            <w:tcBorders>
              <w:top w:val="single" w:sz="3" w:space="0" w:color="000000"/>
              <w:left w:val="single" w:sz="3" w:space="0" w:color="000000"/>
              <w:bottom w:val="single" w:sz="3" w:space="0" w:color="000000"/>
              <w:right w:val="single" w:sz="3" w:space="0" w:color="000000"/>
            </w:tcBorders>
          </w:tcPr>
          <w:p w14:paraId="08C9D8B9" w14:textId="77777777" w:rsidR="00773C87" w:rsidRDefault="00000000">
            <w:pPr>
              <w:spacing w:after="264" w:line="259" w:lineRule="auto"/>
              <w:ind w:left="0" w:right="28" w:firstLine="0"/>
              <w:jc w:val="center"/>
            </w:pPr>
            <w:r>
              <w:rPr>
                <w:sz w:val="7"/>
              </w:rPr>
              <w:t xml:space="preserve"> </w:t>
            </w:r>
          </w:p>
          <w:p w14:paraId="428BE894" w14:textId="77777777" w:rsidR="00773C87" w:rsidRDefault="00000000">
            <w:pPr>
              <w:spacing w:after="0" w:line="259" w:lineRule="auto"/>
              <w:ind w:left="0" w:firstLine="0"/>
              <w:jc w:val="center"/>
            </w:pPr>
            <w:r>
              <w:rPr>
                <w:sz w:val="16"/>
              </w:rPr>
              <w:t xml:space="preserve">Parcial: 37 horas semanales </w:t>
            </w:r>
          </w:p>
        </w:tc>
      </w:tr>
      <w:tr w:rsidR="00773C87" w14:paraId="186C9585" w14:textId="77777777">
        <w:trPr>
          <w:trHeight w:val="677"/>
        </w:trPr>
        <w:tc>
          <w:tcPr>
            <w:tcW w:w="4886" w:type="dxa"/>
            <w:tcBorders>
              <w:top w:val="single" w:sz="3" w:space="0" w:color="000000"/>
              <w:left w:val="single" w:sz="3" w:space="0" w:color="000000"/>
              <w:bottom w:val="single" w:sz="3" w:space="0" w:color="000000"/>
              <w:right w:val="single" w:sz="3" w:space="0" w:color="000000"/>
            </w:tcBorders>
          </w:tcPr>
          <w:p w14:paraId="4D5ECF97" w14:textId="77777777" w:rsidR="00773C87" w:rsidRDefault="00000000">
            <w:pPr>
              <w:spacing w:after="185" w:line="259" w:lineRule="auto"/>
              <w:ind w:left="0" w:firstLine="0"/>
              <w:jc w:val="left"/>
            </w:pPr>
            <w:r>
              <w:rPr>
                <w:b/>
                <w:i/>
                <w:sz w:val="16"/>
              </w:rPr>
              <w:t xml:space="preserve">12 Peones: </w:t>
            </w:r>
            <w:r>
              <w:rPr>
                <w:sz w:val="16"/>
              </w:rPr>
              <w:t xml:space="preserve">sin titulación específica </w:t>
            </w:r>
          </w:p>
          <w:p w14:paraId="494EB590" w14:textId="77777777" w:rsidR="00773C87" w:rsidRDefault="00000000">
            <w:pPr>
              <w:spacing w:after="0" w:line="259" w:lineRule="auto"/>
              <w:ind w:left="0" w:firstLine="0"/>
              <w:jc w:val="left"/>
            </w:pPr>
            <w:r>
              <w:rPr>
                <w:sz w:val="16"/>
              </w:rPr>
              <w:t xml:space="preserve"> </w:t>
            </w:r>
          </w:p>
        </w:tc>
        <w:tc>
          <w:tcPr>
            <w:tcW w:w="1881" w:type="dxa"/>
            <w:tcBorders>
              <w:top w:val="single" w:sz="3" w:space="0" w:color="000000"/>
              <w:left w:val="single" w:sz="3" w:space="0" w:color="000000"/>
              <w:bottom w:val="single" w:sz="3" w:space="0" w:color="000000"/>
              <w:right w:val="single" w:sz="3" w:space="0" w:color="000000"/>
            </w:tcBorders>
          </w:tcPr>
          <w:p w14:paraId="6B9829C1" w14:textId="77777777" w:rsidR="00773C87" w:rsidRDefault="00000000">
            <w:pPr>
              <w:spacing w:after="0" w:line="259" w:lineRule="auto"/>
              <w:ind w:left="0" w:right="44" w:firstLine="0"/>
              <w:jc w:val="center"/>
            </w:pPr>
            <w:r>
              <w:rPr>
                <w:sz w:val="16"/>
              </w:rPr>
              <w:t>6 meses</w:t>
            </w:r>
            <w:r>
              <w:rPr>
                <w:sz w:val="21"/>
              </w:rPr>
              <w:t xml:space="preserve"> </w:t>
            </w:r>
          </w:p>
        </w:tc>
        <w:tc>
          <w:tcPr>
            <w:tcW w:w="1759" w:type="dxa"/>
            <w:tcBorders>
              <w:top w:val="single" w:sz="3" w:space="0" w:color="000000"/>
              <w:left w:val="single" w:sz="3" w:space="0" w:color="000000"/>
              <w:bottom w:val="single" w:sz="3" w:space="0" w:color="000000"/>
              <w:right w:val="single" w:sz="3" w:space="0" w:color="000000"/>
            </w:tcBorders>
          </w:tcPr>
          <w:p w14:paraId="4786C627" w14:textId="77777777" w:rsidR="00773C87" w:rsidRDefault="00000000">
            <w:pPr>
              <w:spacing w:after="0" w:line="259" w:lineRule="auto"/>
              <w:ind w:left="0" w:firstLine="0"/>
              <w:jc w:val="center"/>
            </w:pPr>
            <w:r>
              <w:rPr>
                <w:sz w:val="16"/>
              </w:rPr>
              <w:t xml:space="preserve">Parcial: 37 horas semanales </w:t>
            </w:r>
          </w:p>
        </w:tc>
      </w:tr>
    </w:tbl>
    <w:p w14:paraId="18B0D082" w14:textId="77777777" w:rsidR="00773C87" w:rsidRDefault="00000000">
      <w:pPr>
        <w:spacing w:after="11" w:line="259" w:lineRule="auto"/>
        <w:ind w:left="0" w:firstLine="0"/>
        <w:jc w:val="left"/>
      </w:pPr>
      <w:r>
        <w:rPr>
          <w:b/>
          <w:i/>
          <w:sz w:val="20"/>
        </w:rPr>
        <w:t xml:space="preserve"> </w:t>
      </w:r>
    </w:p>
    <w:p w14:paraId="523BBFC0" w14:textId="77777777" w:rsidR="00773C87" w:rsidRDefault="00000000">
      <w:pPr>
        <w:pStyle w:val="Ttulo1"/>
        <w:ind w:left="579" w:right="0"/>
      </w:pPr>
      <w:r>
        <w:t>B.</w:t>
      </w:r>
      <w:r>
        <w:rPr>
          <w:rFonts w:ascii="Arial" w:eastAsia="Arial" w:hAnsi="Arial" w:cs="Arial"/>
          <w:i w:val="0"/>
        </w:rPr>
        <w:t xml:space="preserve"> </w:t>
      </w:r>
      <w:r>
        <w:t xml:space="preserve">FORMACIÓN.- </w:t>
      </w:r>
    </w:p>
    <w:p w14:paraId="59380F40" w14:textId="77777777" w:rsidR="00773C87" w:rsidRDefault="00000000">
      <w:pPr>
        <w:spacing w:after="0" w:line="259" w:lineRule="auto"/>
        <w:ind w:left="888" w:firstLine="0"/>
        <w:jc w:val="left"/>
      </w:pPr>
      <w:r>
        <w:rPr>
          <w:b/>
          <w:i/>
          <w:sz w:val="20"/>
        </w:rPr>
        <w:t xml:space="preserve"> </w:t>
      </w:r>
    </w:p>
    <w:p w14:paraId="56ADF6AC" w14:textId="77777777" w:rsidR="00773C87" w:rsidRDefault="00000000">
      <w:pPr>
        <w:pStyle w:val="Ttulo2"/>
        <w:spacing w:after="695"/>
        <w:ind w:left="564"/>
      </w:pPr>
      <w:r>
        <w:lastRenderedPageBreak/>
        <w:t xml:space="preserve">Certificado de Profesionalidad  </w:t>
      </w:r>
    </w:p>
    <w:p w14:paraId="6ADCF7F4" w14:textId="77777777" w:rsidR="00773C87" w:rsidRDefault="00000000">
      <w:pPr>
        <w:spacing w:after="0" w:line="259" w:lineRule="auto"/>
        <w:ind w:right="167"/>
        <w:jc w:val="right"/>
      </w:pPr>
      <w:r>
        <w:rPr>
          <w:rFonts w:ascii="Arial" w:eastAsia="Arial" w:hAnsi="Arial" w:cs="Arial"/>
          <w:sz w:val="20"/>
        </w:rPr>
        <w:t xml:space="preserve"> </w:t>
      </w:r>
      <w:r>
        <w:rPr>
          <w:rFonts w:ascii="Arial" w:eastAsia="Arial" w:hAnsi="Arial" w:cs="Arial"/>
          <w:sz w:val="14"/>
        </w:rPr>
        <w:t xml:space="preserve">4 de 11 </w:t>
      </w:r>
    </w:p>
    <w:p w14:paraId="3A2132D1" w14:textId="77777777" w:rsidR="00773C87" w:rsidRDefault="00000000">
      <w:pPr>
        <w:spacing w:after="0" w:line="259" w:lineRule="auto"/>
        <w:ind w:left="0" w:right="131" w:firstLine="0"/>
        <w:jc w:val="center"/>
      </w:pPr>
      <w:r>
        <w:rPr>
          <w:rFonts w:ascii="Arial" w:eastAsia="Arial" w:hAnsi="Arial" w:cs="Arial"/>
          <w:sz w:val="20"/>
        </w:rPr>
        <w:t xml:space="preserve"> </w:t>
      </w:r>
    </w:p>
    <w:p w14:paraId="26A75A6A" w14:textId="77777777" w:rsidR="00773C87" w:rsidRDefault="00000000">
      <w:pPr>
        <w:numPr>
          <w:ilvl w:val="0"/>
          <w:numId w:val="5"/>
        </w:numPr>
        <w:ind w:right="170" w:hanging="319"/>
      </w:pPr>
      <w:r>
        <w:t xml:space="preserve">Denominación: Certificado de profesionalidad Nivel 1de Actividades Auxiliares en Conservación y Mejora de Montes (AGAR 0309) para 12 personas contratadas en categoría de peón. 270 horas. </w:t>
      </w:r>
    </w:p>
    <w:p w14:paraId="7D4449DA" w14:textId="77777777" w:rsidR="00773C87" w:rsidRDefault="00000000">
      <w:pPr>
        <w:numPr>
          <w:ilvl w:val="0"/>
          <w:numId w:val="5"/>
        </w:numPr>
        <w:ind w:right="170" w:hanging="319"/>
      </w:pPr>
      <w:r>
        <w:t xml:space="preserve">Objetivo: Realizar las operaciones auxiliares necesarias para la conservación y mejora del monte siguiendo instrucciones o plan de trabajo, aplicando criterios de calidad y eficiencia, y respetando la normativa de prevención de riesgos laborales y medioambientales. </w:t>
      </w:r>
    </w:p>
    <w:p w14:paraId="3FD23CFC" w14:textId="77777777" w:rsidR="00773C87" w:rsidRDefault="00000000">
      <w:pPr>
        <w:numPr>
          <w:ilvl w:val="0"/>
          <w:numId w:val="5"/>
        </w:numPr>
        <w:ind w:right="170" w:hanging="319"/>
      </w:pPr>
      <w:r>
        <w:t xml:space="preserve">Destinatarios: 12 personas en la categoría de peón/a </w:t>
      </w:r>
    </w:p>
    <w:p w14:paraId="7F7A7512" w14:textId="77777777" w:rsidR="00773C87" w:rsidRDefault="00000000">
      <w:pPr>
        <w:numPr>
          <w:ilvl w:val="0"/>
          <w:numId w:val="5"/>
        </w:numPr>
        <w:ind w:right="170" w:hanging="319"/>
      </w:pPr>
      <w:r>
        <w:t xml:space="preserve">Contenido: 230 horas teoría </w:t>
      </w:r>
    </w:p>
    <w:p w14:paraId="17EA3877" w14:textId="77777777" w:rsidR="00773C87" w:rsidRDefault="00000000">
      <w:pPr>
        <w:numPr>
          <w:ilvl w:val="0"/>
          <w:numId w:val="6"/>
        </w:numPr>
        <w:ind w:left="1071" w:right="170" w:hanging="319"/>
      </w:pPr>
      <w:r>
        <w:t>MF1293_1: Operaciones auxiliares de repoblación, corrección hidrológica, y de construcción y mantenimiento de infraestructuras forestales (100 horas).</w:t>
      </w:r>
      <w:r>
        <w:rPr>
          <w:rFonts w:ascii="Arial" w:eastAsia="Arial" w:hAnsi="Arial" w:cs="Arial"/>
        </w:rPr>
        <w:t xml:space="preserve"> </w:t>
      </w:r>
    </w:p>
    <w:p w14:paraId="0F84E9B3" w14:textId="77777777" w:rsidR="00773C87" w:rsidRDefault="00000000">
      <w:pPr>
        <w:numPr>
          <w:ilvl w:val="0"/>
          <w:numId w:val="6"/>
        </w:numPr>
        <w:ind w:left="1071" w:right="170" w:hanging="319"/>
      </w:pPr>
      <w:r>
        <w:t>MF1294_1: Operaciones auxiliares en tratamientos selvícolas (100 horas).</w:t>
      </w:r>
      <w:r>
        <w:rPr>
          <w:rFonts w:ascii="Arial" w:eastAsia="Arial" w:hAnsi="Arial" w:cs="Arial"/>
        </w:rPr>
        <w:t xml:space="preserve"> </w:t>
      </w:r>
    </w:p>
    <w:p w14:paraId="790641E7" w14:textId="77777777" w:rsidR="00773C87" w:rsidRDefault="00000000">
      <w:pPr>
        <w:numPr>
          <w:ilvl w:val="0"/>
          <w:numId w:val="6"/>
        </w:numPr>
        <w:ind w:left="1071" w:right="170" w:hanging="319"/>
      </w:pPr>
      <w:r>
        <w:t>MF1295_1: Operaciones auxiliares en el control de agentes causantes de plagas y enfermedades a las plantas forestales (70 horas).</w:t>
      </w:r>
      <w:r>
        <w:rPr>
          <w:rFonts w:ascii="Arial" w:eastAsia="Arial" w:hAnsi="Arial" w:cs="Arial"/>
        </w:rPr>
        <w:t xml:space="preserve"> </w:t>
      </w:r>
    </w:p>
    <w:p w14:paraId="001B3EDF" w14:textId="77777777" w:rsidR="00773C87" w:rsidRDefault="00000000">
      <w:pPr>
        <w:numPr>
          <w:ilvl w:val="0"/>
          <w:numId w:val="7"/>
        </w:numPr>
        <w:ind w:right="170" w:hanging="319"/>
      </w:pPr>
      <w:r>
        <w:t xml:space="preserve">Lugar de impartición: Se impartirá, preferiblemente, de manera presencial en la sede de ASAJA en Las Palmas de Gran Canaria Avda. de Canarias 22, bajo, horario de 8:00 a 15:30, de lunes a jueves, y de 8:00 a 15:00 los viernes, coincidiendo con el horario laboral.  </w:t>
      </w:r>
    </w:p>
    <w:p w14:paraId="30479F8B" w14:textId="77777777" w:rsidR="00773C87" w:rsidRDefault="00000000">
      <w:pPr>
        <w:numPr>
          <w:ilvl w:val="0"/>
          <w:numId w:val="7"/>
        </w:numPr>
        <w:ind w:right="170" w:hanging="319"/>
      </w:pPr>
      <w:r>
        <w:t xml:space="preserve">Duración: 2 meses; la entidad deberá notificar el momento en que se empezará a impartir. </w:t>
      </w:r>
    </w:p>
    <w:p w14:paraId="46C0699E" w14:textId="77777777" w:rsidR="00773C87" w:rsidRDefault="00000000">
      <w:pPr>
        <w:numPr>
          <w:ilvl w:val="0"/>
          <w:numId w:val="7"/>
        </w:numPr>
        <w:ind w:right="170" w:hanging="319"/>
      </w:pPr>
      <w:r>
        <w:t xml:space="preserve">Subcontratación: Asociación Agraria de Jóvenes Agricultores de Las Palmas (ASAJA Las Palmas), CIF G-35076199: 1) Certificado de Profesionalidad nivel 1 de Actividades Auxiliares en Conservación y Mejora de Montes (AGAR0309). 11.040,00 euros </w:t>
      </w:r>
    </w:p>
    <w:p w14:paraId="5EA0BD9F" w14:textId="77777777" w:rsidR="00773C87" w:rsidRDefault="00000000">
      <w:pPr>
        <w:spacing w:after="6" w:line="259" w:lineRule="auto"/>
        <w:ind w:left="1206" w:firstLine="0"/>
        <w:jc w:val="left"/>
      </w:pPr>
      <w:r>
        <w:rPr>
          <w:noProof/>
          <w:sz w:val="22"/>
        </w:rPr>
        <mc:AlternateContent>
          <mc:Choice Requires="wpg">
            <w:drawing>
              <wp:anchor distT="0" distB="0" distL="114300" distR="114300" simplePos="0" relativeHeight="251664384" behindDoc="0" locked="0" layoutInCell="1" allowOverlap="1" wp14:anchorId="7A68C482" wp14:editId="2047B893">
                <wp:simplePos x="0" y="0"/>
                <wp:positionH relativeFrom="page">
                  <wp:posOffset>647672</wp:posOffset>
                </wp:positionH>
                <wp:positionV relativeFrom="page">
                  <wp:posOffset>4094542</wp:posOffset>
                </wp:positionV>
                <wp:extent cx="354638" cy="1997942"/>
                <wp:effectExtent l="0" t="0" r="0" b="0"/>
                <wp:wrapSquare wrapText="bothSides"/>
                <wp:docPr id="28322" name="Group 28322"/>
                <wp:cNvGraphicFramePr/>
                <a:graphic xmlns:a="http://schemas.openxmlformats.org/drawingml/2006/main">
                  <a:graphicData uri="http://schemas.microsoft.com/office/word/2010/wordprocessingGroup">
                    <wpg:wgp>
                      <wpg:cNvGrpSpPr/>
                      <wpg:grpSpPr>
                        <a:xfrm>
                          <a:off x="0" y="0"/>
                          <a:ext cx="354638" cy="1997942"/>
                          <a:chOff x="0" y="0"/>
                          <a:chExt cx="354638" cy="1997942"/>
                        </a:xfrm>
                      </wpg:grpSpPr>
                      <wps:wsp>
                        <wps:cNvPr id="895" name="Rectangle 895"/>
                        <wps:cNvSpPr/>
                        <wps:spPr>
                          <a:xfrm rot="-5399999">
                            <a:off x="-520007" y="797312"/>
                            <a:ext cx="1174524" cy="134506"/>
                          </a:xfrm>
                          <a:prstGeom prst="rect">
                            <a:avLst/>
                          </a:prstGeom>
                          <a:ln>
                            <a:noFill/>
                          </a:ln>
                        </wps:spPr>
                        <wps:txbx>
                          <w:txbxContent>
                            <w:p w14:paraId="2BFB728C" w14:textId="77777777" w:rsidR="00773C87" w:rsidRDefault="00000000">
                              <w:pPr>
                                <w:spacing w:after="160" w:line="259" w:lineRule="auto"/>
                                <w:ind w:left="0" w:firstLine="0"/>
                                <w:jc w:val="left"/>
                              </w:pPr>
                              <w:r>
                                <w:rPr>
                                  <w:sz w:val="16"/>
                                </w:rPr>
                                <w:t xml:space="preserve">Revisado y conforme </w:t>
                              </w:r>
                            </w:p>
                          </w:txbxContent>
                        </wps:txbx>
                        <wps:bodyPr horzOverflow="overflow" vert="horz" lIns="0" tIns="0" rIns="0" bIns="0" rtlCol="0">
                          <a:noAutofit/>
                        </wps:bodyPr>
                      </wps:wsp>
                      <wps:wsp>
                        <wps:cNvPr id="896" name="Rectangle 896"/>
                        <wps:cNvSpPr/>
                        <wps:spPr>
                          <a:xfrm rot="-5399999">
                            <a:off x="52063" y="486158"/>
                            <a:ext cx="30381" cy="134506"/>
                          </a:xfrm>
                          <a:prstGeom prst="rect">
                            <a:avLst/>
                          </a:prstGeom>
                          <a:ln>
                            <a:noFill/>
                          </a:ln>
                        </wps:spPr>
                        <wps:txbx>
                          <w:txbxContent>
                            <w:p w14:paraId="351E6F19" w14:textId="77777777" w:rsidR="00773C87"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897" name="Rectangle 897"/>
                        <wps:cNvSpPr/>
                        <wps:spPr>
                          <a:xfrm rot="-5399999">
                            <a:off x="-1134625" y="602058"/>
                            <a:ext cx="2657263" cy="134506"/>
                          </a:xfrm>
                          <a:prstGeom prst="rect">
                            <a:avLst/>
                          </a:prstGeom>
                          <a:ln>
                            <a:noFill/>
                          </a:ln>
                        </wps:spPr>
                        <wps:txbx>
                          <w:txbxContent>
                            <w:p w14:paraId="628EA633" w14:textId="77777777" w:rsidR="00773C87" w:rsidRDefault="00000000">
                              <w:pPr>
                                <w:spacing w:after="160" w:line="259" w:lineRule="auto"/>
                                <w:ind w:left="0" w:firstLine="0"/>
                                <w:jc w:val="left"/>
                              </w:pPr>
                              <w:r>
                                <w:rPr>
                                  <w:sz w:val="16"/>
                                </w:rPr>
                                <w:t xml:space="preserve">La Jefa de Servicio de Empleo y Desarrollo Local  </w:t>
                              </w:r>
                            </w:p>
                          </w:txbxContent>
                        </wps:txbx>
                        <wps:bodyPr horzOverflow="overflow" vert="horz" lIns="0" tIns="0" rIns="0" bIns="0" rtlCol="0">
                          <a:noAutofit/>
                        </wps:bodyPr>
                      </wps:wsp>
                      <wps:wsp>
                        <wps:cNvPr id="898" name="Rectangle 898"/>
                        <wps:cNvSpPr/>
                        <wps:spPr>
                          <a:xfrm rot="-5399999">
                            <a:off x="-225984" y="818952"/>
                            <a:ext cx="1093489" cy="134506"/>
                          </a:xfrm>
                          <a:prstGeom prst="rect">
                            <a:avLst/>
                          </a:prstGeom>
                          <a:ln>
                            <a:noFill/>
                          </a:ln>
                        </wps:spPr>
                        <wps:txbx>
                          <w:txbxContent>
                            <w:p w14:paraId="0D2A51A5" w14:textId="77777777" w:rsidR="00773C87" w:rsidRDefault="00000000">
                              <w:pPr>
                                <w:spacing w:after="160" w:line="259" w:lineRule="auto"/>
                                <w:ind w:left="0" w:firstLine="0"/>
                                <w:jc w:val="left"/>
                              </w:pPr>
                              <w:r>
                                <w:rPr>
                                  <w:sz w:val="16"/>
                                </w:rPr>
                                <w:t>Rocío Blanco Arjona</w:t>
                              </w:r>
                            </w:p>
                          </w:txbxContent>
                        </wps:txbx>
                        <wps:bodyPr horzOverflow="overflow" vert="horz" lIns="0" tIns="0" rIns="0" bIns="0" rtlCol="0">
                          <a:noAutofit/>
                        </wps:bodyPr>
                      </wps:wsp>
                      <wps:wsp>
                        <wps:cNvPr id="899" name="Rectangle 899"/>
                        <wps:cNvSpPr/>
                        <wps:spPr>
                          <a:xfrm rot="-5399999">
                            <a:off x="305568" y="527960"/>
                            <a:ext cx="30381" cy="134506"/>
                          </a:xfrm>
                          <a:prstGeom prst="rect">
                            <a:avLst/>
                          </a:prstGeom>
                          <a:ln>
                            <a:noFill/>
                          </a:ln>
                        </wps:spPr>
                        <wps:txbx>
                          <w:txbxContent>
                            <w:p w14:paraId="0AB0381D" w14:textId="77777777" w:rsidR="00773C87"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8322" style="width:27.9243pt;height:157.318pt;position:absolute;mso-position-horizontal-relative:page;mso-position-horizontal:absolute;margin-left:50.9978pt;mso-position-vertical-relative:page;margin-top:322.405pt;" coordsize="3546,19979">
                <v:rect id="Rectangle 895" style="position:absolute;width:11745;height:1345;left:-5200;top:7973;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Revisado y conforme </w:t>
                        </w:r>
                      </w:p>
                    </w:txbxContent>
                  </v:textbox>
                </v:rect>
                <v:rect id="Rectangle 896" style="position:absolute;width:303;height:1345;left:520;top:4861;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 </w:t>
                        </w:r>
                      </w:p>
                    </w:txbxContent>
                  </v:textbox>
                </v:rect>
                <v:rect id="Rectangle 897" style="position:absolute;width:26572;height:1345;left:-11346;top:6020;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La Jefa de Servicio de Empleo y Desarrollo Local  </w:t>
                        </w:r>
                      </w:p>
                    </w:txbxContent>
                  </v:textbox>
                </v:rect>
                <v:rect id="Rectangle 898" style="position:absolute;width:10934;height:1345;left:-2259;top:8189;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Rocío Blanco Arjona</w:t>
                        </w:r>
                      </w:p>
                    </w:txbxContent>
                  </v:textbox>
                </v:rect>
                <v:rect id="Rectangle 899" style="position:absolute;width:303;height:1345;left:3055;top:5279;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 </w:t>
                        </w:r>
                      </w:p>
                    </w:txbxContent>
                  </v:textbox>
                </v:rect>
                <w10:wrap type="square"/>
              </v:group>
            </w:pict>
          </mc:Fallback>
        </mc:AlternateContent>
      </w:r>
      <w:r>
        <w:t xml:space="preserve">  </w:t>
      </w:r>
    </w:p>
    <w:p w14:paraId="579753D4" w14:textId="77777777" w:rsidR="00773C87" w:rsidRDefault="00000000">
      <w:pPr>
        <w:spacing w:after="115" w:line="268" w:lineRule="auto"/>
        <w:ind w:left="626" w:right="40" w:firstLine="0"/>
        <w:jc w:val="left"/>
      </w:pPr>
      <w:r>
        <w:t xml:space="preserve">La entidad deberá cumplir con todas prescripciones contenidas en el RD 682/2011, de 13 de mayo, que regula el Certificado de Profesionalidad 1 Actividades Auxiliares en Conservación y Mejora de Montes (AGAR 0309) y en el RD 34/2008, de 18 de enero, por el que se regulan los certificados de profesionalidad. </w:t>
      </w:r>
    </w:p>
    <w:p w14:paraId="6377C866" w14:textId="77777777" w:rsidR="00773C87" w:rsidRDefault="00000000">
      <w:pPr>
        <w:spacing w:after="0" w:line="259" w:lineRule="auto"/>
        <w:ind w:left="0" w:firstLine="0"/>
        <w:jc w:val="left"/>
      </w:pPr>
      <w:r>
        <w:rPr>
          <w:sz w:val="20"/>
        </w:rPr>
        <w:t xml:space="preserve"> </w:t>
      </w:r>
    </w:p>
    <w:tbl>
      <w:tblPr>
        <w:tblStyle w:val="TableGrid"/>
        <w:tblW w:w="8271" w:type="dxa"/>
        <w:tblInd w:w="-122" w:type="dxa"/>
        <w:tblCellMar>
          <w:top w:w="58" w:type="dxa"/>
          <w:left w:w="94" w:type="dxa"/>
          <w:bottom w:w="0" w:type="dxa"/>
          <w:right w:w="51" w:type="dxa"/>
        </w:tblCellMar>
        <w:tblLook w:val="04A0" w:firstRow="1" w:lastRow="0" w:firstColumn="1" w:lastColumn="0" w:noHBand="0" w:noVBand="1"/>
      </w:tblPr>
      <w:tblGrid>
        <w:gridCol w:w="4134"/>
        <w:gridCol w:w="1002"/>
        <w:gridCol w:w="1380"/>
        <w:gridCol w:w="1755"/>
      </w:tblGrid>
      <w:tr w:rsidR="00773C87" w14:paraId="15C88049" w14:textId="77777777">
        <w:trPr>
          <w:trHeight w:val="769"/>
        </w:trPr>
        <w:tc>
          <w:tcPr>
            <w:tcW w:w="4133" w:type="dxa"/>
            <w:tcBorders>
              <w:top w:val="single" w:sz="3" w:space="0" w:color="000000"/>
              <w:left w:val="single" w:sz="3" w:space="0" w:color="000000"/>
              <w:bottom w:val="single" w:sz="3" w:space="0" w:color="000000"/>
              <w:right w:val="single" w:sz="3" w:space="0" w:color="000000"/>
            </w:tcBorders>
            <w:shd w:val="clear" w:color="auto" w:fill="BFBFBF"/>
          </w:tcPr>
          <w:p w14:paraId="054FEFD6" w14:textId="77777777" w:rsidR="00773C87" w:rsidRDefault="00000000">
            <w:pPr>
              <w:spacing w:after="0" w:line="259" w:lineRule="auto"/>
              <w:ind w:left="0" w:right="45" w:firstLine="0"/>
              <w:jc w:val="center"/>
            </w:pPr>
            <w:r>
              <w:rPr>
                <w:b/>
                <w:i/>
                <w:sz w:val="16"/>
              </w:rPr>
              <w:t>DENOMINACIÓN</w:t>
            </w:r>
            <w:r>
              <w:rPr>
                <w:b/>
                <w:i/>
                <w:sz w:val="12"/>
              </w:rPr>
              <w:t xml:space="preserve"> </w:t>
            </w:r>
            <w:r>
              <w:rPr>
                <w:b/>
                <w:i/>
                <w:sz w:val="16"/>
              </w:rPr>
              <w:t>/</w:t>
            </w:r>
            <w:r>
              <w:rPr>
                <w:b/>
                <w:i/>
                <w:sz w:val="12"/>
              </w:rPr>
              <w:t xml:space="preserve"> </w:t>
            </w:r>
            <w:r>
              <w:rPr>
                <w:b/>
                <w:i/>
                <w:sz w:val="16"/>
              </w:rPr>
              <w:t>CONTENIDO</w:t>
            </w:r>
            <w:r>
              <w:rPr>
                <w:sz w:val="16"/>
              </w:rPr>
              <w:t xml:space="preserve"> </w:t>
            </w:r>
          </w:p>
        </w:tc>
        <w:tc>
          <w:tcPr>
            <w:tcW w:w="1002" w:type="dxa"/>
            <w:tcBorders>
              <w:top w:val="single" w:sz="3" w:space="0" w:color="000000"/>
              <w:left w:val="single" w:sz="3" w:space="0" w:color="000000"/>
              <w:bottom w:val="single" w:sz="3" w:space="0" w:color="000000"/>
              <w:right w:val="single" w:sz="3" w:space="0" w:color="000000"/>
            </w:tcBorders>
            <w:shd w:val="clear" w:color="auto" w:fill="BFBFBF"/>
          </w:tcPr>
          <w:p w14:paraId="66B0A51B" w14:textId="77777777" w:rsidR="00773C87" w:rsidRDefault="00000000">
            <w:pPr>
              <w:spacing w:after="12" w:line="259" w:lineRule="auto"/>
              <w:ind w:left="0" w:right="45" w:firstLine="0"/>
              <w:jc w:val="center"/>
            </w:pPr>
            <w:r>
              <w:rPr>
                <w:b/>
                <w:i/>
                <w:sz w:val="16"/>
              </w:rPr>
              <w:t>N</w:t>
            </w:r>
            <w:r>
              <w:rPr>
                <w:b/>
                <w:i/>
                <w:sz w:val="12"/>
              </w:rPr>
              <w:t xml:space="preserve">º </w:t>
            </w:r>
          </w:p>
          <w:p w14:paraId="21BAD7C6" w14:textId="77777777" w:rsidR="00773C87" w:rsidRDefault="00000000">
            <w:pPr>
              <w:spacing w:after="0" w:line="259" w:lineRule="auto"/>
              <w:ind w:left="92" w:firstLine="0"/>
              <w:jc w:val="left"/>
            </w:pPr>
            <w:r>
              <w:rPr>
                <w:b/>
                <w:i/>
                <w:sz w:val="16"/>
              </w:rPr>
              <w:t xml:space="preserve">CURSOS </w:t>
            </w:r>
          </w:p>
        </w:tc>
        <w:tc>
          <w:tcPr>
            <w:tcW w:w="1380" w:type="dxa"/>
            <w:tcBorders>
              <w:top w:val="single" w:sz="3" w:space="0" w:color="000000"/>
              <w:left w:val="single" w:sz="3" w:space="0" w:color="000000"/>
              <w:bottom w:val="single" w:sz="3" w:space="0" w:color="000000"/>
              <w:right w:val="single" w:sz="3" w:space="0" w:color="000000"/>
            </w:tcBorders>
            <w:shd w:val="clear" w:color="auto" w:fill="BFBFBF"/>
          </w:tcPr>
          <w:p w14:paraId="17F48E0A" w14:textId="77777777" w:rsidR="00773C87" w:rsidRDefault="00000000">
            <w:pPr>
              <w:spacing w:after="0" w:line="259" w:lineRule="auto"/>
              <w:ind w:left="0" w:firstLine="0"/>
              <w:jc w:val="center"/>
            </w:pPr>
            <w:r>
              <w:rPr>
                <w:b/>
                <w:i/>
                <w:sz w:val="16"/>
              </w:rPr>
              <w:t>N</w:t>
            </w:r>
            <w:r>
              <w:rPr>
                <w:b/>
                <w:i/>
                <w:sz w:val="12"/>
              </w:rPr>
              <w:t xml:space="preserve">º </w:t>
            </w:r>
            <w:r>
              <w:rPr>
                <w:b/>
                <w:i/>
                <w:sz w:val="16"/>
              </w:rPr>
              <w:t>HORAS</w:t>
            </w:r>
            <w:r>
              <w:rPr>
                <w:b/>
                <w:i/>
                <w:sz w:val="12"/>
              </w:rPr>
              <w:t xml:space="preserve"> </w:t>
            </w:r>
            <w:r>
              <w:rPr>
                <w:b/>
                <w:i/>
                <w:sz w:val="16"/>
              </w:rPr>
              <w:t>DEL</w:t>
            </w:r>
            <w:r>
              <w:rPr>
                <w:b/>
                <w:i/>
                <w:sz w:val="12"/>
              </w:rPr>
              <w:t xml:space="preserve"> </w:t>
            </w:r>
            <w:r>
              <w:rPr>
                <w:b/>
                <w:i/>
                <w:sz w:val="16"/>
              </w:rPr>
              <w:t xml:space="preserve">CURSO </w:t>
            </w:r>
          </w:p>
        </w:tc>
        <w:tc>
          <w:tcPr>
            <w:tcW w:w="1755" w:type="dxa"/>
            <w:tcBorders>
              <w:top w:val="single" w:sz="3" w:space="0" w:color="000000"/>
              <w:left w:val="single" w:sz="3" w:space="0" w:color="000000"/>
              <w:bottom w:val="single" w:sz="3" w:space="0" w:color="000000"/>
              <w:right w:val="single" w:sz="3" w:space="0" w:color="000000"/>
            </w:tcBorders>
            <w:shd w:val="clear" w:color="auto" w:fill="BFBFBF"/>
          </w:tcPr>
          <w:p w14:paraId="1BF9D792" w14:textId="77777777" w:rsidR="00773C87" w:rsidRDefault="00000000">
            <w:pPr>
              <w:spacing w:after="9" w:line="259" w:lineRule="auto"/>
              <w:ind w:left="0" w:right="45" w:firstLine="0"/>
              <w:jc w:val="center"/>
            </w:pPr>
            <w:r>
              <w:rPr>
                <w:b/>
                <w:i/>
                <w:sz w:val="16"/>
              </w:rPr>
              <w:t>TOTAL</w:t>
            </w:r>
            <w:r>
              <w:rPr>
                <w:b/>
                <w:i/>
                <w:sz w:val="12"/>
              </w:rPr>
              <w:t xml:space="preserve"> </w:t>
            </w:r>
          </w:p>
          <w:p w14:paraId="5ACFCFE2" w14:textId="77777777" w:rsidR="00773C87" w:rsidRDefault="00000000">
            <w:pPr>
              <w:spacing w:after="14" w:line="259" w:lineRule="auto"/>
              <w:ind w:left="61" w:firstLine="0"/>
              <w:jc w:val="left"/>
            </w:pPr>
            <w:r>
              <w:rPr>
                <w:b/>
                <w:i/>
                <w:sz w:val="16"/>
              </w:rPr>
              <w:t>SUBCONTRATACIÓ</w:t>
            </w:r>
          </w:p>
          <w:p w14:paraId="7166F4C1" w14:textId="77777777" w:rsidR="00773C87" w:rsidRDefault="00000000">
            <w:pPr>
              <w:spacing w:after="0" w:line="259" w:lineRule="auto"/>
              <w:ind w:left="0" w:right="44" w:firstLine="0"/>
              <w:jc w:val="center"/>
            </w:pPr>
            <w:r>
              <w:rPr>
                <w:b/>
                <w:i/>
                <w:sz w:val="16"/>
              </w:rPr>
              <w:t>N</w:t>
            </w:r>
            <w:r>
              <w:rPr>
                <w:b/>
                <w:i/>
                <w:sz w:val="12"/>
              </w:rPr>
              <w:t xml:space="preserve"> </w:t>
            </w:r>
            <w:r>
              <w:rPr>
                <w:b/>
                <w:i/>
                <w:sz w:val="16"/>
              </w:rPr>
              <w:t xml:space="preserve"> </w:t>
            </w:r>
          </w:p>
        </w:tc>
      </w:tr>
      <w:tr w:rsidR="00773C87" w14:paraId="7E97DC48" w14:textId="77777777">
        <w:trPr>
          <w:trHeight w:val="770"/>
        </w:trPr>
        <w:tc>
          <w:tcPr>
            <w:tcW w:w="4133" w:type="dxa"/>
            <w:tcBorders>
              <w:top w:val="single" w:sz="3" w:space="0" w:color="000000"/>
              <w:left w:val="single" w:sz="3" w:space="0" w:color="000000"/>
              <w:bottom w:val="single" w:sz="3" w:space="0" w:color="000000"/>
              <w:right w:val="single" w:sz="3" w:space="0" w:color="000000"/>
            </w:tcBorders>
          </w:tcPr>
          <w:p w14:paraId="47EE20D9" w14:textId="77777777" w:rsidR="00773C87" w:rsidRDefault="00000000">
            <w:pPr>
              <w:spacing w:after="9" w:line="259" w:lineRule="auto"/>
              <w:ind w:left="0" w:firstLine="0"/>
              <w:jc w:val="left"/>
            </w:pPr>
            <w:r>
              <w:rPr>
                <w:sz w:val="16"/>
              </w:rPr>
              <w:t xml:space="preserve">1. Certificado de Profesionalidad nivel 1 de Actividades </w:t>
            </w:r>
          </w:p>
          <w:p w14:paraId="156F04BE" w14:textId="77777777" w:rsidR="00773C87" w:rsidRDefault="00000000">
            <w:pPr>
              <w:spacing w:after="0" w:line="259" w:lineRule="auto"/>
              <w:ind w:left="0" w:firstLine="0"/>
              <w:jc w:val="left"/>
            </w:pPr>
            <w:r>
              <w:rPr>
                <w:sz w:val="16"/>
              </w:rPr>
              <w:t xml:space="preserve">Auxiliares en Conservación y Mejora de Montes (AGAR0309) </w:t>
            </w:r>
          </w:p>
        </w:tc>
        <w:tc>
          <w:tcPr>
            <w:tcW w:w="1002" w:type="dxa"/>
            <w:tcBorders>
              <w:top w:val="single" w:sz="3" w:space="0" w:color="000000"/>
              <w:left w:val="single" w:sz="3" w:space="0" w:color="000000"/>
              <w:bottom w:val="single" w:sz="3" w:space="0" w:color="000000"/>
              <w:right w:val="single" w:sz="3" w:space="0" w:color="000000"/>
            </w:tcBorders>
          </w:tcPr>
          <w:p w14:paraId="5F15B3AE" w14:textId="77777777" w:rsidR="00773C87" w:rsidRDefault="00000000">
            <w:pPr>
              <w:spacing w:after="95" w:line="259" w:lineRule="auto"/>
              <w:ind w:left="0" w:right="9" w:firstLine="0"/>
              <w:jc w:val="center"/>
            </w:pPr>
            <w:r>
              <w:rPr>
                <w:sz w:val="12"/>
              </w:rPr>
              <w:t xml:space="preserve"> </w:t>
            </w:r>
          </w:p>
          <w:p w14:paraId="5E9AFF10" w14:textId="77777777" w:rsidR="00773C87" w:rsidRDefault="00000000">
            <w:pPr>
              <w:spacing w:after="0" w:line="259" w:lineRule="auto"/>
              <w:ind w:left="0" w:right="44" w:firstLine="0"/>
              <w:jc w:val="center"/>
            </w:pPr>
            <w:r>
              <w:rPr>
                <w:sz w:val="16"/>
              </w:rPr>
              <w:t xml:space="preserve">1 </w:t>
            </w:r>
          </w:p>
        </w:tc>
        <w:tc>
          <w:tcPr>
            <w:tcW w:w="1380" w:type="dxa"/>
            <w:tcBorders>
              <w:top w:val="single" w:sz="3" w:space="0" w:color="000000"/>
              <w:left w:val="single" w:sz="3" w:space="0" w:color="000000"/>
              <w:bottom w:val="single" w:sz="3" w:space="0" w:color="000000"/>
              <w:right w:val="single" w:sz="3" w:space="0" w:color="000000"/>
            </w:tcBorders>
          </w:tcPr>
          <w:p w14:paraId="7B37F561" w14:textId="77777777" w:rsidR="00773C87" w:rsidRDefault="00000000">
            <w:pPr>
              <w:spacing w:after="95" w:line="259" w:lineRule="auto"/>
              <w:ind w:left="0" w:right="9" w:firstLine="0"/>
              <w:jc w:val="center"/>
            </w:pPr>
            <w:r>
              <w:rPr>
                <w:sz w:val="12"/>
              </w:rPr>
              <w:t xml:space="preserve"> </w:t>
            </w:r>
          </w:p>
          <w:p w14:paraId="2CCD9203" w14:textId="77777777" w:rsidR="00773C87" w:rsidRDefault="00000000">
            <w:pPr>
              <w:spacing w:after="0" w:line="259" w:lineRule="auto"/>
              <w:ind w:left="0" w:right="41" w:firstLine="0"/>
              <w:jc w:val="center"/>
            </w:pPr>
            <w:r>
              <w:rPr>
                <w:sz w:val="16"/>
              </w:rPr>
              <w:t xml:space="preserve">230 teóricas </w:t>
            </w:r>
          </w:p>
        </w:tc>
        <w:tc>
          <w:tcPr>
            <w:tcW w:w="1755" w:type="dxa"/>
            <w:tcBorders>
              <w:top w:val="single" w:sz="3" w:space="0" w:color="000000"/>
              <w:left w:val="single" w:sz="3" w:space="0" w:color="000000"/>
              <w:bottom w:val="single" w:sz="3" w:space="0" w:color="000000"/>
              <w:right w:val="single" w:sz="3" w:space="0" w:color="000000"/>
            </w:tcBorders>
          </w:tcPr>
          <w:p w14:paraId="656735A9" w14:textId="77777777" w:rsidR="00773C87" w:rsidRDefault="00000000">
            <w:pPr>
              <w:spacing w:after="95" w:line="259" w:lineRule="auto"/>
              <w:ind w:left="0" w:right="10" w:firstLine="0"/>
              <w:jc w:val="center"/>
            </w:pPr>
            <w:r>
              <w:rPr>
                <w:sz w:val="12"/>
              </w:rPr>
              <w:t xml:space="preserve"> </w:t>
            </w:r>
          </w:p>
          <w:p w14:paraId="4382738E" w14:textId="77777777" w:rsidR="00773C87" w:rsidRDefault="00000000">
            <w:pPr>
              <w:spacing w:after="0" w:line="259" w:lineRule="auto"/>
              <w:ind w:left="0" w:right="43" w:firstLine="0"/>
              <w:jc w:val="center"/>
            </w:pPr>
            <w:r>
              <w:rPr>
                <w:sz w:val="16"/>
              </w:rPr>
              <w:t xml:space="preserve">11.040,00 € </w:t>
            </w:r>
          </w:p>
        </w:tc>
      </w:tr>
    </w:tbl>
    <w:p w14:paraId="22EAC439" w14:textId="77777777" w:rsidR="00773C87" w:rsidRDefault="00000000">
      <w:pPr>
        <w:spacing w:after="0" w:line="259" w:lineRule="auto"/>
        <w:ind w:left="1206" w:firstLine="0"/>
        <w:jc w:val="left"/>
      </w:pPr>
      <w:r>
        <w:rPr>
          <w:sz w:val="20"/>
        </w:rPr>
        <w:t xml:space="preserve"> </w:t>
      </w:r>
    </w:p>
    <w:p w14:paraId="2376812C" w14:textId="77777777" w:rsidR="00773C87" w:rsidRDefault="00000000">
      <w:pPr>
        <w:spacing w:after="93" w:line="259" w:lineRule="auto"/>
        <w:ind w:left="1206" w:firstLine="0"/>
        <w:jc w:val="left"/>
      </w:pPr>
      <w:r>
        <w:rPr>
          <w:sz w:val="9"/>
        </w:rPr>
        <w:t xml:space="preserve"> </w:t>
      </w:r>
    </w:p>
    <w:p w14:paraId="14462CE2" w14:textId="77777777" w:rsidR="00773C87" w:rsidRDefault="00000000">
      <w:pPr>
        <w:pStyle w:val="Ttulo2"/>
        <w:ind w:left="564"/>
      </w:pPr>
      <w:r>
        <w:t>C.</w:t>
      </w:r>
      <w:r>
        <w:rPr>
          <w:rFonts w:ascii="Arial" w:eastAsia="Arial" w:hAnsi="Arial" w:cs="Arial"/>
          <w:i w:val="0"/>
        </w:rPr>
        <w:t xml:space="preserve"> </w:t>
      </w:r>
      <w:r>
        <w:t xml:space="preserve">ORIENTACIÓN Y ASESORAMIENTO </w:t>
      </w:r>
    </w:p>
    <w:p w14:paraId="6334A0E8" w14:textId="77777777" w:rsidR="00773C87" w:rsidRDefault="00000000">
      <w:pPr>
        <w:spacing w:after="7" w:line="259" w:lineRule="auto"/>
        <w:ind w:left="888" w:firstLine="0"/>
        <w:jc w:val="left"/>
      </w:pPr>
      <w:r>
        <w:rPr>
          <w:b/>
          <w:i/>
        </w:rPr>
        <w:t xml:space="preserve"> </w:t>
      </w:r>
    </w:p>
    <w:p w14:paraId="750DD712" w14:textId="77777777" w:rsidR="00773C87" w:rsidRDefault="00000000">
      <w:pPr>
        <w:numPr>
          <w:ilvl w:val="0"/>
          <w:numId w:val="8"/>
        </w:numPr>
        <w:spacing w:after="430" w:line="268" w:lineRule="auto"/>
        <w:ind w:right="170" w:hanging="248"/>
      </w:pPr>
      <w:r>
        <w:rPr>
          <w:color w:val="00000A"/>
        </w:rPr>
        <w:lastRenderedPageBreak/>
        <w:t xml:space="preserve">Objetivo: Adquirir conocimientos sobre el mercado laboral y sus características, fomentar procedimientos y estrategias de búsqueda y actualización de la información del entorno profesional y productivo, aplicar estrategias y herramientas de búsqueda de </w:t>
      </w:r>
    </w:p>
    <w:p w14:paraId="2F00B1DF" w14:textId="77777777" w:rsidR="00773C87" w:rsidRDefault="00000000">
      <w:pPr>
        <w:spacing w:after="0" w:line="259" w:lineRule="auto"/>
        <w:ind w:right="167"/>
        <w:jc w:val="right"/>
      </w:pPr>
      <w:r>
        <w:rPr>
          <w:rFonts w:ascii="Arial" w:eastAsia="Arial" w:hAnsi="Arial" w:cs="Arial"/>
          <w:sz w:val="20"/>
        </w:rPr>
        <w:t xml:space="preserve"> </w:t>
      </w:r>
      <w:r>
        <w:rPr>
          <w:rFonts w:ascii="Arial" w:eastAsia="Arial" w:hAnsi="Arial" w:cs="Arial"/>
          <w:sz w:val="14"/>
        </w:rPr>
        <w:t xml:space="preserve">5 de 11 </w:t>
      </w:r>
    </w:p>
    <w:p w14:paraId="48B473E1" w14:textId="77777777" w:rsidR="00773C87" w:rsidRDefault="00000000">
      <w:pPr>
        <w:spacing w:after="0" w:line="259" w:lineRule="auto"/>
        <w:ind w:left="0" w:right="131" w:firstLine="0"/>
        <w:jc w:val="center"/>
      </w:pPr>
      <w:r>
        <w:rPr>
          <w:rFonts w:ascii="Arial" w:eastAsia="Arial" w:hAnsi="Arial" w:cs="Arial"/>
          <w:sz w:val="20"/>
        </w:rPr>
        <w:t xml:space="preserve"> </w:t>
      </w:r>
    </w:p>
    <w:p w14:paraId="4DCE5D99" w14:textId="77777777" w:rsidR="00773C87" w:rsidRDefault="00000000">
      <w:pPr>
        <w:spacing w:after="1" w:line="268" w:lineRule="auto"/>
        <w:ind w:left="1002" w:right="168" w:firstLine="0"/>
      </w:pPr>
      <w:r>
        <w:rPr>
          <w:color w:val="00000A"/>
        </w:rPr>
        <w:t>empleo, adquirir información y asesoramiento sobre instrumentos y políticas que fomentan la contratación e inserción en la empresa</w:t>
      </w:r>
      <w:r>
        <w:t>.</w:t>
      </w:r>
      <w:r>
        <w:rPr>
          <w:color w:val="00000A"/>
        </w:rPr>
        <w:t xml:space="preserve"> </w:t>
      </w:r>
    </w:p>
    <w:p w14:paraId="00E98EC7" w14:textId="77777777" w:rsidR="00773C87" w:rsidRDefault="00000000">
      <w:pPr>
        <w:numPr>
          <w:ilvl w:val="0"/>
          <w:numId w:val="8"/>
        </w:numPr>
        <w:ind w:right="170" w:hanging="248"/>
      </w:pPr>
      <w:r>
        <w:t xml:space="preserve">Destinatarios: 16 personas: capataces de cuadrilla, </w:t>
      </w:r>
      <w:proofErr w:type="spellStart"/>
      <w:r>
        <w:t>motoserristas</w:t>
      </w:r>
      <w:proofErr w:type="spellEnd"/>
      <w:r>
        <w:t xml:space="preserve"> y peones/as (se excluyen por el perfil profesional a encargado/a, ingeniero/a, diseñador/a y administrativo/a) </w:t>
      </w:r>
    </w:p>
    <w:p w14:paraId="1B1713C1" w14:textId="77777777" w:rsidR="00773C87" w:rsidRDefault="00000000">
      <w:pPr>
        <w:numPr>
          <w:ilvl w:val="0"/>
          <w:numId w:val="8"/>
        </w:numPr>
        <w:ind w:right="170" w:hanging="248"/>
      </w:pPr>
      <w:r>
        <w:t xml:space="preserve">Denominación/contenido (ver tabla) </w:t>
      </w:r>
    </w:p>
    <w:p w14:paraId="5F5D9413" w14:textId="77777777" w:rsidR="00773C87" w:rsidRDefault="00000000">
      <w:pPr>
        <w:numPr>
          <w:ilvl w:val="0"/>
          <w:numId w:val="8"/>
        </w:numPr>
        <w:ind w:right="170" w:hanging="248"/>
      </w:pPr>
      <w:r>
        <w:t xml:space="preserve">Número de horas (ver tabla)  </w:t>
      </w:r>
    </w:p>
    <w:p w14:paraId="240694C1" w14:textId="77777777" w:rsidR="00773C87" w:rsidRDefault="00000000">
      <w:pPr>
        <w:numPr>
          <w:ilvl w:val="0"/>
          <w:numId w:val="8"/>
        </w:numPr>
        <w:ind w:right="170" w:hanging="248"/>
      </w:pPr>
      <w:r>
        <w:t xml:space="preserve">Subcontratación: Escuela </w:t>
      </w:r>
      <w:proofErr w:type="spellStart"/>
      <w:r>
        <w:t>Mesumaría</w:t>
      </w:r>
      <w:proofErr w:type="spellEnd"/>
      <w:r>
        <w:t xml:space="preserve">, CIF G-10432540. 1.980,00 euros  </w:t>
      </w:r>
    </w:p>
    <w:p w14:paraId="2B8564DD" w14:textId="77777777" w:rsidR="00773C87" w:rsidRDefault="00000000">
      <w:pPr>
        <w:spacing w:after="0" w:line="259" w:lineRule="auto"/>
        <w:ind w:left="0" w:firstLine="0"/>
        <w:jc w:val="left"/>
      </w:pPr>
      <w:r>
        <w:rPr>
          <w:noProof/>
          <w:sz w:val="22"/>
        </w:rPr>
        <mc:AlternateContent>
          <mc:Choice Requires="wpg">
            <w:drawing>
              <wp:anchor distT="0" distB="0" distL="114300" distR="114300" simplePos="0" relativeHeight="251665408" behindDoc="0" locked="0" layoutInCell="1" allowOverlap="1" wp14:anchorId="7A8090ED" wp14:editId="3144D6C6">
                <wp:simplePos x="0" y="0"/>
                <wp:positionH relativeFrom="page">
                  <wp:posOffset>647672</wp:posOffset>
                </wp:positionH>
                <wp:positionV relativeFrom="page">
                  <wp:posOffset>4094542</wp:posOffset>
                </wp:positionV>
                <wp:extent cx="354638" cy="1997942"/>
                <wp:effectExtent l="0" t="0" r="0" b="0"/>
                <wp:wrapSquare wrapText="bothSides"/>
                <wp:docPr id="30528" name="Group 30528"/>
                <wp:cNvGraphicFramePr/>
                <a:graphic xmlns:a="http://schemas.openxmlformats.org/drawingml/2006/main">
                  <a:graphicData uri="http://schemas.microsoft.com/office/word/2010/wordprocessingGroup">
                    <wpg:wgp>
                      <wpg:cNvGrpSpPr/>
                      <wpg:grpSpPr>
                        <a:xfrm>
                          <a:off x="0" y="0"/>
                          <a:ext cx="354638" cy="1997942"/>
                          <a:chOff x="0" y="0"/>
                          <a:chExt cx="354638" cy="1997942"/>
                        </a:xfrm>
                      </wpg:grpSpPr>
                      <wps:wsp>
                        <wps:cNvPr id="1147" name="Rectangle 1147"/>
                        <wps:cNvSpPr/>
                        <wps:spPr>
                          <a:xfrm rot="-5399999">
                            <a:off x="-520007" y="797312"/>
                            <a:ext cx="1174524" cy="134506"/>
                          </a:xfrm>
                          <a:prstGeom prst="rect">
                            <a:avLst/>
                          </a:prstGeom>
                          <a:ln>
                            <a:noFill/>
                          </a:ln>
                        </wps:spPr>
                        <wps:txbx>
                          <w:txbxContent>
                            <w:p w14:paraId="3DD197BA" w14:textId="77777777" w:rsidR="00773C87" w:rsidRDefault="00000000">
                              <w:pPr>
                                <w:spacing w:after="160" w:line="259" w:lineRule="auto"/>
                                <w:ind w:left="0" w:firstLine="0"/>
                                <w:jc w:val="left"/>
                              </w:pPr>
                              <w:r>
                                <w:rPr>
                                  <w:sz w:val="16"/>
                                </w:rPr>
                                <w:t xml:space="preserve">Revisado y conforme </w:t>
                              </w:r>
                            </w:p>
                          </w:txbxContent>
                        </wps:txbx>
                        <wps:bodyPr horzOverflow="overflow" vert="horz" lIns="0" tIns="0" rIns="0" bIns="0" rtlCol="0">
                          <a:noAutofit/>
                        </wps:bodyPr>
                      </wps:wsp>
                      <wps:wsp>
                        <wps:cNvPr id="1148" name="Rectangle 1148"/>
                        <wps:cNvSpPr/>
                        <wps:spPr>
                          <a:xfrm rot="-5399999">
                            <a:off x="52063" y="486158"/>
                            <a:ext cx="30381" cy="134506"/>
                          </a:xfrm>
                          <a:prstGeom prst="rect">
                            <a:avLst/>
                          </a:prstGeom>
                          <a:ln>
                            <a:noFill/>
                          </a:ln>
                        </wps:spPr>
                        <wps:txbx>
                          <w:txbxContent>
                            <w:p w14:paraId="74260947" w14:textId="77777777" w:rsidR="00773C87"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149" name="Rectangle 1149"/>
                        <wps:cNvSpPr/>
                        <wps:spPr>
                          <a:xfrm rot="-5399999">
                            <a:off x="-1134625" y="602058"/>
                            <a:ext cx="2657263" cy="134506"/>
                          </a:xfrm>
                          <a:prstGeom prst="rect">
                            <a:avLst/>
                          </a:prstGeom>
                          <a:ln>
                            <a:noFill/>
                          </a:ln>
                        </wps:spPr>
                        <wps:txbx>
                          <w:txbxContent>
                            <w:p w14:paraId="71E7D71B" w14:textId="77777777" w:rsidR="00773C87" w:rsidRDefault="00000000">
                              <w:pPr>
                                <w:spacing w:after="160" w:line="259" w:lineRule="auto"/>
                                <w:ind w:left="0" w:firstLine="0"/>
                                <w:jc w:val="left"/>
                              </w:pPr>
                              <w:r>
                                <w:rPr>
                                  <w:sz w:val="16"/>
                                </w:rPr>
                                <w:t xml:space="preserve">La Jefa de Servicio de Empleo y Desarrollo Local  </w:t>
                              </w:r>
                            </w:p>
                          </w:txbxContent>
                        </wps:txbx>
                        <wps:bodyPr horzOverflow="overflow" vert="horz" lIns="0" tIns="0" rIns="0" bIns="0" rtlCol="0">
                          <a:noAutofit/>
                        </wps:bodyPr>
                      </wps:wsp>
                      <wps:wsp>
                        <wps:cNvPr id="1150" name="Rectangle 1150"/>
                        <wps:cNvSpPr/>
                        <wps:spPr>
                          <a:xfrm rot="-5399999">
                            <a:off x="-225984" y="818952"/>
                            <a:ext cx="1093489" cy="134506"/>
                          </a:xfrm>
                          <a:prstGeom prst="rect">
                            <a:avLst/>
                          </a:prstGeom>
                          <a:ln>
                            <a:noFill/>
                          </a:ln>
                        </wps:spPr>
                        <wps:txbx>
                          <w:txbxContent>
                            <w:p w14:paraId="7864FFDF" w14:textId="77777777" w:rsidR="00773C87" w:rsidRDefault="00000000">
                              <w:pPr>
                                <w:spacing w:after="160" w:line="259" w:lineRule="auto"/>
                                <w:ind w:left="0" w:firstLine="0"/>
                                <w:jc w:val="left"/>
                              </w:pPr>
                              <w:r>
                                <w:rPr>
                                  <w:sz w:val="16"/>
                                </w:rPr>
                                <w:t>Rocío Blanco Arjona</w:t>
                              </w:r>
                            </w:p>
                          </w:txbxContent>
                        </wps:txbx>
                        <wps:bodyPr horzOverflow="overflow" vert="horz" lIns="0" tIns="0" rIns="0" bIns="0" rtlCol="0">
                          <a:noAutofit/>
                        </wps:bodyPr>
                      </wps:wsp>
                      <wps:wsp>
                        <wps:cNvPr id="1151" name="Rectangle 1151"/>
                        <wps:cNvSpPr/>
                        <wps:spPr>
                          <a:xfrm rot="-5399999">
                            <a:off x="305568" y="527960"/>
                            <a:ext cx="30381" cy="134506"/>
                          </a:xfrm>
                          <a:prstGeom prst="rect">
                            <a:avLst/>
                          </a:prstGeom>
                          <a:ln>
                            <a:noFill/>
                          </a:ln>
                        </wps:spPr>
                        <wps:txbx>
                          <w:txbxContent>
                            <w:p w14:paraId="3474E78F" w14:textId="77777777" w:rsidR="00773C87"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0528" style="width:27.9243pt;height:157.318pt;position:absolute;mso-position-horizontal-relative:page;mso-position-horizontal:absolute;margin-left:50.9978pt;mso-position-vertical-relative:page;margin-top:322.405pt;" coordsize="3546,19979">
                <v:rect id="Rectangle 1147" style="position:absolute;width:11745;height:1345;left:-5200;top:7973;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Revisado y conforme </w:t>
                        </w:r>
                      </w:p>
                    </w:txbxContent>
                  </v:textbox>
                </v:rect>
                <v:rect id="Rectangle 1148" style="position:absolute;width:303;height:1345;left:520;top:4861;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 </w:t>
                        </w:r>
                      </w:p>
                    </w:txbxContent>
                  </v:textbox>
                </v:rect>
                <v:rect id="Rectangle 1149" style="position:absolute;width:26572;height:1345;left:-11346;top:6020;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La Jefa de Servicio de Empleo y Desarrollo Local  </w:t>
                        </w:r>
                      </w:p>
                    </w:txbxContent>
                  </v:textbox>
                </v:rect>
                <v:rect id="Rectangle 1150" style="position:absolute;width:10934;height:1345;left:-2259;top:8189;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Rocío Blanco Arjona</w:t>
                        </w:r>
                      </w:p>
                    </w:txbxContent>
                  </v:textbox>
                </v:rect>
                <v:rect id="Rectangle 1151" style="position:absolute;width:303;height:1345;left:3055;top:5279;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 </w:t>
                        </w:r>
                      </w:p>
                    </w:txbxContent>
                  </v:textbox>
                </v:rect>
                <w10:wrap type="square"/>
              </v:group>
            </w:pict>
          </mc:Fallback>
        </mc:AlternateContent>
      </w:r>
      <w:r>
        <w:rPr>
          <w:b/>
          <w:i/>
          <w:sz w:val="20"/>
        </w:rPr>
        <w:t xml:space="preserve"> </w:t>
      </w:r>
    </w:p>
    <w:tbl>
      <w:tblPr>
        <w:tblStyle w:val="TableGrid"/>
        <w:tblW w:w="7526" w:type="dxa"/>
        <w:tblInd w:w="248" w:type="dxa"/>
        <w:tblCellMar>
          <w:top w:w="4" w:type="dxa"/>
          <w:left w:w="91" w:type="dxa"/>
          <w:bottom w:w="0" w:type="dxa"/>
          <w:right w:w="51" w:type="dxa"/>
        </w:tblCellMar>
        <w:tblLook w:val="04A0" w:firstRow="1" w:lastRow="0" w:firstColumn="1" w:lastColumn="0" w:noHBand="0" w:noVBand="1"/>
      </w:tblPr>
      <w:tblGrid>
        <w:gridCol w:w="2189"/>
        <w:gridCol w:w="1166"/>
        <w:gridCol w:w="1296"/>
        <w:gridCol w:w="1238"/>
        <w:gridCol w:w="1637"/>
      </w:tblGrid>
      <w:tr w:rsidR="00773C87" w14:paraId="7AE3524E" w14:textId="77777777">
        <w:trPr>
          <w:trHeight w:val="431"/>
        </w:trPr>
        <w:tc>
          <w:tcPr>
            <w:tcW w:w="2189" w:type="dxa"/>
            <w:vMerge w:val="restart"/>
            <w:tcBorders>
              <w:top w:val="single" w:sz="3" w:space="0" w:color="000000"/>
              <w:left w:val="single" w:sz="3" w:space="0" w:color="000000"/>
              <w:bottom w:val="single" w:sz="3" w:space="0" w:color="000000"/>
              <w:right w:val="single" w:sz="3" w:space="0" w:color="000000"/>
            </w:tcBorders>
          </w:tcPr>
          <w:p w14:paraId="377B4754" w14:textId="77777777" w:rsidR="00773C87" w:rsidRDefault="00000000">
            <w:pPr>
              <w:spacing w:after="90" w:line="259" w:lineRule="auto"/>
              <w:ind w:left="2" w:firstLine="0"/>
              <w:jc w:val="center"/>
            </w:pPr>
            <w:r>
              <w:rPr>
                <w:b/>
                <w:i/>
                <w:sz w:val="18"/>
              </w:rPr>
              <w:t xml:space="preserve"> </w:t>
            </w:r>
          </w:p>
          <w:p w14:paraId="0F6C4194" w14:textId="77777777" w:rsidR="00773C87" w:rsidRDefault="00000000">
            <w:pPr>
              <w:spacing w:after="279" w:line="259" w:lineRule="auto"/>
              <w:ind w:left="0" w:right="27" w:firstLine="0"/>
              <w:jc w:val="center"/>
            </w:pPr>
            <w:r>
              <w:rPr>
                <w:b/>
                <w:i/>
                <w:sz w:val="7"/>
              </w:rPr>
              <w:t xml:space="preserve"> </w:t>
            </w:r>
          </w:p>
          <w:p w14:paraId="471C78FF" w14:textId="77777777" w:rsidR="00773C87" w:rsidRDefault="00000000">
            <w:pPr>
              <w:spacing w:after="188" w:line="259" w:lineRule="auto"/>
              <w:ind w:left="11" w:firstLine="0"/>
              <w:jc w:val="left"/>
            </w:pPr>
            <w:r>
              <w:rPr>
                <w:b/>
                <w:i/>
                <w:sz w:val="18"/>
              </w:rPr>
              <w:t xml:space="preserve">Denominación/contenido </w:t>
            </w:r>
          </w:p>
          <w:p w14:paraId="2A5AAB40" w14:textId="77777777" w:rsidR="00773C87" w:rsidRDefault="00000000">
            <w:pPr>
              <w:spacing w:after="0" w:line="259" w:lineRule="auto"/>
              <w:ind w:left="2" w:firstLine="0"/>
              <w:jc w:val="center"/>
            </w:pPr>
            <w:r>
              <w:rPr>
                <w:b/>
                <w:i/>
                <w:sz w:val="18"/>
              </w:rPr>
              <w:t xml:space="preserve"> </w:t>
            </w:r>
          </w:p>
        </w:tc>
        <w:tc>
          <w:tcPr>
            <w:tcW w:w="2461" w:type="dxa"/>
            <w:gridSpan w:val="2"/>
            <w:tcBorders>
              <w:top w:val="single" w:sz="3" w:space="0" w:color="000000"/>
              <w:left w:val="single" w:sz="3" w:space="0" w:color="000000"/>
              <w:bottom w:val="single" w:sz="3" w:space="0" w:color="000000"/>
              <w:right w:val="single" w:sz="3" w:space="0" w:color="000000"/>
            </w:tcBorders>
          </w:tcPr>
          <w:p w14:paraId="73687D34" w14:textId="77777777" w:rsidR="00773C87" w:rsidRDefault="00000000">
            <w:pPr>
              <w:spacing w:after="0" w:line="259" w:lineRule="auto"/>
              <w:ind w:left="0" w:right="44" w:firstLine="0"/>
              <w:jc w:val="center"/>
            </w:pPr>
            <w:r>
              <w:rPr>
                <w:b/>
                <w:i/>
                <w:sz w:val="18"/>
              </w:rPr>
              <w:t xml:space="preserve">Nº de horas/sesiones  </w:t>
            </w:r>
          </w:p>
        </w:tc>
        <w:tc>
          <w:tcPr>
            <w:tcW w:w="1238" w:type="dxa"/>
            <w:vMerge w:val="restart"/>
            <w:tcBorders>
              <w:top w:val="single" w:sz="3" w:space="0" w:color="000000"/>
              <w:left w:val="single" w:sz="3" w:space="0" w:color="000000"/>
              <w:bottom w:val="single" w:sz="3" w:space="0" w:color="000000"/>
              <w:right w:val="single" w:sz="3" w:space="0" w:color="000000"/>
            </w:tcBorders>
          </w:tcPr>
          <w:p w14:paraId="0A98349F" w14:textId="77777777" w:rsidR="00773C87" w:rsidRDefault="00000000">
            <w:pPr>
              <w:spacing w:after="2" w:line="270" w:lineRule="auto"/>
              <w:ind w:left="0" w:firstLine="0"/>
              <w:jc w:val="center"/>
            </w:pPr>
            <w:r>
              <w:rPr>
                <w:b/>
                <w:i/>
                <w:sz w:val="18"/>
              </w:rPr>
              <w:t>Nº destinatarios</w:t>
            </w:r>
          </w:p>
          <w:p w14:paraId="0C276DA3" w14:textId="77777777" w:rsidR="00773C87" w:rsidRDefault="00000000">
            <w:pPr>
              <w:spacing w:after="0" w:line="259" w:lineRule="auto"/>
              <w:ind w:left="0" w:right="48" w:firstLine="0"/>
              <w:jc w:val="center"/>
            </w:pPr>
            <w:r>
              <w:rPr>
                <w:b/>
                <w:i/>
                <w:sz w:val="18"/>
              </w:rPr>
              <w:t xml:space="preserve">/as finales </w:t>
            </w:r>
          </w:p>
        </w:tc>
        <w:tc>
          <w:tcPr>
            <w:tcW w:w="1637" w:type="dxa"/>
            <w:vMerge w:val="restart"/>
            <w:tcBorders>
              <w:top w:val="single" w:sz="3" w:space="0" w:color="000000"/>
              <w:left w:val="single" w:sz="3" w:space="0" w:color="000000"/>
              <w:bottom w:val="single" w:sz="3" w:space="0" w:color="000000"/>
              <w:right w:val="single" w:sz="3" w:space="0" w:color="000000"/>
            </w:tcBorders>
          </w:tcPr>
          <w:p w14:paraId="5FA5D0B1" w14:textId="77777777" w:rsidR="00773C87" w:rsidRDefault="00000000">
            <w:pPr>
              <w:spacing w:after="349" w:line="259" w:lineRule="auto"/>
              <w:ind w:left="0" w:right="42" w:firstLine="0"/>
              <w:jc w:val="center"/>
            </w:pPr>
            <w:r>
              <w:rPr>
                <w:b/>
                <w:i/>
                <w:sz w:val="2"/>
              </w:rPr>
              <w:t xml:space="preserve"> </w:t>
            </w:r>
          </w:p>
          <w:p w14:paraId="77440544" w14:textId="77777777" w:rsidR="00773C87" w:rsidRDefault="00000000">
            <w:pPr>
              <w:spacing w:after="50" w:line="259" w:lineRule="auto"/>
              <w:ind w:left="0" w:right="43" w:firstLine="0"/>
              <w:jc w:val="center"/>
            </w:pPr>
            <w:r>
              <w:rPr>
                <w:b/>
                <w:i/>
                <w:sz w:val="18"/>
              </w:rPr>
              <w:t>T</w:t>
            </w:r>
            <w:r>
              <w:rPr>
                <w:b/>
                <w:i/>
                <w:sz w:val="14"/>
              </w:rPr>
              <w:t xml:space="preserve">OTAL </w:t>
            </w:r>
          </w:p>
          <w:p w14:paraId="078B0249" w14:textId="77777777" w:rsidR="00773C87" w:rsidRDefault="00000000">
            <w:pPr>
              <w:spacing w:after="0" w:line="259" w:lineRule="auto"/>
              <w:ind w:left="28" w:firstLine="0"/>
              <w:jc w:val="left"/>
            </w:pPr>
            <w:r>
              <w:rPr>
                <w:b/>
                <w:i/>
                <w:sz w:val="14"/>
              </w:rPr>
              <w:t>SUBCONTRATACIÓN</w:t>
            </w:r>
            <w:r>
              <w:rPr>
                <w:b/>
                <w:i/>
                <w:sz w:val="18"/>
              </w:rPr>
              <w:t xml:space="preserve"> </w:t>
            </w:r>
          </w:p>
        </w:tc>
      </w:tr>
      <w:tr w:rsidR="00773C87" w14:paraId="02F2C48E" w14:textId="77777777">
        <w:trPr>
          <w:trHeight w:val="1113"/>
        </w:trPr>
        <w:tc>
          <w:tcPr>
            <w:tcW w:w="0" w:type="auto"/>
            <w:vMerge/>
            <w:tcBorders>
              <w:top w:val="nil"/>
              <w:left w:val="single" w:sz="3" w:space="0" w:color="000000"/>
              <w:bottom w:val="single" w:sz="3" w:space="0" w:color="000000"/>
              <w:right w:val="single" w:sz="3" w:space="0" w:color="000000"/>
            </w:tcBorders>
          </w:tcPr>
          <w:p w14:paraId="7DD9657B" w14:textId="77777777" w:rsidR="00773C87" w:rsidRDefault="00773C87">
            <w:pPr>
              <w:spacing w:after="160" w:line="259" w:lineRule="auto"/>
              <w:ind w:left="0" w:firstLine="0"/>
              <w:jc w:val="left"/>
            </w:pPr>
          </w:p>
        </w:tc>
        <w:tc>
          <w:tcPr>
            <w:tcW w:w="1166" w:type="dxa"/>
            <w:tcBorders>
              <w:top w:val="single" w:sz="3" w:space="0" w:color="000000"/>
              <w:left w:val="single" w:sz="3" w:space="0" w:color="000000"/>
              <w:bottom w:val="single" w:sz="3" w:space="0" w:color="000000"/>
              <w:right w:val="single" w:sz="3" w:space="0" w:color="000000"/>
            </w:tcBorders>
          </w:tcPr>
          <w:p w14:paraId="1817164C" w14:textId="77777777" w:rsidR="00773C87" w:rsidRDefault="00000000">
            <w:pPr>
              <w:spacing w:after="188" w:line="259" w:lineRule="auto"/>
              <w:ind w:left="2" w:firstLine="0"/>
              <w:jc w:val="center"/>
            </w:pPr>
            <w:r>
              <w:rPr>
                <w:b/>
                <w:i/>
                <w:sz w:val="18"/>
              </w:rPr>
              <w:t xml:space="preserve"> </w:t>
            </w:r>
          </w:p>
          <w:p w14:paraId="48BF29C4" w14:textId="77777777" w:rsidR="00773C87" w:rsidRDefault="00000000">
            <w:pPr>
              <w:spacing w:after="0" w:line="259" w:lineRule="auto"/>
              <w:ind w:left="0" w:right="46" w:firstLine="0"/>
              <w:jc w:val="center"/>
            </w:pPr>
            <w:r>
              <w:rPr>
                <w:b/>
                <w:i/>
                <w:sz w:val="18"/>
              </w:rPr>
              <w:t xml:space="preserve">Individual </w:t>
            </w:r>
          </w:p>
        </w:tc>
        <w:tc>
          <w:tcPr>
            <w:tcW w:w="1295" w:type="dxa"/>
            <w:tcBorders>
              <w:top w:val="single" w:sz="3" w:space="0" w:color="000000"/>
              <w:left w:val="single" w:sz="3" w:space="0" w:color="000000"/>
              <w:bottom w:val="single" w:sz="3" w:space="0" w:color="000000"/>
              <w:right w:val="single" w:sz="3" w:space="0" w:color="000000"/>
            </w:tcBorders>
          </w:tcPr>
          <w:p w14:paraId="68B21AF8" w14:textId="77777777" w:rsidR="00773C87" w:rsidRDefault="00000000">
            <w:pPr>
              <w:spacing w:after="188" w:line="259" w:lineRule="auto"/>
              <w:ind w:left="5" w:firstLine="0"/>
              <w:jc w:val="center"/>
            </w:pPr>
            <w:r>
              <w:rPr>
                <w:b/>
                <w:i/>
                <w:sz w:val="18"/>
              </w:rPr>
              <w:t xml:space="preserve"> </w:t>
            </w:r>
          </w:p>
          <w:p w14:paraId="13C182F9" w14:textId="77777777" w:rsidR="00773C87" w:rsidRDefault="00000000">
            <w:pPr>
              <w:spacing w:after="0" w:line="259" w:lineRule="auto"/>
              <w:ind w:left="0" w:right="49" w:firstLine="0"/>
              <w:jc w:val="center"/>
            </w:pPr>
            <w:r>
              <w:rPr>
                <w:b/>
                <w:i/>
                <w:sz w:val="18"/>
              </w:rPr>
              <w:t xml:space="preserve">Grupal </w:t>
            </w:r>
          </w:p>
        </w:tc>
        <w:tc>
          <w:tcPr>
            <w:tcW w:w="0" w:type="auto"/>
            <w:vMerge/>
            <w:tcBorders>
              <w:top w:val="nil"/>
              <w:left w:val="single" w:sz="3" w:space="0" w:color="000000"/>
              <w:bottom w:val="single" w:sz="3" w:space="0" w:color="000000"/>
              <w:right w:val="single" w:sz="3" w:space="0" w:color="000000"/>
            </w:tcBorders>
          </w:tcPr>
          <w:p w14:paraId="01CA4CFF" w14:textId="77777777" w:rsidR="00773C87" w:rsidRDefault="00773C87">
            <w:pPr>
              <w:spacing w:after="160" w:line="259" w:lineRule="auto"/>
              <w:ind w:left="0" w:firstLine="0"/>
              <w:jc w:val="left"/>
            </w:pPr>
          </w:p>
        </w:tc>
        <w:tc>
          <w:tcPr>
            <w:tcW w:w="0" w:type="auto"/>
            <w:vMerge/>
            <w:tcBorders>
              <w:top w:val="nil"/>
              <w:left w:val="single" w:sz="3" w:space="0" w:color="000000"/>
              <w:bottom w:val="single" w:sz="3" w:space="0" w:color="000000"/>
              <w:right w:val="single" w:sz="3" w:space="0" w:color="000000"/>
            </w:tcBorders>
          </w:tcPr>
          <w:p w14:paraId="48F89180" w14:textId="77777777" w:rsidR="00773C87" w:rsidRDefault="00773C87">
            <w:pPr>
              <w:spacing w:after="160" w:line="259" w:lineRule="auto"/>
              <w:ind w:left="0" w:firstLine="0"/>
              <w:jc w:val="left"/>
            </w:pPr>
          </w:p>
        </w:tc>
      </w:tr>
      <w:tr w:rsidR="00773C87" w14:paraId="6B136A1C" w14:textId="77777777">
        <w:trPr>
          <w:trHeight w:val="1017"/>
        </w:trPr>
        <w:tc>
          <w:tcPr>
            <w:tcW w:w="2189" w:type="dxa"/>
            <w:tcBorders>
              <w:top w:val="single" w:sz="3" w:space="0" w:color="000000"/>
              <w:left w:val="single" w:sz="3" w:space="0" w:color="000000"/>
              <w:bottom w:val="single" w:sz="3" w:space="0" w:color="000000"/>
              <w:right w:val="single" w:sz="3" w:space="0" w:color="000000"/>
            </w:tcBorders>
          </w:tcPr>
          <w:p w14:paraId="366B3907" w14:textId="77777777" w:rsidR="00773C87" w:rsidRDefault="00000000">
            <w:pPr>
              <w:spacing w:after="7" w:line="259" w:lineRule="auto"/>
              <w:ind w:left="0" w:firstLine="0"/>
              <w:jc w:val="left"/>
            </w:pPr>
            <w:r>
              <w:rPr>
                <w:sz w:val="16"/>
              </w:rPr>
              <w:t xml:space="preserve">1. Mentoría e Intervención </w:t>
            </w:r>
          </w:p>
          <w:p w14:paraId="4A779949" w14:textId="77777777" w:rsidR="00773C87" w:rsidRDefault="00000000">
            <w:pPr>
              <w:spacing w:after="0" w:line="259" w:lineRule="auto"/>
              <w:ind w:left="0" w:firstLine="0"/>
              <w:jc w:val="left"/>
            </w:pPr>
            <w:r>
              <w:rPr>
                <w:sz w:val="16"/>
              </w:rPr>
              <w:t xml:space="preserve">Socioeducativa </w:t>
            </w:r>
          </w:p>
        </w:tc>
        <w:tc>
          <w:tcPr>
            <w:tcW w:w="1166" w:type="dxa"/>
            <w:tcBorders>
              <w:top w:val="single" w:sz="3" w:space="0" w:color="000000"/>
              <w:left w:val="single" w:sz="3" w:space="0" w:color="000000"/>
              <w:bottom w:val="single" w:sz="3" w:space="0" w:color="000000"/>
              <w:right w:val="single" w:sz="3" w:space="0" w:color="000000"/>
            </w:tcBorders>
          </w:tcPr>
          <w:p w14:paraId="69406AE5" w14:textId="77777777" w:rsidR="00773C87" w:rsidRDefault="00000000">
            <w:pPr>
              <w:spacing w:after="185" w:line="259" w:lineRule="auto"/>
              <w:ind w:left="0" w:right="42" w:firstLine="0"/>
              <w:jc w:val="center"/>
            </w:pPr>
            <w:r>
              <w:rPr>
                <w:sz w:val="16"/>
              </w:rPr>
              <w:t xml:space="preserve">32 horas </w:t>
            </w:r>
          </w:p>
          <w:p w14:paraId="6751CA2D" w14:textId="77777777" w:rsidR="00773C87" w:rsidRDefault="00000000">
            <w:pPr>
              <w:spacing w:after="0" w:line="259" w:lineRule="auto"/>
              <w:ind w:left="0" w:firstLine="0"/>
              <w:jc w:val="center"/>
            </w:pPr>
            <w:r>
              <w:rPr>
                <w:sz w:val="16"/>
              </w:rPr>
              <w:t>(2 horas X  persona)</w:t>
            </w:r>
            <w:r>
              <w:rPr>
                <w:rFonts w:ascii="Arial" w:eastAsia="Arial" w:hAnsi="Arial" w:cs="Arial"/>
                <w:sz w:val="16"/>
              </w:rPr>
              <w:t xml:space="preserve"> </w:t>
            </w:r>
          </w:p>
        </w:tc>
        <w:tc>
          <w:tcPr>
            <w:tcW w:w="1295" w:type="dxa"/>
            <w:tcBorders>
              <w:top w:val="single" w:sz="3" w:space="0" w:color="000000"/>
              <w:left w:val="single" w:sz="3" w:space="0" w:color="000000"/>
              <w:bottom w:val="single" w:sz="3" w:space="0" w:color="000000"/>
              <w:right w:val="single" w:sz="3" w:space="0" w:color="000000"/>
            </w:tcBorders>
          </w:tcPr>
          <w:p w14:paraId="47C60B45" w14:textId="77777777" w:rsidR="00773C87" w:rsidRDefault="00000000">
            <w:pPr>
              <w:spacing w:after="0" w:line="259" w:lineRule="auto"/>
              <w:ind w:left="0" w:firstLine="0"/>
              <w:jc w:val="left"/>
            </w:pPr>
            <w:r>
              <w:rPr>
                <w:sz w:val="16"/>
              </w:rPr>
              <w:t xml:space="preserve"> </w:t>
            </w:r>
          </w:p>
        </w:tc>
        <w:tc>
          <w:tcPr>
            <w:tcW w:w="1238" w:type="dxa"/>
            <w:tcBorders>
              <w:top w:val="single" w:sz="3" w:space="0" w:color="000000"/>
              <w:left w:val="single" w:sz="3" w:space="0" w:color="000000"/>
              <w:bottom w:val="single" w:sz="3" w:space="0" w:color="000000"/>
              <w:right w:val="single" w:sz="3" w:space="0" w:color="000000"/>
            </w:tcBorders>
          </w:tcPr>
          <w:p w14:paraId="13AB37A0" w14:textId="77777777" w:rsidR="00773C87" w:rsidRDefault="00000000">
            <w:pPr>
              <w:spacing w:after="185" w:line="259" w:lineRule="auto"/>
              <w:ind w:left="0" w:right="2" w:firstLine="0"/>
              <w:jc w:val="center"/>
            </w:pPr>
            <w:r>
              <w:rPr>
                <w:sz w:val="16"/>
              </w:rPr>
              <w:t xml:space="preserve"> </w:t>
            </w:r>
          </w:p>
          <w:p w14:paraId="2A81BBA2" w14:textId="77777777" w:rsidR="00773C87" w:rsidRDefault="00000000">
            <w:pPr>
              <w:spacing w:after="0" w:line="259" w:lineRule="auto"/>
              <w:ind w:left="0" w:right="43" w:firstLine="0"/>
              <w:jc w:val="center"/>
            </w:pPr>
            <w:r>
              <w:rPr>
                <w:sz w:val="16"/>
              </w:rPr>
              <w:t xml:space="preserve">16 </w:t>
            </w:r>
          </w:p>
        </w:tc>
        <w:tc>
          <w:tcPr>
            <w:tcW w:w="1637" w:type="dxa"/>
            <w:tcBorders>
              <w:top w:val="single" w:sz="3" w:space="0" w:color="000000"/>
              <w:left w:val="single" w:sz="3" w:space="0" w:color="000000"/>
              <w:bottom w:val="single" w:sz="3" w:space="0" w:color="000000"/>
              <w:right w:val="single" w:sz="3" w:space="0" w:color="000000"/>
            </w:tcBorders>
          </w:tcPr>
          <w:p w14:paraId="4E080CC5" w14:textId="77777777" w:rsidR="00773C87" w:rsidRDefault="00000000">
            <w:pPr>
              <w:spacing w:after="307" w:line="259" w:lineRule="auto"/>
              <w:ind w:left="0" w:right="42" w:firstLine="0"/>
              <w:jc w:val="center"/>
            </w:pPr>
            <w:r>
              <w:rPr>
                <w:sz w:val="2"/>
              </w:rPr>
              <w:t xml:space="preserve"> </w:t>
            </w:r>
          </w:p>
          <w:p w14:paraId="25DEB005" w14:textId="77777777" w:rsidR="00773C87" w:rsidRDefault="00000000">
            <w:pPr>
              <w:spacing w:after="0" w:line="259" w:lineRule="auto"/>
              <w:ind w:left="0" w:right="43" w:firstLine="0"/>
              <w:jc w:val="center"/>
            </w:pPr>
            <w:r>
              <w:rPr>
                <w:sz w:val="16"/>
              </w:rPr>
              <w:t xml:space="preserve">1.760,00 € </w:t>
            </w:r>
          </w:p>
        </w:tc>
      </w:tr>
      <w:tr w:rsidR="00773C87" w14:paraId="7F88CACB" w14:textId="77777777">
        <w:trPr>
          <w:trHeight w:val="841"/>
        </w:trPr>
        <w:tc>
          <w:tcPr>
            <w:tcW w:w="2189" w:type="dxa"/>
            <w:tcBorders>
              <w:top w:val="single" w:sz="3" w:space="0" w:color="000000"/>
              <w:left w:val="single" w:sz="3" w:space="0" w:color="000000"/>
              <w:bottom w:val="single" w:sz="3" w:space="0" w:color="000000"/>
              <w:right w:val="single" w:sz="3" w:space="0" w:color="000000"/>
            </w:tcBorders>
          </w:tcPr>
          <w:p w14:paraId="62DA9A26" w14:textId="77777777" w:rsidR="00773C87" w:rsidRDefault="00000000">
            <w:pPr>
              <w:spacing w:after="0" w:line="259" w:lineRule="auto"/>
              <w:ind w:left="0" w:firstLine="0"/>
              <w:jc w:val="left"/>
            </w:pPr>
            <w:r>
              <w:rPr>
                <w:sz w:val="16"/>
              </w:rPr>
              <w:t xml:space="preserve">2. Taller de hoja de ruta laboral </w:t>
            </w:r>
          </w:p>
        </w:tc>
        <w:tc>
          <w:tcPr>
            <w:tcW w:w="1166" w:type="dxa"/>
            <w:tcBorders>
              <w:top w:val="single" w:sz="3" w:space="0" w:color="000000"/>
              <w:left w:val="single" w:sz="3" w:space="0" w:color="000000"/>
              <w:bottom w:val="single" w:sz="3" w:space="0" w:color="000000"/>
              <w:right w:val="single" w:sz="3" w:space="0" w:color="000000"/>
            </w:tcBorders>
          </w:tcPr>
          <w:p w14:paraId="775885E2" w14:textId="77777777" w:rsidR="00773C87" w:rsidRDefault="00000000">
            <w:pPr>
              <w:spacing w:after="0" w:line="259" w:lineRule="auto"/>
              <w:ind w:left="0" w:right="10" w:firstLine="0"/>
              <w:jc w:val="center"/>
            </w:pPr>
            <w:r>
              <w:rPr>
                <w:sz w:val="16"/>
              </w:rPr>
              <w:t xml:space="preserve"> </w:t>
            </w:r>
          </w:p>
        </w:tc>
        <w:tc>
          <w:tcPr>
            <w:tcW w:w="1295" w:type="dxa"/>
            <w:tcBorders>
              <w:top w:val="single" w:sz="3" w:space="0" w:color="000000"/>
              <w:left w:val="single" w:sz="3" w:space="0" w:color="000000"/>
              <w:bottom w:val="single" w:sz="3" w:space="0" w:color="000000"/>
              <w:right w:val="single" w:sz="3" w:space="0" w:color="000000"/>
            </w:tcBorders>
          </w:tcPr>
          <w:p w14:paraId="1A152664" w14:textId="77777777" w:rsidR="00773C87" w:rsidRDefault="00000000">
            <w:pPr>
              <w:spacing w:after="9" w:line="259" w:lineRule="auto"/>
              <w:ind w:left="0" w:firstLine="0"/>
              <w:jc w:val="left"/>
            </w:pPr>
            <w:r>
              <w:rPr>
                <w:sz w:val="16"/>
              </w:rPr>
              <w:t xml:space="preserve">4 horas (2 horas </w:t>
            </w:r>
          </w:p>
          <w:p w14:paraId="386E8466" w14:textId="77777777" w:rsidR="00773C87" w:rsidRDefault="00000000">
            <w:pPr>
              <w:tabs>
                <w:tab w:val="center" w:pos="560"/>
                <w:tab w:val="right" w:pos="1153"/>
              </w:tabs>
              <w:spacing w:after="9" w:line="259" w:lineRule="auto"/>
              <w:ind w:left="0" w:firstLine="0"/>
              <w:jc w:val="left"/>
            </w:pPr>
            <w:r>
              <w:rPr>
                <w:sz w:val="16"/>
              </w:rPr>
              <w:t xml:space="preserve">X </w:t>
            </w:r>
            <w:r>
              <w:rPr>
                <w:sz w:val="16"/>
              </w:rPr>
              <w:tab/>
              <w:t xml:space="preserve">grupo: </w:t>
            </w:r>
            <w:r>
              <w:rPr>
                <w:sz w:val="16"/>
              </w:rPr>
              <w:tab/>
              <w:t xml:space="preserve">2 </w:t>
            </w:r>
          </w:p>
          <w:p w14:paraId="02DA0E22" w14:textId="77777777" w:rsidR="00773C87" w:rsidRDefault="00000000">
            <w:pPr>
              <w:spacing w:after="0" w:line="259" w:lineRule="auto"/>
              <w:ind w:left="0" w:firstLine="0"/>
              <w:jc w:val="left"/>
            </w:pPr>
            <w:r>
              <w:rPr>
                <w:sz w:val="16"/>
              </w:rPr>
              <w:t xml:space="preserve">grupos) </w:t>
            </w:r>
          </w:p>
        </w:tc>
        <w:tc>
          <w:tcPr>
            <w:tcW w:w="1238" w:type="dxa"/>
            <w:tcBorders>
              <w:top w:val="single" w:sz="3" w:space="0" w:color="000000"/>
              <w:left w:val="single" w:sz="3" w:space="0" w:color="000000"/>
              <w:bottom w:val="single" w:sz="3" w:space="0" w:color="000000"/>
              <w:right w:val="single" w:sz="3" w:space="0" w:color="000000"/>
            </w:tcBorders>
          </w:tcPr>
          <w:p w14:paraId="025CD000" w14:textId="77777777" w:rsidR="00773C87" w:rsidRDefault="00000000">
            <w:pPr>
              <w:spacing w:after="185" w:line="259" w:lineRule="auto"/>
              <w:ind w:left="0" w:right="2" w:firstLine="0"/>
              <w:jc w:val="center"/>
            </w:pPr>
            <w:r>
              <w:rPr>
                <w:sz w:val="16"/>
              </w:rPr>
              <w:t xml:space="preserve"> </w:t>
            </w:r>
          </w:p>
          <w:p w14:paraId="3DA43278" w14:textId="77777777" w:rsidR="00773C87" w:rsidRDefault="00000000">
            <w:pPr>
              <w:spacing w:after="0" w:line="259" w:lineRule="auto"/>
              <w:ind w:left="0" w:right="43" w:firstLine="0"/>
              <w:jc w:val="center"/>
            </w:pPr>
            <w:r>
              <w:rPr>
                <w:sz w:val="16"/>
              </w:rPr>
              <w:t xml:space="preserve">16 </w:t>
            </w:r>
          </w:p>
        </w:tc>
        <w:tc>
          <w:tcPr>
            <w:tcW w:w="1637" w:type="dxa"/>
            <w:tcBorders>
              <w:top w:val="single" w:sz="3" w:space="0" w:color="000000"/>
              <w:left w:val="single" w:sz="3" w:space="0" w:color="000000"/>
              <w:bottom w:val="single" w:sz="3" w:space="0" w:color="000000"/>
              <w:right w:val="single" w:sz="3" w:space="0" w:color="000000"/>
            </w:tcBorders>
          </w:tcPr>
          <w:p w14:paraId="5F310559" w14:textId="77777777" w:rsidR="00773C87" w:rsidRDefault="00000000">
            <w:pPr>
              <w:spacing w:after="309" w:line="259" w:lineRule="auto"/>
              <w:ind w:left="0" w:right="42" w:firstLine="0"/>
              <w:jc w:val="center"/>
            </w:pPr>
            <w:r>
              <w:rPr>
                <w:sz w:val="2"/>
              </w:rPr>
              <w:t xml:space="preserve"> </w:t>
            </w:r>
          </w:p>
          <w:p w14:paraId="76A6FEC5" w14:textId="77777777" w:rsidR="00773C87" w:rsidRDefault="00000000">
            <w:pPr>
              <w:spacing w:after="0" w:line="259" w:lineRule="auto"/>
              <w:ind w:left="0" w:right="45" w:firstLine="0"/>
              <w:jc w:val="center"/>
            </w:pPr>
            <w:r>
              <w:rPr>
                <w:sz w:val="16"/>
              </w:rPr>
              <w:t xml:space="preserve">220,00 € </w:t>
            </w:r>
          </w:p>
        </w:tc>
      </w:tr>
      <w:tr w:rsidR="00773C87" w14:paraId="4CE7DF8A" w14:textId="77777777">
        <w:trPr>
          <w:trHeight w:val="631"/>
        </w:trPr>
        <w:tc>
          <w:tcPr>
            <w:tcW w:w="4651" w:type="dxa"/>
            <w:gridSpan w:val="3"/>
            <w:tcBorders>
              <w:top w:val="single" w:sz="3" w:space="0" w:color="000000"/>
              <w:left w:val="nil"/>
              <w:bottom w:val="nil"/>
              <w:right w:val="nil"/>
            </w:tcBorders>
          </w:tcPr>
          <w:p w14:paraId="3DD8B812" w14:textId="77777777" w:rsidR="00773C87" w:rsidRDefault="00000000">
            <w:pPr>
              <w:spacing w:after="0" w:line="259" w:lineRule="auto"/>
              <w:ind w:left="1236" w:firstLine="0"/>
              <w:jc w:val="center"/>
            </w:pPr>
            <w:r>
              <w:rPr>
                <w:sz w:val="16"/>
              </w:rPr>
              <w:t xml:space="preserve"> </w:t>
            </w:r>
          </w:p>
        </w:tc>
        <w:tc>
          <w:tcPr>
            <w:tcW w:w="1238" w:type="dxa"/>
            <w:tcBorders>
              <w:top w:val="single" w:sz="3" w:space="0" w:color="000000"/>
              <w:left w:val="nil"/>
              <w:bottom w:val="nil"/>
              <w:right w:val="single" w:sz="3" w:space="0" w:color="000000"/>
            </w:tcBorders>
          </w:tcPr>
          <w:p w14:paraId="3E1A5ACA" w14:textId="77777777" w:rsidR="00773C87" w:rsidRDefault="00773C87">
            <w:pPr>
              <w:spacing w:after="160" w:line="259" w:lineRule="auto"/>
              <w:ind w:left="0" w:firstLine="0"/>
              <w:jc w:val="left"/>
            </w:pPr>
          </w:p>
        </w:tc>
        <w:tc>
          <w:tcPr>
            <w:tcW w:w="1637" w:type="dxa"/>
            <w:tcBorders>
              <w:top w:val="single" w:sz="3" w:space="0" w:color="000000"/>
              <w:left w:val="single" w:sz="3" w:space="0" w:color="000000"/>
              <w:bottom w:val="single" w:sz="3" w:space="0" w:color="000000"/>
              <w:right w:val="single" w:sz="3" w:space="0" w:color="000000"/>
            </w:tcBorders>
          </w:tcPr>
          <w:p w14:paraId="1419BF78" w14:textId="77777777" w:rsidR="00773C87" w:rsidRDefault="00000000">
            <w:pPr>
              <w:spacing w:after="330" w:line="259" w:lineRule="auto"/>
              <w:ind w:left="0" w:right="42" w:firstLine="0"/>
              <w:jc w:val="center"/>
            </w:pPr>
            <w:r>
              <w:rPr>
                <w:sz w:val="2"/>
              </w:rPr>
              <w:t xml:space="preserve"> </w:t>
            </w:r>
          </w:p>
          <w:p w14:paraId="3AD30808" w14:textId="77777777" w:rsidR="00773C87" w:rsidRDefault="00000000">
            <w:pPr>
              <w:spacing w:after="0" w:line="259" w:lineRule="auto"/>
              <w:ind w:left="0" w:right="48" w:firstLine="0"/>
              <w:jc w:val="center"/>
            </w:pPr>
            <w:r>
              <w:rPr>
                <w:b/>
                <w:i/>
                <w:sz w:val="18"/>
              </w:rPr>
              <w:t xml:space="preserve">1.980,00 </w:t>
            </w:r>
            <w:r>
              <w:rPr>
                <w:rFonts w:ascii="Arial" w:eastAsia="Arial" w:hAnsi="Arial" w:cs="Arial"/>
                <w:b/>
                <w:sz w:val="18"/>
              </w:rPr>
              <w:t>€</w:t>
            </w:r>
            <w:r>
              <w:rPr>
                <w:b/>
                <w:i/>
                <w:sz w:val="18"/>
              </w:rPr>
              <w:t xml:space="preserve"> </w:t>
            </w:r>
          </w:p>
        </w:tc>
      </w:tr>
    </w:tbl>
    <w:p w14:paraId="767799A8" w14:textId="77777777" w:rsidR="00773C87" w:rsidRDefault="00000000">
      <w:pPr>
        <w:pStyle w:val="Ttulo2"/>
        <w:ind w:left="564"/>
      </w:pPr>
      <w:r>
        <w:t>D.</w:t>
      </w:r>
      <w:r>
        <w:rPr>
          <w:rFonts w:ascii="Arial" w:eastAsia="Arial" w:hAnsi="Arial" w:cs="Arial"/>
          <w:i w:val="0"/>
        </w:rPr>
        <w:t xml:space="preserve"> </w:t>
      </w:r>
      <w:r>
        <w:t xml:space="preserve">PROSPECCIÓN E INSERCIÓN LABORAL </w:t>
      </w:r>
    </w:p>
    <w:p w14:paraId="654EAAC7" w14:textId="77777777" w:rsidR="00773C87" w:rsidRDefault="00000000">
      <w:pPr>
        <w:spacing w:after="7" w:line="259" w:lineRule="auto"/>
        <w:ind w:left="0" w:firstLine="0"/>
        <w:jc w:val="left"/>
      </w:pPr>
      <w:r>
        <w:rPr>
          <w:b/>
          <w:i/>
        </w:rPr>
        <w:t xml:space="preserve"> </w:t>
      </w:r>
    </w:p>
    <w:p w14:paraId="15FA921A" w14:textId="77777777" w:rsidR="00773C87" w:rsidRDefault="00000000">
      <w:pPr>
        <w:numPr>
          <w:ilvl w:val="0"/>
          <w:numId w:val="9"/>
        </w:numPr>
        <w:ind w:right="170" w:hanging="329"/>
      </w:pPr>
      <w:r>
        <w:t>Objetivo: Analizar el mercado laboral, las ofertas de empleo, perfiles y requisitos demandados para el sector Forestal, crear una bolsa de empleo formada por las ofertas gestionadas a partir de los contactos establecidos con las empresas colaboradoras, incluir</w:t>
      </w:r>
      <w:r>
        <w:rPr>
          <w:color w:val="FF0000"/>
        </w:rPr>
        <w:t xml:space="preserve"> </w:t>
      </w:r>
      <w:r>
        <w:t xml:space="preserve">en la misma a los candidatos que cumplan el perfil y hayan superado la formación. </w:t>
      </w:r>
    </w:p>
    <w:p w14:paraId="48C3A1F2" w14:textId="77777777" w:rsidR="00773C87" w:rsidRDefault="00000000">
      <w:pPr>
        <w:numPr>
          <w:ilvl w:val="0"/>
          <w:numId w:val="9"/>
        </w:numPr>
        <w:ind w:right="170" w:hanging="329"/>
      </w:pPr>
      <w:r>
        <w:t xml:space="preserve">Destinatarios: 20, la totalidad de las personas participantes en el proyecto.   </w:t>
      </w:r>
    </w:p>
    <w:p w14:paraId="1428AB17" w14:textId="77777777" w:rsidR="00773C87" w:rsidRDefault="00000000">
      <w:pPr>
        <w:numPr>
          <w:ilvl w:val="0"/>
          <w:numId w:val="9"/>
        </w:numPr>
        <w:ind w:right="170" w:hanging="329"/>
      </w:pPr>
      <w:r>
        <w:t xml:space="preserve">Denominación/contenido (ver tabla) </w:t>
      </w:r>
    </w:p>
    <w:p w14:paraId="77385397" w14:textId="77777777" w:rsidR="00773C87" w:rsidRDefault="00000000">
      <w:pPr>
        <w:numPr>
          <w:ilvl w:val="0"/>
          <w:numId w:val="9"/>
        </w:numPr>
        <w:ind w:right="170" w:hanging="329"/>
      </w:pPr>
      <w:r>
        <w:t xml:space="preserve">Número de horas: 120  </w:t>
      </w:r>
    </w:p>
    <w:p w14:paraId="46EBB793" w14:textId="77777777" w:rsidR="00773C87" w:rsidRDefault="00000000">
      <w:pPr>
        <w:numPr>
          <w:ilvl w:val="0"/>
          <w:numId w:val="9"/>
        </w:numPr>
        <w:ind w:right="170" w:hanging="329"/>
      </w:pPr>
      <w:r>
        <w:t xml:space="preserve">Subcontratación: Escuela </w:t>
      </w:r>
      <w:proofErr w:type="spellStart"/>
      <w:r>
        <w:t>Mesumaría</w:t>
      </w:r>
      <w:proofErr w:type="spellEnd"/>
      <w:r>
        <w:t xml:space="preserve">, CIF G-10432540, 3.480,00 euros.    </w:t>
      </w:r>
      <w:r>
        <w:rPr>
          <w:sz w:val="21"/>
        </w:rPr>
        <w:t xml:space="preserve"> </w:t>
      </w:r>
    </w:p>
    <w:tbl>
      <w:tblPr>
        <w:tblStyle w:val="TableGrid"/>
        <w:tblW w:w="6391" w:type="dxa"/>
        <w:tblInd w:w="818" w:type="dxa"/>
        <w:tblCellMar>
          <w:top w:w="59" w:type="dxa"/>
          <w:left w:w="96" w:type="dxa"/>
          <w:bottom w:w="0" w:type="dxa"/>
          <w:right w:w="104" w:type="dxa"/>
        </w:tblCellMar>
        <w:tblLook w:val="04A0" w:firstRow="1" w:lastRow="0" w:firstColumn="1" w:lastColumn="0" w:noHBand="0" w:noVBand="1"/>
      </w:tblPr>
      <w:tblGrid>
        <w:gridCol w:w="2504"/>
        <w:gridCol w:w="1881"/>
        <w:gridCol w:w="2006"/>
      </w:tblGrid>
      <w:tr w:rsidR="00773C87" w14:paraId="26C3E6F8" w14:textId="77777777">
        <w:trPr>
          <w:trHeight w:val="332"/>
        </w:trPr>
        <w:tc>
          <w:tcPr>
            <w:tcW w:w="2504" w:type="dxa"/>
            <w:tcBorders>
              <w:top w:val="single" w:sz="3" w:space="0" w:color="000000"/>
              <w:left w:val="single" w:sz="3" w:space="0" w:color="000000"/>
              <w:bottom w:val="single" w:sz="3" w:space="0" w:color="000000"/>
              <w:right w:val="single" w:sz="3" w:space="0" w:color="000000"/>
            </w:tcBorders>
            <w:shd w:val="clear" w:color="auto" w:fill="BFBFBF"/>
          </w:tcPr>
          <w:p w14:paraId="5BEE55A5" w14:textId="77777777" w:rsidR="00773C87" w:rsidRDefault="00000000">
            <w:pPr>
              <w:spacing w:after="0" w:line="259" w:lineRule="auto"/>
              <w:ind w:left="8" w:firstLine="0"/>
              <w:jc w:val="center"/>
            </w:pPr>
            <w:r>
              <w:rPr>
                <w:b/>
                <w:i/>
                <w:sz w:val="16"/>
              </w:rPr>
              <w:t>A</w:t>
            </w:r>
            <w:r>
              <w:rPr>
                <w:b/>
                <w:i/>
                <w:sz w:val="12"/>
              </w:rPr>
              <w:t>CCIONES A REALIZAR</w:t>
            </w:r>
            <w:r>
              <w:rPr>
                <w:b/>
                <w:i/>
                <w:sz w:val="16"/>
              </w:rPr>
              <w:t xml:space="preserve"> </w:t>
            </w:r>
          </w:p>
        </w:tc>
        <w:tc>
          <w:tcPr>
            <w:tcW w:w="1881" w:type="dxa"/>
            <w:tcBorders>
              <w:top w:val="single" w:sz="3" w:space="0" w:color="000000"/>
              <w:left w:val="single" w:sz="3" w:space="0" w:color="000000"/>
              <w:bottom w:val="single" w:sz="3" w:space="0" w:color="000000"/>
              <w:right w:val="single" w:sz="3" w:space="0" w:color="000000"/>
            </w:tcBorders>
            <w:shd w:val="clear" w:color="auto" w:fill="BFBFBF"/>
          </w:tcPr>
          <w:p w14:paraId="61589393" w14:textId="77777777" w:rsidR="00773C87" w:rsidRDefault="00000000">
            <w:pPr>
              <w:spacing w:after="0" w:line="259" w:lineRule="auto"/>
              <w:ind w:left="5" w:firstLine="0"/>
              <w:jc w:val="center"/>
            </w:pPr>
            <w:r>
              <w:rPr>
                <w:b/>
                <w:i/>
                <w:sz w:val="16"/>
              </w:rPr>
              <w:t>N</w:t>
            </w:r>
            <w:r>
              <w:rPr>
                <w:b/>
                <w:i/>
                <w:sz w:val="12"/>
              </w:rPr>
              <w:t>º PREVISTO RESULTADOS</w:t>
            </w:r>
            <w:r>
              <w:rPr>
                <w:b/>
                <w:i/>
                <w:sz w:val="16"/>
              </w:rPr>
              <w:t xml:space="preserve"> </w:t>
            </w:r>
          </w:p>
        </w:tc>
        <w:tc>
          <w:tcPr>
            <w:tcW w:w="2006" w:type="dxa"/>
            <w:tcBorders>
              <w:top w:val="single" w:sz="3" w:space="0" w:color="000000"/>
              <w:left w:val="single" w:sz="3" w:space="0" w:color="000000"/>
              <w:bottom w:val="single" w:sz="3" w:space="0" w:color="000000"/>
              <w:right w:val="single" w:sz="3" w:space="0" w:color="000000"/>
            </w:tcBorders>
            <w:shd w:val="clear" w:color="auto" w:fill="BFBFBF"/>
          </w:tcPr>
          <w:p w14:paraId="1E22592D" w14:textId="77777777" w:rsidR="00773C87" w:rsidRDefault="00000000">
            <w:pPr>
              <w:spacing w:after="0" w:line="259" w:lineRule="auto"/>
              <w:ind w:left="6" w:firstLine="0"/>
              <w:jc w:val="center"/>
            </w:pPr>
            <w:r>
              <w:rPr>
                <w:b/>
                <w:i/>
                <w:sz w:val="16"/>
              </w:rPr>
              <w:t>S</w:t>
            </w:r>
            <w:r>
              <w:rPr>
                <w:b/>
                <w:i/>
                <w:sz w:val="12"/>
              </w:rPr>
              <w:t>ECTORES ECONÓMICOS</w:t>
            </w:r>
            <w:r>
              <w:rPr>
                <w:b/>
                <w:i/>
                <w:sz w:val="16"/>
              </w:rPr>
              <w:t xml:space="preserve"> </w:t>
            </w:r>
          </w:p>
        </w:tc>
      </w:tr>
      <w:tr w:rsidR="00773C87" w14:paraId="32916F43" w14:textId="77777777">
        <w:trPr>
          <w:trHeight w:val="332"/>
        </w:trPr>
        <w:tc>
          <w:tcPr>
            <w:tcW w:w="2504" w:type="dxa"/>
            <w:tcBorders>
              <w:top w:val="single" w:sz="3" w:space="0" w:color="000000"/>
              <w:left w:val="single" w:sz="3" w:space="0" w:color="000000"/>
              <w:bottom w:val="single" w:sz="3" w:space="0" w:color="000000"/>
              <w:right w:val="single" w:sz="3" w:space="0" w:color="000000"/>
            </w:tcBorders>
          </w:tcPr>
          <w:p w14:paraId="448086D8" w14:textId="77777777" w:rsidR="00773C87" w:rsidRDefault="00000000">
            <w:pPr>
              <w:spacing w:after="0" w:line="259" w:lineRule="auto"/>
              <w:ind w:left="0" w:firstLine="0"/>
              <w:jc w:val="left"/>
            </w:pPr>
            <w:r>
              <w:rPr>
                <w:sz w:val="16"/>
              </w:rPr>
              <w:lastRenderedPageBreak/>
              <w:t xml:space="preserve">Visitas a empresas </w:t>
            </w:r>
          </w:p>
        </w:tc>
        <w:tc>
          <w:tcPr>
            <w:tcW w:w="1881" w:type="dxa"/>
            <w:tcBorders>
              <w:top w:val="single" w:sz="3" w:space="0" w:color="000000"/>
              <w:left w:val="single" w:sz="3" w:space="0" w:color="000000"/>
              <w:bottom w:val="single" w:sz="3" w:space="0" w:color="000000"/>
              <w:right w:val="single" w:sz="3" w:space="0" w:color="000000"/>
            </w:tcBorders>
          </w:tcPr>
          <w:p w14:paraId="11C1E2A4" w14:textId="77777777" w:rsidR="00773C87" w:rsidRDefault="00000000">
            <w:pPr>
              <w:spacing w:after="0" w:line="259" w:lineRule="auto"/>
              <w:ind w:left="8" w:firstLine="0"/>
              <w:jc w:val="center"/>
            </w:pPr>
            <w:r>
              <w:rPr>
                <w:sz w:val="16"/>
              </w:rPr>
              <w:t xml:space="preserve">10 </w:t>
            </w:r>
          </w:p>
        </w:tc>
        <w:tc>
          <w:tcPr>
            <w:tcW w:w="2006" w:type="dxa"/>
            <w:tcBorders>
              <w:top w:val="single" w:sz="3" w:space="0" w:color="000000"/>
              <w:left w:val="single" w:sz="3" w:space="0" w:color="000000"/>
              <w:bottom w:val="single" w:sz="3" w:space="0" w:color="000000"/>
              <w:right w:val="single" w:sz="3" w:space="0" w:color="000000"/>
            </w:tcBorders>
          </w:tcPr>
          <w:p w14:paraId="56205CB5" w14:textId="77777777" w:rsidR="00773C87" w:rsidRDefault="00000000">
            <w:pPr>
              <w:spacing w:after="0" w:line="259" w:lineRule="auto"/>
              <w:ind w:left="11" w:firstLine="0"/>
              <w:jc w:val="center"/>
            </w:pPr>
            <w:r>
              <w:rPr>
                <w:sz w:val="16"/>
              </w:rPr>
              <w:t xml:space="preserve">Forestal y Agrario </w:t>
            </w:r>
          </w:p>
        </w:tc>
      </w:tr>
      <w:tr w:rsidR="00773C87" w14:paraId="7EF4EE63" w14:textId="77777777">
        <w:trPr>
          <w:trHeight w:val="333"/>
        </w:trPr>
        <w:tc>
          <w:tcPr>
            <w:tcW w:w="2504" w:type="dxa"/>
            <w:tcBorders>
              <w:top w:val="single" w:sz="3" w:space="0" w:color="000000"/>
              <w:left w:val="single" w:sz="3" w:space="0" w:color="000000"/>
              <w:bottom w:val="single" w:sz="3" w:space="0" w:color="000000"/>
              <w:right w:val="single" w:sz="3" w:space="0" w:color="000000"/>
            </w:tcBorders>
          </w:tcPr>
          <w:p w14:paraId="10661936" w14:textId="77777777" w:rsidR="00773C87" w:rsidRDefault="00000000">
            <w:pPr>
              <w:spacing w:after="0" w:line="259" w:lineRule="auto"/>
              <w:ind w:left="0" w:firstLine="0"/>
              <w:jc w:val="left"/>
            </w:pPr>
            <w:r>
              <w:rPr>
                <w:sz w:val="16"/>
              </w:rPr>
              <w:t xml:space="preserve">Captación de ofertas de empleo </w:t>
            </w:r>
          </w:p>
        </w:tc>
        <w:tc>
          <w:tcPr>
            <w:tcW w:w="1881" w:type="dxa"/>
            <w:tcBorders>
              <w:top w:val="single" w:sz="3" w:space="0" w:color="000000"/>
              <w:left w:val="single" w:sz="3" w:space="0" w:color="000000"/>
              <w:bottom w:val="single" w:sz="3" w:space="0" w:color="000000"/>
              <w:right w:val="single" w:sz="3" w:space="0" w:color="000000"/>
            </w:tcBorders>
          </w:tcPr>
          <w:p w14:paraId="37E1E51D" w14:textId="77777777" w:rsidR="00773C87" w:rsidRDefault="00000000">
            <w:pPr>
              <w:spacing w:after="0" w:line="259" w:lineRule="auto"/>
              <w:ind w:left="8" w:firstLine="0"/>
              <w:jc w:val="center"/>
            </w:pPr>
            <w:r>
              <w:rPr>
                <w:sz w:val="16"/>
              </w:rPr>
              <w:t xml:space="preserve">3 </w:t>
            </w:r>
          </w:p>
        </w:tc>
        <w:tc>
          <w:tcPr>
            <w:tcW w:w="2006" w:type="dxa"/>
            <w:tcBorders>
              <w:top w:val="single" w:sz="3" w:space="0" w:color="000000"/>
              <w:left w:val="single" w:sz="3" w:space="0" w:color="000000"/>
              <w:bottom w:val="single" w:sz="3" w:space="0" w:color="000000"/>
              <w:right w:val="single" w:sz="3" w:space="0" w:color="000000"/>
            </w:tcBorders>
          </w:tcPr>
          <w:p w14:paraId="701F61B9" w14:textId="77777777" w:rsidR="00773C87" w:rsidRDefault="00000000">
            <w:pPr>
              <w:spacing w:after="0" w:line="259" w:lineRule="auto"/>
              <w:ind w:left="12" w:firstLine="0"/>
              <w:jc w:val="center"/>
            </w:pPr>
            <w:r>
              <w:rPr>
                <w:sz w:val="16"/>
              </w:rPr>
              <w:t xml:space="preserve">Forestal y Agrario </w:t>
            </w:r>
          </w:p>
        </w:tc>
      </w:tr>
    </w:tbl>
    <w:p w14:paraId="156A59A8" w14:textId="77777777" w:rsidR="00773C87" w:rsidRDefault="00000000">
      <w:pPr>
        <w:spacing w:after="0" w:line="259" w:lineRule="auto"/>
        <w:ind w:right="167"/>
        <w:jc w:val="right"/>
      </w:pPr>
      <w:r>
        <w:rPr>
          <w:rFonts w:ascii="Arial" w:eastAsia="Arial" w:hAnsi="Arial" w:cs="Arial"/>
          <w:sz w:val="20"/>
        </w:rPr>
        <w:t xml:space="preserve"> </w:t>
      </w:r>
      <w:r>
        <w:rPr>
          <w:rFonts w:ascii="Arial" w:eastAsia="Arial" w:hAnsi="Arial" w:cs="Arial"/>
          <w:sz w:val="14"/>
        </w:rPr>
        <w:t xml:space="preserve">6 de 11 </w:t>
      </w:r>
    </w:p>
    <w:p w14:paraId="2BFE4817" w14:textId="77777777" w:rsidR="00773C87" w:rsidRDefault="00000000">
      <w:pPr>
        <w:spacing w:after="0" w:line="259" w:lineRule="auto"/>
        <w:ind w:left="0" w:right="131" w:firstLine="0"/>
        <w:jc w:val="center"/>
      </w:pPr>
      <w:r>
        <w:rPr>
          <w:rFonts w:ascii="Arial" w:eastAsia="Arial" w:hAnsi="Arial" w:cs="Arial"/>
          <w:sz w:val="20"/>
        </w:rPr>
        <w:t xml:space="preserve"> </w:t>
      </w:r>
    </w:p>
    <w:tbl>
      <w:tblPr>
        <w:tblStyle w:val="TableGrid"/>
        <w:tblW w:w="6394" w:type="dxa"/>
        <w:tblInd w:w="815" w:type="dxa"/>
        <w:tblCellMar>
          <w:top w:w="58" w:type="dxa"/>
          <w:left w:w="98" w:type="dxa"/>
          <w:bottom w:w="0" w:type="dxa"/>
          <w:right w:w="115" w:type="dxa"/>
        </w:tblCellMar>
        <w:tblLook w:val="04A0" w:firstRow="1" w:lastRow="0" w:firstColumn="1" w:lastColumn="0" w:noHBand="0" w:noVBand="1"/>
      </w:tblPr>
      <w:tblGrid>
        <w:gridCol w:w="2503"/>
        <w:gridCol w:w="1884"/>
        <w:gridCol w:w="2007"/>
      </w:tblGrid>
      <w:tr w:rsidR="00773C87" w14:paraId="5F75EF57" w14:textId="77777777">
        <w:trPr>
          <w:trHeight w:val="333"/>
        </w:trPr>
        <w:tc>
          <w:tcPr>
            <w:tcW w:w="2504" w:type="dxa"/>
            <w:tcBorders>
              <w:top w:val="single" w:sz="3" w:space="0" w:color="000000"/>
              <w:left w:val="single" w:sz="3" w:space="0" w:color="000000"/>
              <w:bottom w:val="single" w:sz="3" w:space="0" w:color="000000"/>
              <w:right w:val="single" w:sz="3" w:space="0" w:color="000000"/>
            </w:tcBorders>
          </w:tcPr>
          <w:p w14:paraId="55206DD3" w14:textId="77777777" w:rsidR="00773C87" w:rsidRDefault="00000000">
            <w:pPr>
              <w:spacing w:after="0" w:line="259" w:lineRule="auto"/>
              <w:ind w:left="0" w:firstLine="0"/>
              <w:jc w:val="left"/>
            </w:pPr>
            <w:r>
              <w:rPr>
                <w:sz w:val="16"/>
              </w:rPr>
              <w:t xml:space="preserve">Inserciones Laborales </w:t>
            </w:r>
          </w:p>
        </w:tc>
        <w:tc>
          <w:tcPr>
            <w:tcW w:w="1884" w:type="dxa"/>
            <w:tcBorders>
              <w:top w:val="single" w:sz="3" w:space="0" w:color="000000"/>
              <w:left w:val="single" w:sz="3" w:space="0" w:color="000000"/>
              <w:bottom w:val="single" w:sz="3" w:space="0" w:color="000000"/>
              <w:right w:val="single" w:sz="3" w:space="0" w:color="000000"/>
            </w:tcBorders>
          </w:tcPr>
          <w:p w14:paraId="58221ED4" w14:textId="77777777" w:rsidR="00773C87" w:rsidRDefault="00000000">
            <w:pPr>
              <w:spacing w:after="0" w:line="259" w:lineRule="auto"/>
              <w:ind w:left="19" w:firstLine="0"/>
              <w:jc w:val="center"/>
            </w:pPr>
            <w:r>
              <w:rPr>
                <w:sz w:val="16"/>
              </w:rPr>
              <w:t xml:space="preserve">3 </w:t>
            </w:r>
          </w:p>
        </w:tc>
        <w:tc>
          <w:tcPr>
            <w:tcW w:w="2007" w:type="dxa"/>
            <w:tcBorders>
              <w:top w:val="single" w:sz="3" w:space="0" w:color="000000"/>
              <w:left w:val="single" w:sz="3" w:space="0" w:color="000000"/>
              <w:bottom w:val="single" w:sz="3" w:space="0" w:color="000000"/>
              <w:right w:val="single" w:sz="3" w:space="0" w:color="000000"/>
            </w:tcBorders>
          </w:tcPr>
          <w:p w14:paraId="3005896D" w14:textId="77777777" w:rsidR="00773C87" w:rsidRDefault="00000000">
            <w:pPr>
              <w:spacing w:after="0" w:line="259" w:lineRule="auto"/>
              <w:ind w:left="19" w:firstLine="0"/>
              <w:jc w:val="center"/>
            </w:pPr>
            <w:r>
              <w:rPr>
                <w:sz w:val="16"/>
              </w:rPr>
              <w:t xml:space="preserve">Forestal y Agrario </w:t>
            </w:r>
          </w:p>
        </w:tc>
      </w:tr>
    </w:tbl>
    <w:p w14:paraId="4A6BC727" w14:textId="77777777" w:rsidR="00773C87" w:rsidRDefault="00000000">
      <w:pPr>
        <w:spacing w:after="0" w:line="259" w:lineRule="auto"/>
        <w:ind w:left="0" w:firstLine="0"/>
        <w:jc w:val="left"/>
      </w:pPr>
      <w:r>
        <w:rPr>
          <w:b/>
          <w:i/>
          <w:sz w:val="21"/>
        </w:rPr>
        <w:t xml:space="preserve"> </w:t>
      </w:r>
    </w:p>
    <w:p w14:paraId="23C40840" w14:textId="77777777" w:rsidR="00773C87" w:rsidRDefault="00000000">
      <w:pPr>
        <w:spacing w:after="10" w:line="259" w:lineRule="auto"/>
        <w:ind w:left="0" w:firstLine="0"/>
        <w:jc w:val="left"/>
      </w:pPr>
      <w:r>
        <w:rPr>
          <w:b/>
          <w:i/>
          <w:sz w:val="20"/>
        </w:rPr>
        <w:t xml:space="preserve">5. </w:t>
      </w:r>
      <w:r>
        <w:rPr>
          <w:b/>
          <w:i/>
          <w:sz w:val="20"/>
          <w:u w:val="single" w:color="000000"/>
        </w:rPr>
        <w:t>Presupuesto:</w:t>
      </w:r>
      <w:r>
        <w:rPr>
          <w:b/>
          <w:i/>
          <w:sz w:val="20"/>
        </w:rPr>
        <w:t xml:space="preserve"> </w:t>
      </w:r>
    </w:p>
    <w:p w14:paraId="327D3400" w14:textId="77777777" w:rsidR="00773C87" w:rsidRDefault="00000000">
      <w:pPr>
        <w:spacing w:after="0" w:line="259" w:lineRule="auto"/>
        <w:ind w:left="0" w:firstLine="0"/>
        <w:jc w:val="left"/>
      </w:pPr>
      <w:r>
        <w:rPr>
          <w:noProof/>
          <w:sz w:val="22"/>
        </w:rPr>
        <mc:AlternateContent>
          <mc:Choice Requires="wpg">
            <w:drawing>
              <wp:anchor distT="0" distB="0" distL="114300" distR="114300" simplePos="0" relativeHeight="251666432" behindDoc="0" locked="0" layoutInCell="1" allowOverlap="1" wp14:anchorId="38F03B61" wp14:editId="7322BCB8">
                <wp:simplePos x="0" y="0"/>
                <wp:positionH relativeFrom="page">
                  <wp:posOffset>647672</wp:posOffset>
                </wp:positionH>
                <wp:positionV relativeFrom="page">
                  <wp:posOffset>4094542</wp:posOffset>
                </wp:positionV>
                <wp:extent cx="354638" cy="1997942"/>
                <wp:effectExtent l="0" t="0" r="0" b="0"/>
                <wp:wrapTopAndBottom/>
                <wp:docPr id="33266" name="Group 33266"/>
                <wp:cNvGraphicFramePr/>
                <a:graphic xmlns:a="http://schemas.openxmlformats.org/drawingml/2006/main">
                  <a:graphicData uri="http://schemas.microsoft.com/office/word/2010/wordprocessingGroup">
                    <wpg:wgp>
                      <wpg:cNvGrpSpPr/>
                      <wpg:grpSpPr>
                        <a:xfrm>
                          <a:off x="0" y="0"/>
                          <a:ext cx="354638" cy="1997942"/>
                          <a:chOff x="0" y="0"/>
                          <a:chExt cx="354638" cy="1997942"/>
                        </a:xfrm>
                      </wpg:grpSpPr>
                      <wps:wsp>
                        <wps:cNvPr id="1536" name="Rectangle 1536"/>
                        <wps:cNvSpPr/>
                        <wps:spPr>
                          <a:xfrm rot="-5399999">
                            <a:off x="-520007" y="797312"/>
                            <a:ext cx="1174524" cy="134506"/>
                          </a:xfrm>
                          <a:prstGeom prst="rect">
                            <a:avLst/>
                          </a:prstGeom>
                          <a:ln>
                            <a:noFill/>
                          </a:ln>
                        </wps:spPr>
                        <wps:txbx>
                          <w:txbxContent>
                            <w:p w14:paraId="60F98988" w14:textId="77777777" w:rsidR="00773C87" w:rsidRDefault="00000000">
                              <w:pPr>
                                <w:spacing w:after="160" w:line="259" w:lineRule="auto"/>
                                <w:ind w:left="0" w:firstLine="0"/>
                                <w:jc w:val="left"/>
                              </w:pPr>
                              <w:r>
                                <w:rPr>
                                  <w:sz w:val="16"/>
                                </w:rPr>
                                <w:t xml:space="preserve">Revisado y conforme </w:t>
                              </w:r>
                            </w:p>
                          </w:txbxContent>
                        </wps:txbx>
                        <wps:bodyPr horzOverflow="overflow" vert="horz" lIns="0" tIns="0" rIns="0" bIns="0" rtlCol="0">
                          <a:noAutofit/>
                        </wps:bodyPr>
                      </wps:wsp>
                      <wps:wsp>
                        <wps:cNvPr id="1537" name="Rectangle 1537"/>
                        <wps:cNvSpPr/>
                        <wps:spPr>
                          <a:xfrm rot="-5399999">
                            <a:off x="52063" y="486158"/>
                            <a:ext cx="30381" cy="134506"/>
                          </a:xfrm>
                          <a:prstGeom prst="rect">
                            <a:avLst/>
                          </a:prstGeom>
                          <a:ln>
                            <a:noFill/>
                          </a:ln>
                        </wps:spPr>
                        <wps:txbx>
                          <w:txbxContent>
                            <w:p w14:paraId="7D7FFA13" w14:textId="77777777" w:rsidR="00773C87"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1538" name="Rectangle 1538"/>
                        <wps:cNvSpPr/>
                        <wps:spPr>
                          <a:xfrm rot="-5399999">
                            <a:off x="-1134625" y="602058"/>
                            <a:ext cx="2657263" cy="134506"/>
                          </a:xfrm>
                          <a:prstGeom prst="rect">
                            <a:avLst/>
                          </a:prstGeom>
                          <a:ln>
                            <a:noFill/>
                          </a:ln>
                        </wps:spPr>
                        <wps:txbx>
                          <w:txbxContent>
                            <w:p w14:paraId="572F8472" w14:textId="77777777" w:rsidR="00773C87" w:rsidRDefault="00000000">
                              <w:pPr>
                                <w:spacing w:after="160" w:line="259" w:lineRule="auto"/>
                                <w:ind w:left="0" w:firstLine="0"/>
                                <w:jc w:val="left"/>
                              </w:pPr>
                              <w:r>
                                <w:rPr>
                                  <w:sz w:val="16"/>
                                </w:rPr>
                                <w:t xml:space="preserve">La Jefa de Servicio de Empleo y Desarrollo Local  </w:t>
                              </w:r>
                            </w:p>
                          </w:txbxContent>
                        </wps:txbx>
                        <wps:bodyPr horzOverflow="overflow" vert="horz" lIns="0" tIns="0" rIns="0" bIns="0" rtlCol="0">
                          <a:noAutofit/>
                        </wps:bodyPr>
                      </wps:wsp>
                      <wps:wsp>
                        <wps:cNvPr id="1539" name="Rectangle 1539"/>
                        <wps:cNvSpPr/>
                        <wps:spPr>
                          <a:xfrm rot="-5399999">
                            <a:off x="-225984" y="818952"/>
                            <a:ext cx="1093489" cy="134506"/>
                          </a:xfrm>
                          <a:prstGeom prst="rect">
                            <a:avLst/>
                          </a:prstGeom>
                          <a:ln>
                            <a:noFill/>
                          </a:ln>
                        </wps:spPr>
                        <wps:txbx>
                          <w:txbxContent>
                            <w:p w14:paraId="6CB714D3" w14:textId="77777777" w:rsidR="00773C87" w:rsidRDefault="00000000">
                              <w:pPr>
                                <w:spacing w:after="160" w:line="259" w:lineRule="auto"/>
                                <w:ind w:left="0" w:firstLine="0"/>
                                <w:jc w:val="left"/>
                              </w:pPr>
                              <w:r>
                                <w:rPr>
                                  <w:sz w:val="16"/>
                                </w:rPr>
                                <w:t>Rocío Blanco Arjona</w:t>
                              </w:r>
                            </w:p>
                          </w:txbxContent>
                        </wps:txbx>
                        <wps:bodyPr horzOverflow="overflow" vert="horz" lIns="0" tIns="0" rIns="0" bIns="0" rtlCol="0">
                          <a:noAutofit/>
                        </wps:bodyPr>
                      </wps:wsp>
                      <wps:wsp>
                        <wps:cNvPr id="1540" name="Rectangle 1540"/>
                        <wps:cNvSpPr/>
                        <wps:spPr>
                          <a:xfrm rot="-5399999">
                            <a:off x="305568" y="527960"/>
                            <a:ext cx="30381" cy="134506"/>
                          </a:xfrm>
                          <a:prstGeom prst="rect">
                            <a:avLst/>
                          </a:prstGeom>
                          <a:ln>
                            <a:noFill/>
                          </a:ln>
                        </wps:spPr>
                        <wps:txbx>
                          <w:txbxContent>
                            <w:p w14:paraId="0865BF3F" w14:textId="77777777" w:rsidR="00773C87"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3266" style="width:27.9243pt;height:157.318pt;position:absolute;mso-position-horizontal-relative:page;mso-position-horizontal:absolute;margin-left:50.9978pt;mso-position-vertical-relative:page;margin-top:322.405pt;" coordsize="3546,19979">
                <v:rect id="Rectangle 1536" style="position:absolute;width:11745;height:1345;left:-5200;top:7973;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Revisado y conforme </w:t>
                        </w:r>
                      </w:p>
                    </w:txbxContent>
                  </v:textbox>
                </v:rect>
                <v:rect id="Rectangle 1537" style="position:absolute;width:303;height:1345;left:520;top:4861;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 </w:t>
                        </w:r>
                      </w:p>
                    </w:txbxContent>
                  </v:textbox>
                </v:rect>
                <v:rect id="Rectangle 1538" style="position:absolute;width:26572;height:1345;left:-11346;top:6020;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La Jefa de Servicio de Empleo y Desarrollo Local  </w:t>
                        </w:r>
                      </w:p>
                    </w:txbxContent>
                  </v:textbox>
                </v:rect>
                <v:rect id="Rectangle 1539" style="position:absolute;width:10934;height:1345;left:-2259;top:8189;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Rocío Blanco Arjona</w:t>
                        </w:r>
                      </w:p>
                    </w:txbxContent>
                  </v:textbox>
                </v:rect>
                <v:rect id="Rectangle 1540" style="position:absolute;width:303;height:1345;left:3055;top:5279;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 </w:t>
                        </w:r>
                      </w:p>
                    </w:txbxContent>
                  </v:textbox>
                </v:rect>
                <w10:wrap type="topAndBottom"/>
              </v:group>
            </w:pict>
          </mc:Fallback>
        </mc:AlternateContent>
      </w:r>
      <w:r>
        <w:rPr>
          <w:b/>
          <w:i/>
          <w:sz w:val="20"/>
        </w:rPr>
        <w:t xml:space="preserve"> </w:t>
      </w:r>
    </w:p>
    <w:tbl>
      <w:tblPr>
        <w:tblStyle w:val="TableGrid"/>
        <w:tblW w:w="7901" w:type="dxa"/>
        <w:tblInd w:w="244" w:type="dxa"/>
        <w:tblCellMar>
          <w:top w:w="8" w:type="dxa"/>
          <w:left w:w="96" w:type="dxa"/>
          <w:bottom w:w="0" w:type="dxa"/>
          <w:right w:w="51" w:type="dxa"/>
        </w:tblCellMar>
        <w:tblLook w:val="04A0" w:firstRow="1" w:lastRow="0" w:firstColumn="1" w:lastColumn="0" w:noHBand="0" w:noVBand="1"/>
      </w:tblPr>
      <w:tblGrid>
        <w:gridCol w:w="2486"/>
        <w:gridCol w:w="1217"/>
        <w:gridCol w:w="1419"/>
        <w:gridCol w:w="1338"/>
        <w:gridCol w:w="1441"/>
      </w:tblGrid>
      <w:tr w:rsidR="00773C87" w14:paraId="0FBAF49D" w14:textId="77777777">
        <w:trPr>
          <w:trHeight w:val="337"/>
        </w:trPr>
        <w:tc>
          <w:tcPr>
            <w:tcW w:w="2487" w:type="dxa"/>
            <w:tcBorders>
              <w:top w:val="single" w:sz="3" w:space="0" w:color="000000"/>
              <w:left w:val="single" w:sz="3" w:space="0" w:color="000000"/>
              <w:bottom w:val="single" w:sz="3" w:space="0" w:color="000000"/>
              <w:right w:val="nil"/>
            </w:tcBorders>
            <w:shd w:val="clear" w:color="auto" w:fill="A6A6A6"/>
          </w:tcPr>
          <w:p w14:paraId="0840B90C" w14:textId="77777777" w:rsidR="00773C87" w:rsidRDefault="00773C87">
            <w:pPr>
              <w:spacing w:after="160" w:line="259" w:lineRule="auto"/>
              <w:ind w:left="0" w:firstLine="0"/>
              <w:jc w:val="left"/>
            </w:pPr>
          </w:p>
        </w:tc>
        <w:tc>
          <w:tcPr>
            <w:tcW w:w="2635" w:type="dxa"/>
            <w:gridSpan w:val="2"/>
            <w:tcBorders>
              <w:top w:val="single" w:sz="3" w:space="0" w:color="000000"/>
              <w:left w:val="nil"/>
              <w:bottom w:val="single" w:sz="3" w:space="0" w:color="000000"/>
              <w:right w:val="nil"/>
            </w:tcBorders>
            <w:shd w:val="clear" w:color="auto" w:fill="A6A6A6"/>
          </w:tcPr>
          <w:p w14:paraId="3607BB0E" w14:textId="77777777" w:rsidR="00773C87" w:rsidRDefault="00000000">
            <w:pPr>
              <w:spacing w:after="0" w:line="259" w:lineRule="auto"/>
              <w:ind w:left="166" w:firstLine="0"/>
              <w:jc w:val="left"/>
            </w:pPr>
            <w:r>
              <w:rPr>
                <w:b/>
                <w:i/>
                <w:sz w:val="20"/>
              </w:rPr>
              <w:t xml:space="preserve">GASTOS CORRIENTES </w:t>
            </w:r>
          </w:p>
        </w:tc>
        <w:tc>
          <w:tcPr>
            <w:tcW w:w="1338" w:type="dxa"/>
            <w:tcBorders>
              <w:top w:val="single" w:sz="3" w:space="0" w:color="000000"/>
              <w:left w:val="nil"/>
              <w:bottom w:val="single" w:sz="3" w:space="0" w:color="000000"/>
              <w:right w:val="nil"/>
            </w:tcBorders>
            <w:shd w:val="clear" w:color="auto" w:fill="A6A6A6"/>
          </w:tcPr>
          <w:p w14:paraId="619FDCAE" w14:textId="77777777" w:rsidR="00773C87" w:rsidRDefault="00773C87">
            <w:pPr>
              <w:spacing w:after="160" w:line="259" w:lineRule="auto"/>
              <w:ind w:left="0" w:firstLine="0"/>
              <w:jc w:val="left"/>
            </w:pPr>
          </w:p>
        </w:tc>
        <w:tc>
          <w:tcPr>
            <w:tcW w:w="1441" w:type="dxa"/>
            <w:tcBorders>
              <w:top w:val="single" w:sz="3" w:space="0" w:color="000000"/>
              <w:left w:val="nil"/>
              <w:bottom w:val="single" w:sz="3" w:space="0" w:color="000000"/>
              <w:right w:val="single" w:sz="3" w:space="0" w:color="000000"/>
            </w:tcBorders>
            <w:shd w:val="clear" w:color="auto" w:fill="A6A6A6"/>
          </w:tcPr>
          <w:p w14:paraId="4CE1DBD2" w14:textId="77777777" w:rsidR="00773C87" w:rsidRDefault="00773C87">
            <w:pPr>
              <w:spacing w:after="160" w:line="259" w:lineRule="auto"/>
              <w:ind w:left="0" w:firstLine="0"/>
              <w:jc w:val="left"/>
            </w:pPr>
          </w:p>
        </w:tc>
      </w:tr>
      <w:tr w:rsidR="00773C87" w14:paraId="46BA59F9" w14:textId="77777777">
        <w:trPr>
          <w:trHeight w:val="882"/>
        </w:trPr>
        <w:tc>
          <w:tcPr>
            <w:tcW w:w="2487" w:type="dxa"/>
            <w:tcBorders>
              <w:top w:val="single" w:sz="3" w:space="0" w:color="000000"/>
              <w:left w:val="single" w:sz="3" w:space="0" w:color="000000"/>
              <w:bottom w:val="single" w:sz="3" w:space="0" w:color="000000"/>
              <w:right w:val="single" w:sz="3" w:space="0" w:color="000000"/>
            </w:tcBorders>
            <w:vAlign w:val="center"/>
          </w:tcPr>
          <w:p w14:paraId="1246DF0A" w14:textId="77777777" w:rsidR="00773C87" w:rsidRDefault="00000000">
            <w:pPr>
              <w:spacing w:after="9" w:line="259" w:lineRule="auto"/>
              <w:ind w:left="0" w:right="2" w:firstLine="0"/>
              <w:jc w:val="center"/>
            </w:pPr>
            <w:r>
              <w:rPr>
                <w:sz w:val="16"/>
              </w:rPr>
              <w:t xml:space="preserve"> </w:t>
            </w:r>
          </w:p>
          <w:p w14:paraId="43E7385B" w14:textId="77777777" w:rsidR="00773C87" w:rsidRDefault="00000000">
            <w:pPr>
              <w:spacing w:after="7" w:line="259" w:lineRule="auto"/>
              <w:ind w:left="0" w:right="46" w:firstLine="0"/>
              <w:jc w:val="center"/>
            </w:pPr>
            <w:r>
              <w:rPr>
                <w:sz w:val="16"/>
              </w:rPr>
              <w:t xml:space="preserve">CONCEPTO DEL GASTO </w:t>
            </w:r>
          </w:p>
          <w:p w14:paraId="1869DDF7" w14:textId="77777777" w:rsidR="00773C87" w:rsidRDefault="00000000">
            <w:pPr>
              <w:spacing w:after="0" w:line="259" w:lineRule="auto"/>
              <w:ind w:left="0" w:right="2" w:firstLine="0"/>
              <w:jc w:val="center"/>
            </w:pPr>
            <w:r>
              <w:rPr>
                <w:sz w:val="16"/>
              </w:rPr>
              <w:t xml:space="preserve"> </w:t>
            </w:r>
          </w:p>
        </w:tc>
        <w:tc>
          <w:tcPr>
            <w:tcW w:w="1217" w:type="dxa"/>
            <w:tcBorders>
              <w:top w:val="single" w:sz="3" w:space="0" w:color="000000"/>
              <w:left w:val="single" w:sz="3" w:space="0" w:color="000000"/>
              <w:bottom w:val="single" w:sz="3" w:space="0" w:color="000000"/>
              <w:right w:val="single" w:sz="3" w:space="0" w:color="000000"/>
            </w:tcBorders>
            <w:vAlign w:val="center"/>
          </w:tcPr>
          <w:p w14:paraId="30751D94" w14:textId="77777777" w:rsidR="00773C87" w:rsidRDefault="00000000">
            <w:pPr>
              <w:spacing w:after="0" w:line="259" w:lineRule="auto"/>
              <w:ind w:left="0" w:firstLine="0"/>
              <w:jc w:val="center"/>
            </w:pPr>
            <w:r>
              <w:rPr>
                <w:sz w:val="16"/>
              </w:rPr>
              <w:t xml:space="preserve">IMPORTE TOTAL </w:t>
            </w:r>
          </w:p>
        </w:tc>
        <w:tc>
          <w:tcPr>
            <w:tcW w:w="1419" w:type="dxa"/>
            <w:tcBorders>
              <w:top w:val="single" w:sz="3" w:space="0" w:color="000000"/>
              <w:left w:val="single" w:sz="3" w:space="0" w:color="000000"/>
              <w:bottom w:val="single" w:sz="3" w:space="0" w:color="000000"/>
              <w:right w:val="single" w:sz="3" w:space="0" w:color="000000"/>
            </w:tcBorders>
            <w:vAlign w:val="center"/>
          </w:tcPr>
          <w:p w14:paraId="17FC903C" w14:textId="77777777" w:rsidR="00773C87" w:rsidRDefault="00000000">
            <w:pPr>
              <w:spacing w:after="0" w:line="259" w:lineRule="auto"/>
              <w:ind w:left="0" w:firstLine="0"/>
              <w:jc w:val="center"/>
            </w:pPr>
            <w:r>
              <w:rPr>
                <w:sz w:val="16"/>
              </w:rPr>
              <w:t xml:space="preserve">FINANCIACIÓN CABILDO </w:t>
            </w:r>
          </w:p>
        </w:tc>
        <w:tc>
          <w:tcPr>
            <w:tcW w:w="1338" w:type="dxa"/>
            <w:tcBorders>
              <w:top w:val="single" w:sz="3" w:space="0" w:color="000000"/>
              <w:left w:val="single" w:sz="3" w:space="0" w:color="000000"/>
              <w:bottom w:val="single" w:sz="3" w:space="0" w:color="000000"/>
              <w:right w:val="single" w:sz="3" w:space="0" w:color="000000"/>
            </w:tcBorders>
            <w:vAlign w:val="center"/>
          </w:tcPr>
          <w:p w14:paraId="4F35FCA0" w14:textId="77777777" w:rsidR="00773C87" w:rsidRDefault="00000000">
            <w:pPr>
              <w:spacing w:after="0" w:line="259" w:lineRule="auto"/>
              <w:ind w:left="0" w:firstLine="0"/>
              <w:jc w:val="center"/>
            </w:pPr>
            <w:r>
              <w:rPr>
                <w:sz w:val="16"/>
              </w:rPr>
              <w:t xml:space="preserve">FINANCIACIÓN PROPIA </w:t>
            </w:r>
          </w:p>
        </w:tc>
        <w:tc>
          <w:tcPr>
            <w:tcW w:w="1441" w:type="dxa"/>
            <w:tcBorders>
              <w:top w:val="single" w:sz="3" w:space="0" w:color="000000"/>
              <w:left w:val="single" w:sz="3" w:space="0" w:color="000000"/>
              <w:bottom w:val="single" w:sz="3" w:space="0" w:color="000000"/>
              <w:right w:val="single" w:sz="3" w:space="0" w:color="000000"/>
            </w:tcBorders>
          </w:tcPr>
          <w:p w14:paraId="6529741E" w14:textId="77777777" w:rsidR="00773C87" w:rsidRDefault="00000000">
            <w:pPr>
              <w:spacing w:after="7" w:line="259" w:lineRule="auto"/>
              <w:ind w:left="55" w:firstLine="0"/>
              <w:jc w:val="left"/>
            </w:pPr>
            <w:r>
              <w:rPr>
                <w:sz w:val="16"/>
              </w:rPr>
              <w:t xml:space="preserve">FINANCIACIÓN </w:t>
            </w:r>
          </w:p>
          <w:p w14:paraId="0258959E" w14:textId="77777777" w:rsidR="00773C87" w:rsidRDefault="00000000">
            <w:pPr>
              <w:spacing w:after="9" w:line="259" w:lineRule="auto"/>
              <w:ind w:left="0" w:right="42" w:firstLine="0"/>
              <w:jc w:val="center"/>
            </w:pPr>
            <w:r>
              <w:rPr>
                <w:sz w:val="16"/>
              </w:rPr>
              <w:t xml:space="preserve">ENTES </w:t>
            </w:r>
          </w:p>
          <w:p w14:paraId="1B708566" w14:textId="77777777" w:rsidR="00773C87" w:rsidRDefault="00000000">
            <w:pPr>
              <w:spacing w:after="0" w:line="259" w:lineRule="auto"/>
              <w:ind w:left="0" w:firstLine="0"/>
              <w:jc w:val="center"/>
            </w:pPr>
            <w:r>
              <w:rPr>
                <w:sz w:val="16"/>
              </w:rPr>
              <w:t xml:space="preserve">PRIVADOS/ PÚBLICOS </w:t>
            </w:r>
          </w:p>
        </w:tc>
      </w:tr>
      <w:tr w:rsidR="00773C87" w14:paraId="31A3DA9D" w14:textId="77777777">
        <w:trPr>
          <w:trHeight w:val="384"/>
        </w:trPr>
        <w:tc>
          <w:tcPr>
            <w:tcW w:w="2487" w:type="dxa"/>
            <w:tcBorders>
              <w:top w:val="single" w:sz="3" w:space="0" w:color="000000"/>
              <w:left w:val="single" w:sz="3" w:space="0" w:color="000000"/>
              <w:bottom w:val="single" w:sz="3" w:space="0" w:color="000000"/>
              <w:right w:val="single" w:sz="3" w:space="0" w:color="000000"/>
            </w:tcBorders>
          </w:tcPr>
          <w:p w14:paraId="761A6D9C" w14:textId="77777777" w:rsidR="00773C87" w:rsidRDefault="00000000">
            <w:pPr>
              <w:spacing w:after="0" w:line="259" w:lineRule="auto"/>
              <w:ind w:left="0" w:firstLine="0"/>
              <w:jc w:val="left"/>
            </w:pPr>
            <w:r>
              <w:rPr>
                <w:sz w:val="16"/>
              </w:rPr>
              <w:t xml:space="preserve">Servicios docentes </w:t>
            </w:r>
          </w:p>
        </w:tc>
        <w:tc>
          <w:tcPr>
            <w:tcW w:w="1217" w:type="dxa"/>
            <w:tcBorders>
              <w:top w:val="single" w:sz="3" w:space="0" w:color="000000"/>
              <w:left w:val="single" w:sz="3" w:space="0" w:color="000000"/>
              <w:bottom w:val="single" w:sz="3" w:space="0" w:color="000000"/>
              <w:right w:val="single" w:sz="3" w:space="0" w:color="000000"/>
            </w:tcBorders>
          </w:tcPr>
          <w:p w14:paraId="6EEBF6CD" w14:textId="77777777" w:rsidR="00773C87" w:rsidRDefault="00000000">
            <w:pPr>
              <w:spacing w:after="0" w:line="259" w:lineRule="auto"/>
              <w:ind w:left="0" w:right="41" w:firstLine="0"/>
              <w:jc w:val="center"/>
            </w:pPr>
            <w:r>
              <w:rPr>
                <w:sz w:val="16"/>
              </w:rPr>
              <w:t xml:space="preserve">11.040,00 € </w:t>
            </w:r>
          </w:p>
        </w:tc>
        <w:tc>
          <w:tcPr>
            <w:tcW w:w="1419" w:type="dxa"/>
            <w:tcBorders>
              <w:top w:val="single" w:sz="3" w:space="0" w:color="000000"/>
              <w:left w:val="single" w:sz="3" w:space="0" w:color="000000"/>
              <w:bottom w:val="single" w:sz="3" w:space="0" w:color="000000"/>
              <w:right w:val="single" w:sz="3" w:space="0" w:color="000000"/>
            </w:tcBorders>
          </w:tcPr>
          <w:p w14:paraId="6D67FD7F" w14:textId="77777777" w:rsidR="00773C87" w:rsidRDefault="00000000">
            <w:pPr>
              <w:spacing w:after="0" w:line="259" w:lineRule="auto"/>
              <w:ind w:left="0" w:right="39" w:firstLine="0"/>
              <w:jc w:val="center"/>
            </w:pPr>
            <w:r>
              <w:rPr>
                <w:sz w:val="16"/>
              </w:rPr>
              <w:t xml:space="preserve">11.040,00 € </w:t>
            </w:r>
          </w:p>
        </w:tc>
        <w:tc>
          <w:tcPr>
            <w:tcW w:w="1338" w:type="dxa"/>
            <w:tcBorders>
              <w:top w:val="single" w:sz="3" w:space="0" w:color="000000"/>
              <w:left w:val="single" w:sz="3" w:space="0" w:color="000000"/>
              <w:bottom w:val="single" w:sz="3" w:space="0" w:color="000000"/>
              <w:right w:val="single" w:sz="3" w:space="0" w:color="000000"/>
            </w:tcBorders>
          </w:tcPr>
          <w:p w14:paraId="4974E80C" w14:textId="77777777" w:rsidR="00773C87" w:rsidRDefault="00000000">
            <w:pPr>
              <w:spacing w:after="0" w:line="259" w:lineRule="auto"/>
              <w:ind w:left="0" w:right="37" w:firstLine="0"/>
              <w:jc w:val="center"/>
            </w:pPr>
            <w:r>
              <w:rPr>
                <w:sz w:val="16"/>
              </w:rPr>
              <w:t xml:space="preserve">0,00 </w:t>
            </w:r>
            <w:r>
              <w:rPr>
                <w:rFonts w:ascii="Arial" w:eastAsia="Arial" w:hAnsi="Arial" w:cs="Arial"/>
                <w:sz w:val="16"/>
              </w:rPr>
              <w:t>€</w:t>
            </w:r>
            <w:r>
              <w:rPr>
                <w:sz w:val="16"/>
              </w:rPr>
              <w:t xml:space="preserve"> </w:t>
            </w:r>
          </w:p>
        </w:tc>
        <w:tc>
          <w:tcPr>
            <w:tcW w:w="1441" w:type="dxa"/>
            <w:tcBorders>
              <w:top w:val="single" w:sz="3" w:space="0" w:color="000000"/>
              <w:left w:val="single" w:sz="3" w:space="0" w:color="000000"/>
              <w:bottom w:val="single" w:sz="3" w:space="0" w:color="000000"/>
              <w:right w:val="single" w:sz="3" w:space="0" w:color="000000"/>
            </w:tcBorders>
          </w:tcPr>
          <w:p w14:paraId="24F6F864" w14:textId="77777777" w:rsidR="00773C87" w:rsidRDefault="00000000">
            <w:pPr>
              <w:spacing w:after="0" w:line="259" w:lineRule="auto"/>
              <w:ind w:left="0" w:right="42" w:firstLine="0"/>
              <w:jc w:val="center"/>
            </w:pPr>
            <w:r>
              <w:rPr>
                <w:sz w:val="16"/>
              </w:rPr>
              <w:t xml:space="preserve">0,00 </w:t>
            </w:r>
            <w:r>
              <w:rPr>
                <w:rFonts w:ascii="Arial" w:eastAsia="Arial" w:hAnsi="Arial" w:cs="Arial"/>
                <w:sz w:val="16"/>
              </w:rPr>
              <w:t>€</w:t>
            </w:r>
            <w:r>
              <w:rPr>
                <w:sz w:val="16"/>
              </w:rPr>
              <w:t xml:space="preserve"> </w:t>
            </w:r>
          </w:p>
        </w:tc>
      </w:tr>
      <w:tr w:rsidR="00773C87" w14:paraId="28CDBC06" w14:textId="77777777">
        <w:trPr>
          <w:trHeight w:val="378"/>
        </w:trPr>
        <w:tc>
          <w:tcPr>
            <w:tcW w:w="2487" w:type="dxa"/>
            <w:tcBorders>
              <w:top w:val="single" w:sz="3" w:space="0" w:color="000000"/>
              <w:left w:val="single" w:sz="3" w:space="0" w:color="000000"/>
              <w:bottom w:val="single" w:sz="3" w:space="0" w:color="000000"/>
              <w:right w:val="single" w:sz="3" w:space="0" w:color="000000"/>
            </w:tcBorders>
          </w:tcPr>
          <w:p w14:paraId="76067B0B" w14:textId="77777777" w:rsidR="00773C87" w:rsidRDefault="00000000">
            <w:pPr>
              <w:spacing w:after="0" w:line="259" w:lineRule="auto"/>
              <w:ind w:left="0" w:firstLine="0"/>
              <w:jc w:val="left"/>
            </w:pPr>
            <w:r>
              <w:rPr>
                <w:sz w:val="16"/>
              </w:rPr>
              <w:t xml:space="preserve">Material didáctico </w:t>
            </w:r>
          </w:p>
        </w:tc>
        <w:tc>
          <w:tcPr>
            <w:tcW w:w="1217" w:type="dxa"/>
            <w:tcBorders>
              <w:top w:val="single" w:sz="3" w:space="0" w:color="000000"/>
              <w:left w:val="single" w:sz="3" w:space="0" w:color="000000"/>
              <w:bottom w:val="single" w:sz="3" w:space="0" w:color="000000"/>
              <w:right w:val="single" w:sz="3" w:space="0" w:color="000000"/>
            </w:tcBorders>
          </w:tcPr>
          <w:p w14:paraId="71AB562B" w14:textId="77777777" w:rsidR="00773C87" w:rsidRDefault="00000000">
            <w:pPr>
              <w:spacing w:after="0" w:line="259" w:lineRule="auto"/>
              <w:ind w:left="0" w:right="39" w:firstLine="0"/>
              <w:jc w:val="center"/>
            </w:pPr>
            <w:r>
              <w:rPr>
                <w:sz w:val="16"/>
              </w:rPr>
              <w:t xml:space="preserve">1.560,00 € </w:t>
            </w:r>
          </w:p>
        </w:tc>
        <w:tc>
          <w:tcPr>
            <w:tcW w:w="1419" w:type="dxa"/>
            <w:tcBorders>
              <w:top w:val="single" w:sz="3" w:space="0" w:color="000000"/>
              <w:left w:val="single" w:sz="3" w:space="0" w:color="000000"/>
              <w:bottom w:val="single" w:sz="3" w:space="0" w:color="000000"/>
              <w:right w:val="single" w:sz="3" w:space="0" w:color="000000"/>
            </w:tcBorders>
          </w:tcPr>
          <w:p w14:paraId="5515B584" w14:textId="77777777" w:rsidR="00773C87" w:rsidRDefault="00000000">
            <w:pPr>
              <w:spacing w:after="0" w:line="259" w:lineRule="auto"/>
              <w:ind w:left="0" w:right="41" w:firstLine="0"/>
              <w:jc w:val="center"/>
            </w:pPr>
            <w:r>
              <w:rPr>
                <w:sz w:val="16"/>
              </w:rPr>
              <w:t xml:space="preserve">1.560,00 € </w:t>
            </w:r>
          </w:p>
        </w:tc>
        <w:tc>
          <w:tcPr>
            <w:tcW w:w="1338" w:type="dxa"/>
            <w:tcBorders>
              <w:top w:val="single" w:sz="3" w:space="0" w:color="000000"/>
              <w:left w:val="single" w:sz="3" w:space="0" w:color="000000"/>
              <w:bottom w:val="single" w:sz="3" w:space="0" w:color="000000"/>
              <w:right w:val="single" w:sz="3" w:space="0" w:color="000000"/>
            </w:tcBorders>
          </w:tcPr>
          <w:p w14:paraId="3CE17992" w14:textId="77777777" w:rsidR="00773C87" w:rsidRDefault="00000000">
            <w:pPr>
              <w:spacing w:after="0" w:line="259" w:lineRule="auto"/>
              <w:ind w:left="0" w:right="37" w:firstLine="0"/>
              <w:jc w:val="center"/>
            </w:pPr>
            <w:r>
              <w:rPr>
                <w:sz w:val="16"/>
              </w:rPr>
              <w:t xml:space="preserve">0,00 </w:t>
            </w:r>
            <w:r>
              <w:rPr>
                <w:rFonts w:ascii="Arial" w:eastAsia="Arial" w:hAnsi="Arial" w:cs="Arial"/>
                <w:sz w:val="16"/>
              </w:rPr>
              <w:t>€</w:t>
            </w:r>
            <w:r>
              <w:rPr>
                <w:rFonts w:ascii="Times New Roman" w:eastAsia="Times New Roman" w:hAnsi="Times New Roman" w:cs="Times New Roman"/>
                <w:sz w:val="33"/>
                <w:vertAlign w:val="subscript"/>
              </w:rPr>
              <w:t xml:space="preserve"> </w:t>
            </w:r>
          </w:p>
        </w:tc>
        <w:tc>
          <w:tcPr>
            <w:tcW w:w="1441" w:type="dxa"/>
            <w:tcBorders>
              <w:top w:val="single" w:sz="3" w:space="0" w:color="000000"/>
              <w:left w:val="single" w:sz="3" w:space="0" w:color="000000"/>
              <w:bottom w:val="single" w:sz="3" w:space="0" w:color="000000"/>
              <w:right w:val="single" w:sz="3" w:space="0" w:color="000000"/>
            </w:tcBorders>
          </w:tcPr>
          <w:p w14:paraId="3101B01B" w14:textId="77777777" w:rsidR="00773C87" w:rsidRDefault="00000000">
            <w:pPr>
              <w:spacing w:after="0" w:line="259" w:lineRule="auto"/>
              <w:ind w:left="0" w:right="42" w:firstLine="0"/>
              <w:jc w:val="center"/>
            </w:pPr>
            <w:r>
              <w:rPr>
                <w:sz w:val="16"/>
              </w:rPr>
              <w:t xml:space="preserve">0,00 </w:t>
            </w:r>
            <w:r>
              <w:rPr>
                <w:rFonts w:ascii="Arial" w:eastAsia="Arial" w:hAnsi="Arial" w:cs="Arial"/>
                <w:sz w:val="16"/>
              </w:rPr>
              <w:t>€</w:t>
            </w:r>
            <w:r>
              <w:rPr>
                <w:rFonts w:ascii="Times New Roman" w:eastAsia="Times New Roman" w:hAnsi="Times New Roman" w:cs="Times New Roman"/>
                <w:sz w:val="33"/>
                <w:vertAlign w:val="subscript"/>
              </w:rPr>
              <w:t xml:space="preserve"> </w:t>
            </w:r>
          </w:p>
        </w:tc>
      </w:tr>
      <w:tr w:rsidR="00773C87" w14:paraId="425560E9" w14:textId="77777777">
        <w:trPr>
          <w:trHeight w:val="367"/>
        </w:trPr>
        <w:tc>
          <w:tcPr>
            <w:tcW w:w="2487" w:type="dxa"/>
            <w:tcBorders>
              <w:top w:val="single" w:sz="3" w:space="0" w:color="000000"/>
              <w:left w:val="single" w:sz="3" w:space="0" w:color="000000"/>
              <w:bottom w:val="single" w:sz="3" w:space="0" w:color="000000"/>
              <w:right w:val="single" w:sz="3" w:space="0" w:color="000000"/>
            </w:tcBorders>
          </w:tcPr>
          <w:p w14:paraId="77B2FF34" w14:textId="77777777" w:rsidR="00773C87" w:rsidRDefault="00000000">
            <w:pPr>
              <w:spacing w:after="0" w:line="259" w:lineRule="auto"/>
              <w:ind w:left="0" w:firstLine="0"/>
              <w:jc w:val="left"/>
            </w:pPr>
            <w:r>
              <w:rPr>
                <w:sz w:val="16"/>
              </w:rPr>
              <w:t xml:space="preserve">Material alumnado </w:t>
            </w:r>
          </w:p>
        </w:tc>
        <w:tc>
          <w:tcPr>
            <w:tcW w:w="1217" w:type="dxa"/>
            <w:tcBorders>
              <w:top w:val="single" w:sz="3" w:space="0" w:color="000000"/>
              <w:left w:val="single" w:sz="3" w:space="0" w:color="000000"/>
              <w:bottom w:val="single" w:sz="3" w:space="0" w:color="000000"/>
              <w:right w:val="single" w:sz="3" w:space="0" w:color="000000"/>
            </w:tcBorders>
          </w:tcPr>
          <w:p w14:paraId="28F5639B" w14:textId="77777777" w:rsidR="00773C87" w:rsidRDefault="00000000">
            <w:pPr>
              <w:spacing w:after="0" w:line="259" w:lineRule="auto"/>
              <w:ind w:left="0" w:right="41" w:firstLine="0"/>
              <w:jc w:val="center"/>
            </w:pPr>
            <w:r>
              <w:rPr>
                <w:sz w:val="16"/>
              </w:rPr>
              <w:t xml:space="preserve">240,00 € </w:t>
            </w:r>
          </w:p>
        </w:tc>
        <w:tc>
          <w:tcPr>
            <w:tcW w:w="1419" w:type="dxa"/>
            <w:tcBorders>
              <w:top w:val="single" w:sz="3" w:space="0" w:color="000000"/>
              <w:left w:val="single" w:sz="3" w:space="0" w:color="000000"/>
              <w:bottom w:val="single" w:sz="3" w:space="0" w:color="000000"/>
              <w:right w:val="single" w:sz="3" w:space="0" w:color="000000"/>
            </w:tcBorders>
          </w:tcPr>
          <w:p w14:paraId="68FAF292" w14:textId="77777777" w:rsidR="00773C87" w:rsidRDefault="00000000">
            <w:pPr>
              <w:spacing w:after="0" w:line="259" w:lineRule="auto"/>
              <w:ind w:left="0" w:right="39" w:firstLine="0"/>
              <w:jc w:val="center"/>
            </w:pPr>
            <w:r>
              <w:rPr>
                <w:sz w:val="16"/>
              </w:rPr>
              <w:t xml:space="preserve">240,00 € </w:t>
            </w:r>
          </w:p>
        </w:tc>
        <w:tc>
          <w:tcPr>
            <w:tcW w:w="1338" w:type="dxa"/>
            <w:tcBorders>
              <w:top w:val="single" w:sz="3" w:space="0" w:color="000000"/>
              <w:left w:val="single" w:sz="3" w:space="0" w:color="000000"/>
              <w:bottom w:val="single" w:sz="3" w:space="0" w:color="000000"/>
              <w:right w:val="single" w:sz="3" w:space="0" w:color="000000"/>
            </w:tcBorders>
          </w:tcPr>
          <w:p w14:paraId="7E38ACE4" w14:textId="77777777" w:rsidR="00773C87" w:rsidRDefault="00000000">
            <w:pPr>
              <w:spacing w:after="0" w:line="259" w:lineRule="auto"/>
              <w:ind w:left="0" w:right="37" w:firstLine="0"/>
              <w:jc w:val="center"/>
            </w:pPr>
            <w:r>
              <w:rPr>
                <w:sz w:val="16"/>
              </w:rPr>
              <w:t xml:space="preserve">0,00 </w:t>
            </w:r>
            <w:r>
              <w:rPr>
                <w:rFonts w:ascii="Arial" w:eastAsia="Arial" w:hAnsi="Arial" w:cs="Arial"/>
                <w:sz w:val="16"/>
              </w:rPr>
              <w:t>€</w:t>
            </w:r>
            <w:r>
              <w:rPr>
                <w:rFonts w:ascii="Times New Roman" w:eastAsia="Times New Roman" w:hAnsi="Times New Roman" w:cs="Times New Roman"/>
                <w:sz w:val="33"/>
                <w:vertAlign w:val="subscript"/>
              </w:rPr>
              <w:t xml:space="preserve"> </w:t>
            </w:r>
          </w:p>
        </w:tc>
        <w:tc>
          <w:tcPr>
            <w:tcW w:w="1441" w:type="dxa"/>
            <w:tcBorders>
              <w:top w:val="single" w:sz="3" w:space="0" w:color="000000"/>
              <w:left w:val="single" w:sz="3" w:space="0" w:color="000000"/>
              <w:bottom w:val="single" w:sz="3" w:space="0" w:color="000000"/>
              <w:right w:val="single" w:sz="3" w:space="0" w:color="000000"/>
            </w:tcBorders>
          </w:tcPr>
          <w:p w14:paraId="5F4DAF92" w14:textId="77777777" w:rsidR="00773C87" w:rsidRDefault="00000000">
            <w:pPr>
              <w:spacing w:after="0" w:line="259" w:lineRule="auto"/>
              <w:ind w:left="0" w:right="42" w:firstLine="0"/>
              <w:jc w:val="center"/>
            </w:pPr>
            <w:r>
              <w:rPr>
                <w:sz w:val="16"/>
              </w:rPr>
              <w:t xml:space="preserve">0,00 </w:t>
            </w:r>
            <w:r>
              <w:rPr>
                <w:rFonts w:ascii="Arial" w:eastAsia="Arial" w:hAnsi="Arial" w:cs="Arial"/>
                <w:sz w:val="16"/>
              </w:rPr>
              <w:t>€</w:t>
            </w:r>
            <w:r>
              <w:rPr>
                <w:rFonts w:ascii="Times New Roman" w:eastAsia="Times New Roman" w:hAnsi="Times New Roman" w:cs="Times New Roman"/>
                <w:sz w:val="33"/>
                <w:vertAlign w:val="subscript"/>
              </w:rPr>
              <w:t xml:space="preserve"> </w:t>
            </w:r>
          </w:p>
        </w:tc>
      </w:tr>
      <w:tr w:rsidR="00773C87" w14:paraId="55EA1A73" w14:textId="77777777">
        <w:trPr>
          <w:trHeight w:val="319"/>
        </w:trPr>
        <w:tc>
          <w:tcPr>
            <w:tcW w:w="2487" w:type="dxa"/>
            <w:tcBorders>
              <w:top w:val="single" w:sz="3" w:space="0" w:color="000000"/>
              <w:left w:val="single" w:sz="3" w:space="0" w:color="000000"/>
              <w:bottom w:val="single" w:sz="3" w:space="0" w:color="000000"/>
              <w:right w:val="single" w:sz="3" w:space="0" w:color="000000"/>
            </w:tcBorders>
          </w:tcPr>
          <w:p w14:paraId="6073A18F" w14:textId="77777777" w:rsidR="00773C87" w:rsidRDefault="00000000">
            <w:pPr>
              <w:spacing w:after="0" w:line="259" w:lineRule="auto"/>
              <w:ind w:left="0" w:firstLine="0"/>
              <w:jc w:val="left"/>
            </w:pPr>
            <w:r>
              <w:rPr>
                <w:sz w:val="16"/>
              </w:rPr>
              <w:t xml:space="preserve">Material Oficina Fungible </w:t>
            </w:r>
          </w:p>
        </w:tc>
        <w:tc>
          <w:tcPr>
            <w:tcW w:w="1217" w:type="dxa"/>
            <w:tcBorders>
              <w:top w:val="single" w:sz="3" w:space="0" w:color="000000"/>
              <w:left w:val="single" w:sz="3" w:space="0" w:color="000000"/>
              <w:bottom w:val="single" w:sz="3" w:space="0" w:color="000000"/>
              <w:right w:val="single" w:sz="3" w:space="0" w:color="000000"/>
            </w:tcBorders>
          </w:tcPr>
          <w:p w14:paraId="4F09DFC3" w14:textId="77777777" w:rsidR="00773C87" w:rsidRDefault="00000000">
            <w:pPr>
              <w:spacing w:after="0" w:line="259" w:lineRule="auto"/>
              <w:ind w:left="0" w:right="38" w:firstLine="0"/>
              <w:jc w:val="center"/>
            </w:pPr>
            <w:r>
              <w:rPr>
                <w:sz w:val="16"/>
              </w:rPr>
              <w:t xml:space="preserve">2.183.94 € </w:t>
            </w:r>
          </w:p>
        </w:tc>
        <w:tc>
          <w:tcPr>
            <w:tcW w:w="1419" w:type="dxa"/>
            <w:tcBorders>
              <w:top w:val="single" w:sz="3" w:space="0" w:color="000000"/>
              <w:left w:val="single" w:sz="3" w:space="0" w:color="000000"/>
              <w:bottom w:val="single" w:sz="3" w:space="0" w:color="000000"/>
              <w:right w:val="single" w:sz="3" w:space="0" w:color="000000"/>
            </w:tcBorders>
          </w:tcPr>
          <w:p w14:paraId="48DA1C7F" w14:textId="77777777" w:rsidR="00773C87" w:rsidRDefault="00000000">
            <w:pPr>
              <w:spacing w:after="0" w:line="259" w:lineRule="auto"/>
              <w:ind w:left="0" w:right="41" w:firstLine="0"/>
              <w:jc w:val="center"/>
            </w:pPr>
            <w:r>
              <w:rPr>
                <w:sz w:val="16"/>
              </w:rPr>
              <w:t xml:space="preserve">2.183.94 € </w:t>
            </w:r>
          </w:p>
        </w:tc>
        <w:tc>
          <w:tcPr>
            <w:tcW w:w="1338" w:type="dxa"/>
            <w:tcBorders>
              <w:top w:val="single" w:sz="3" w:space="0" w:color="000000"/>
              <w:left w:val="single" w:sz="3" w:space="0" w:color="000000"/>
              <w:bottom w:val="single" w:sz="3" w:space="0" w:color="000000"/>
              <w:right w:val="single" w:sz="3" w:space="0" w:color="000000"/>
            </w:tcBorders>
          </w:tcPr>
          <w:p w14:paraId="72841A1D" w14:textId="77777777" w:rsidR="00773C87" w:rsidRDefault="00000000">
            <w:pPr>
              <w:spacing w:after="0" w:line="259" w:lineRule="auto"/>
              <w:ind w:left="0" w:right="37" w:firstLine="0"/>
              <w:jc w:val="center"/>
            </w:pPr>
            <w:r>
              <w:rPr>
                <w:sz w:val="16"/>
              </w:rPr>
              <w:t xml:space="preserve">0,00 </w:t>
            </w:r>
            <w:r>
              <w:rPr>
                <w:rFonts w:ascii="Arial" w:eastAsia="Arial" w:hAnsi="Arial" w:cs="Arial"/>
                <w:sz w:val="16"/>
              </w:rPr>
              <w:t>€</w:t>
            </w:r>
            <w:r>
              <w:rPr>
                <w:rFonts w:ascii="Times New Roman" w:eastAsia="Times New Roman" w:hAnsi="Times New Roman" w:cs="Times New Roman"/>
                <w:sz w:val="33"/>
                <w:vertAlign w:val="subscript"/>
              </w:rPr>
              <w:t xml:space="preserve"> </w:t>
            </w:r>
          </w:p>
        </w:tc>
        <w:tc>
          <w:tcPr>
            <w:tcW w:w="1441" w:type="dxa"/>
            <w:tcBorders>
              <w:top w:val="single" w:sz="3" w:space="0" w:color="000000"/>
              <w:left w:val="single" w:sz="3" w:space="0" w:color="000000"/>
              <w:bottom w:val="single" w:sz="3" w:space="0" w:color="000000"/>
              <w:right w:val="single" w:sz="3" w:space="0" w:color="000000"/>
            </w:tcBorders>
          </w:tcPr>
          <w:p w14:paraId="50EAAC8A" w14:textId="77777777" w:rsidR="00773C87" w:rsidRDefault="00000000">
            <w:pPr>
              <w:spacing w:after="0" w:line="259" w:lineRule="auto"/>
              <w:ind w:left="0" w:right="42" w:firstLine="0"/>
              <w:jc w:val="center"/>
            </w:pPr>
            <w:r>
              <w:rPr>
                <w:sz w:val="16"/>
              </w:rPr>
              <w:t xml:space="preserve">0,00 </w:t>
            </w:r>
            <w:r>
              <w:rPr>
                <w:rFonts w:ascii="Arial" w:eastAsia="Arial" w:hAnsi="Arial" w:cs="Arial"/>
                <w:sz w:val="16"/>
              </w:rPr>
              <w:t>€</w:t>
            </w:r>
            <w:r>
              <w:rPr>
                <w:rFonts w:ascii="Times New Roman" w:eastAsia="Times New Roman" w:hAnsi="Times New Roman" w:cs="Times New Roman"/>
                <w:sz w:val="33"/>
                <w:vertAlign w:val="subscript"/>
              </w:rPr>
              <w:t xml:space="preserve"> </w:t>
            </w:r>
          </w:p>
        </w:tc>
      </w:tr>
      <w:tr w:rsidR="00773C87" w14:paraId="6B95E9E6" w14:textId="77777777">
        <w:trPr>
          <w:trHeight w:val="346"/>
        </w:trPr>
        <w:tc>
          <w:tcPr>
            <w:tcW w:w="2487" w:type="dxa"/>
            <w:tcBorders>
              <w:top w:val="single" w:sz="3" w:space="0" w:color="000000"/>
              <w:left w:val="single" w:sz="3" w:space="0" w:color="000000"/>
              <w:bottom w:val="single" w:sz="3" w:space="0" w:color="000000"/>
              <w:right w:val="single" w:sz="3" w:space="0" w:color="000000"/>
            </w:tcBorders>
          </w:tcPr>
          <w:p w14:paraId="11059256" w14:textId="77777777" w:rsidR="00773C87" w:rsidRDefault="00000000">
            <w:pPr>
              <w:spacing w:after="0" w:line="259" w:lineRule="auto"/>
              <w:ind w:left="0" w:firstLine="0"/>
              <w:jc w:val="left"/>
            </w:pPr>
            <w:r>
              <w:rPr>
                <w:sz w:val="16"/>
              </w:rPr>
              <w:t xml:space="preserve">Vestuario y </w:t>
            </w:r>
            <w:proofErr w:type="spellStart"/>
            <w:r>
              <w:rPr>
                <w:sz w:val="16"/>
              </w:rPr>
              <w:t>EPI’s</w:t>
            </w:r>
            <w:proofErr w:type="spellEnd"/>
            <w:r>
              <w:rPr>
                <w:sz w:val="16"/>
              </w:rPr>
              <w:t xml:space="preserve"> </w:t>
            </w:r>
          </w:p>
        </w:tc>
        <w:tc>
          <w:tcPr>
            <w:tcW w:w="1217" w:type="dxa"/>
            <w:tcBorders>
              <w:top w:val="single" w:sz="3" w:space="0" w:color="000000"/>
              <w:left w:val="single" w:sz="3" w:space="0" w:color="000000"/>
              <w:bottom w:val="single" w:sz="3" w:space="0" w:color="000000"/>
              <w:right w:val="single" w:sz="3" w:space="0" w:color="000000"/>
            </w:tcBorders>
          </w:tcPr>
          <w:p w14:paraId="1DCB9794" w14:textId="77777777" w:rsidR="00773C87" w:rsidRDefault="00000000">
            <w:pPr>
              <w:spacing w:after="0" w:line="259" w:lineRule="auto"/>
              <w:ind w:left="0" w:right="39" w:firstLine="0"/>
              <w:jc w:val="center"/>
            </w:pPr>
            <w:r>
              <w:rPr>
                <w:sz w:val="16"/>
              </w:rPr>
              <w:t xml:space="preserve">7.509,82 € </w:t>
            </w:r>
          </w:p>
        </w:tc>
        <w:tc>
          <w:tcPr>
            <w:tcW w:w="1419" w:type="dxa"/>
            <w:tcBorders>
              <w:top w:val="single" w:sz="3" w:space="0" w:color="000000"/>
              <w:left w:val="single" w:sz="3" w:space="0" w:color="000000"/>
              <w:bottom w:val="single" w:sz="3" w:space="0" w:color="000000"/>
              <w:right w:val="single" w:sz="3" w:space="0" w:color="000000"/>
            </w:tcBorders>
          </w:tcPr>
          <w:p w14:paraId="2682D44C" w14:textId="77777777" w:rsidR="00773C87" w:rsidRDefault="00000000">
            <w:pPr>
              <w:spacing w:after="0" w:line="259" w:lineRule="auto"/>
              <w:ind w:left="0" w:right="41" w:firstLine="0"/>
              <w:jc w:val="center"/>
            </w:pPr>
            <w:r>
              <w:rPr>
                <w:sz w:val="16"/>
              </w:rPr>
              <w:t xml:space="preserve">7.509,82 € </w:t>
            </w:r>
          </w:p>
        </w:tc>
        <w:tc>
          <w:tcPr>
            <w:tcW w:w="1338" w:type="dxa"/>
            <w:tcBorders>
              <w:top w:val="single" w:sz="3" w:space="0" w:color="000000"/>
              <w:left w:val="single" w:sz="3" w:space="0" w:color="000000"/>
              <w:bottom w:val="single" w:sz="3" w:space="0" w:color="000000"/>
              <w:right w:val="single" w:sz="3" w:space="0" w:color="000000"/>
            </w:tcBorders>
          </w:tcPr>
          <w:p w14:paraId="04171EB0" w14:textId="77777777" w:rsidR="00773C87" w:rsidRDefault="00000000">
            <w:pPr>
              <w:spacing w:after="0" w:line="259" w:lineRule="auto"/>
              <w:ind w:left="0" w:right="37" w:firstLine="0"/>
              <w:jc w:val="center"/>
            </w:pPr>
            <w:r>
              <w:rPr>
                <w:sz w:val="16"/>
              </w:rPr>
              <w:t xml:space="preserve">0,00 </w:t>
            </w:r>
            <w:r>
              <w:rPr>
                <w:rFonts w:ascii="Arial" w:eastAsia="Arial" w:hAnsi="Arial" w:cs="Arial"/>
                <w:sz w:val="16"/>
              </w:rPr>
              <w:t>€</w:t>
            </w:r>
            <w:r>
              <w:rPr>
                <w:rFonts w:ascii="Times New Roman" w:eastAsia="Times New Roman" w:hAnsi="Times New Roman" w:cs="Times New Roman"/>
                <w:sz w:val="33"/>
                <w:vertAlign w:val="subscript"/>
              </w:rPr>
              <w:t xml:space="preserve"> </w:t>
            </w:r>
          </w:p>
        </w:tc>
        <w:tc>
          <w:tcPr>
            <w:tcW w:w="1441" w:type="dxa"/>
            <w:tcBorders>
              <w:top w:val="single" w:sz="3" w:space="0" w:color="000000"/>
              <w:left w:val="single" w:sz="3" w:space="0" w:color="000000"/>
              <w:bottom w:val="single" w:sz="3" w:space="0" w:color="000000"/>
              <w:right w:val="single" w:sz="3" w:space="0" w:color="000000"/>
            </w:tcBorders>
          </w:tcPr>
          <w:p w14:paraId="0600E676" w14:textId="77777777" w:rsidR="00773C87" w:rsidRDefault="00000000">
            <w:pPr>
              <w:spacing w:after="0" w:line="259" w:lineRule="auto"/>
              <w:ind w:left="0" w:right="42" w:firstLine="0"/>
              <w:jc w:val="center"/>
            </w:pPr>
            <w:r>
              <w:rPr>
                <w:sz w:val="16"/>
              </w:rPr>
              <w:t xml:space="preserve">0,00 </w:t>
            </w:r>
            <w:r>
              <w:rPr>
                <w:rFonts w:ascii="Arial" w:eastAsia="Arial" w:hAnsi="Arial" w:cs="Arial"/>
                <w:sz w:val="16"/>
              </w:rPr>
              <w:t>€</w:t>
            </w:r>
            <w:r>
              <w:rPr>
                <w:rFonts w:ascii="Times New Roman" w:eastAsia="Times New Roman" w:hAnsi="Times New Roman" w:cs="Times New Roman"/>
                <w:sz w:val="33"/>
                <w:vertAlign w:val="subscript"/>
              </w:rPr>
              <w:t xml:space="preserve"> </w:t>
            </w:r>
          </w:p>
        </w:tc>
      </w:tr>
      <w:tr w:rsidR="00773C87" w14:paraId="17112DA7" w14:textId="77777777">
        <w:trPr>
          <w:trHeight w:val="376"/>
        </w:trPr>
        <w:tc>
          <w:tcPr>
            <w:tcW w:w="2487" w:type="dxa"/>
            <w:tcBorders>
              <w:top w:val="single" w:sz="3" w:space="0" w:color="000000"/>
              <w:left w:val="single" w:sz="3" w:space="0" w:color="000000"/>
              <w:bottom w:val="single" w:sz="3" w:space="0" w:color="000000"/>
              <w:right w:val="single" w:sz="3" w:space="0" w:color="000000"/>
            </w:tcBorders>
          </w:tcPr>
          <w:p w14:paraId="713AFCC3" w14:textId="77777777" w:rsidR="00773C87" w:rsidRDefault="00000000">
            <w:pPr>
              <w:spacing w:after="0" w:line="259" w:lineRule="auto"/>
              <w:ind w:left="0" w:firstLine="0"/>
              <w:jc w:val="left"/>
            </w:pPr>
            <w:r>
              <w:rPr>
                <w:sz w:val="16"/>
              </w:rPr>
              <w:t xml:space="preserve">Seguros </w:t>
            </w:r>
          </w:p>
        </w:tc>
        <w:tc>
          <w:tcPr>
            <w:tcW w:w="1217" w:type="dxa"/>
            <w:tcBorders>
              <w:top w:val="single" w:sz="3" w:space="0" w:color="000000"/>
              <w:left w:val="single" w:sz="3" w:space="0" w:color="000000"/>
              <w:bottom w:val="single" w:sz="3" w:space="0" w:color="000000"/>
              <w:right w:val="single" w:sz="3" w:space="0" w:color="000000"/>
            </w:tcBorders>
          </w:tcPr>
          <w:p w14:paraId="7EFFA75E" w14:textId="77777777" w:rsidR="00773C87" w:rsidRDefault="00000000">
            <w:pPr>
              <w:spacing w:after="0" w:line="259" w:lineRule="auto"/>
              <w:ind w:left="0" w:right="41" w:firstLine="0"/>
              <w:jc w:val="center"/>
            </w:pPr>
            <w:r>
              <w:rPr>
                <w:sz w:val="16"/>
              </w:rPr>
              <w:t xml:space="preserve">350,02 € </w:t>
            </w:r>
          </w:p>
        </w:tc>
        <w:tc>
          <w:tcPr>
            <w:tcW w:w="1419" w:type="dxa"/>
            <w:tcBorders>
              <w:top w:val="single" w:sz="3" w:space="0" w:color="000000"/>
              <w:left w:val="single" w:sz="3" w:space="0" w:color="000000"/>
              <w:bottom w:val="single" w:sz="3" w:space="0" w:color="000000"/>
              <w:right w:val="single" w:sz="3" w:space="0" w:color="000000"/>
            </w:tcBorders>
          </w:tcPr>
          <w:p w14:paraId="30C4BBF5" w14:textId="77777777" w:rsidR="00773C87" w:rsidRDefault="00000000">
            <w:pPr>
              <w:spacing w:after="0" w:line="259" w:lineRule="auto"/>
              <w:ind w:left="0" w:right="39" w:firstLine="0"/>
              <w:jc w:val="center"/>
            </w:pPr>
            <w:r>
              <w:rPr>
                <w:sz w:val="16"/>
              </w:rPr>
              <w:t xml:space="preserve">350,02 € </w:t>
            </w:r>
          </w:p>
        </w:tc>
        <w:tc>
          <w:tcPr>
            <w:tcW w:w="1338" w:type="dxa"/>
            <w:tcBorders>
              <w:top w:val="single" w:sz="3" w:space="0" w:color="000000"/>
              <w:left w:val="single" w:sz="3" w:space="0" w:color="000000"/>
              <w:bottom w:val="single" w:sz="3" w:space="0" w:color="000000"/>
              <w:right w:val="single" w:sz="3" w:space="0" w:color="000000"/>
            </w:tcBorders>
          </w:tcPr>
          <w:p w14:paraId="066B74C2" w14:textId="77777777" w:rsidR="00773C87" w:rsidRDefault="00000000">
            <w:pPr>
              <w:spacing w:after="0" w:line="259" w:lineRule="auto"/>
              <w:ind w:left="0" w:right="37" w:firstLine="0"/>
              <w:jc w:val="center"/>
            </w:pPr>
            <w:r>
              <w:rPr>
                <w:sz w:val="16"/>
              </w:rPr>
              <w:t xml:space="preserve">0,00 </w:t>
            </w:r>
            <w:r>
              <w:rPr>
                <w:rFonts w:ascii="Arial" w:eastAsia="Arial" w:hAnsi="Arial" w:cs="Arial"/>
                <w:sz w:val="16"/>
              </w:rPr>
              <w:t>€</w:t>
            </w:r>
            <w:r>
              <w:rPr>
                <w:rFonts w:ascii="Times New Roman" w:eastAsia="Times New Roman" w:hAnsi="Times New Roman" w:cs="Times New Roman"/>
                <w:sz w:val="33"/>
                <w:vertAlign w:val="subscript"/>
              </w:rPr>
              <w:t xml:space="preserve"> </w:t>
            </w:r>
          </w:p>
        </w:tc>
        <w:tc>
          <w:tcPr>
            <w:tcW w:w="1441" w:type="dxa"/>
            <w:tcBorders>
              <w:top w:val="single" w:sz="3" w:space="0" w:color="000000"/>
              <w:left w:val="single" w:sz="3" w:space="0" w:color="000000"/>
              <w:bottom w:val="single" w:sz="3" w:space="0" w:color="000000"/>
              <w:right w:val="single" w:sz="3" w:space="0" w:color="000000"/>
            </w:tcBorders>
          </w:tcPr>
          <w:p w14:paraId="636AE647" w14:textId="77777777" w:rsidR="00773C87" w:rsidRDefault="00000000">
            <w:pPr>
              <w:spacing w:after="0" w:line="259" w:lineRule="auto"/>
              <w:ind w:left="0" w:right="42" w:firstLine="0"/>
              <w:jc w:val="center"/>
            </w:pPr>
            <w:r>
              <w:rPr>
                <w:sz w:val="16"/>
              </w:rPr>
              <w:t xml:space="preserve">0,00 </w:t>
            </w:r>
            <w:r>
              <w:rPr>
                <w:rFonts w:ascii="Arial" w:eastAsia="Arial" w:hAnsi="Arial" w:cs="Arial"/>
                <w:sz w:val="16"/>
              </w:rPr>
              <w:t>€</w:t>
            </w:r>
            <w:r>
              <w:rPr>
                <w:rFonts w:ascii="Times New Roman" w:eastAsia="Times New Roman" w:hAnsi="Times New Roman" w:cs="Times New Roman"/>
                <w:sz w:val="33"/>
                <w:vertAlign w:val="subscript"/>
              </w:rPr>
              <w:t xml:space="preserve"> </w:t>
            </w:r>
          </w:p>
        </w:tc>
      </w:tr>
      <w:tr w:rsidR="00773C87" w14:paraId="0C7464F9" w14:textId="77777777">
        <w:trPr>
          <w:trHeight w:val="367"/>
        </w:trPr>
        <w:tc>
          <w:tcPr>
            <w:tcW w:w="2487" w:type="dxa"/>
            <w:tcBorders>
              <w:top w:val="single" w:sz="3" w:space="0" w:color="000000"/>
              <w:left w:val="single" w:sz="3" w:space="0" w:color="000000"/>
              <w:bottom w:val="single" w:sz="3" w:space="0" w:color="000000"/>
              <w:right w:val="single" w:sz="3" w:space="0" w:color="000000"/>
            </w:tcBorders>
          </w:tcPr>
          <w:p w14:paraId="09111CD0" w14:textId="77777777" w:rsidR="00773C87" w:rsidRDefault="00000000">
            <w:pPr>
              <w:spacing w:after="0" w:line="259" w:lineRule="auto"/>
              <w:ind w:left="0" w:firstLine="0"/>
              <w:jc w:val="left"/>
            </w:pPr>
            <w:r>
              <w:rPr>
                <w:sz w:val="16"/>
              </w:rPr>
              <w:t xml:space="preserve">Servicios Externos Generales </w:t>
            </w:r>
          </w:p>
        </w:tc>
        <w:tc>
          <w:tcPr>
            <w:tcW w:w="1217" w:type="dxa"/>
            <w:tcBorders>
              <w:top w:val="single" w:sz="3" w:space="0" w:color="000000"/>
              <w:left w:val="single" w:sz="3" w:space="0" w:color="000000"/>
              <w:bottom w:val="single" w:sz="3" w:space="0" w:color="000000"/>
              <w:right w:val="single" w:sz="3" w:space="0" w:color="000000"/>
            </w:tcBorders>
          </w:tcPr>
          <w:p w14:paraId="708B136D" w14:textId="77777777" w:rsidR="00773C87" w:rsidRDefault="00000000">
            <w:pPr>
              <w:spacing w:after="0" w:line="259" w:lineRule="auto"/>
              <w:ind w:left="0" w:right="39" w:firstLine="0"/>
              <w:jc w:val="center"/>
            </w:pPr>
            <w:r>
              <w:rPr>
                <w:sz w:val="16"/>
              </w:rPr>
              <w:t xml:space="preserve">1.735,67 € </w:t>
            </w:r>
          </w:p>
        </w:tc>
        <w:tc>
          <w:tcPr>
            <w:tcW w:w="1419" w:type="dxa"/>
            <w:tcBorders>
              <w:top w:val="single" w:sz="3" w:space="0" w:color="000000"/>
              <w:left w:val="single" w:sz="3" w:space="0" w:color="000000"/>
              <w:bottom w:val="single" w:sz="3" w:space="0" w:color="000000"/>
              <w:right w:val="single" w:sz="3" w:space="0" w:color="000000"/>
            </w:tcBorders>
          </w:tcPr>
          <w:p w14:paraId="227541D3" w14:textId="77777777" w:rsidR="00773C87" w:rsidRDefault="00000000">
            <w:pPr>
              <w:spacing w:after="0" w:line="259" w:lineRule="auto"/>
              <w:ind w:left="0" w:right="41" w:firstLine="0"/>
              <w:jc w:val="center"/>
            </w:pPr>
            <w:r>
              <w:rPr>
                <w:sz w:val="16"/>
              </w:rPr>
              <w:t xml:space="preserve">1.735,67 € </w:t>
            </w:r>
          </w:p>
        </w:tc>
        <w:tc>
          <w:tcPr>
            <w:tcW w:w="1338" w:type="dxa"/>
            <w:tcBorders>
              <w:top w:val="single" w:sz="3" w:space="0" w:color="000000"/>
              <w:left w:val="single" w:sz="3" w:space="0" w:color="000000"/>
              <w:bottom w:val="single" w:sz="3" w:space="0" w:color="000000"/>
              <w:right w:val="single" w:sz="3" w:space="0" w:color="000000"/>
            </w:tcBorders>
          </w:tcPr>
          <w:p w14:paraId="076AEDA2" w14:textId="77777777" w:rsidR="00773C87" w:rsidRDefault="00000000">
            <w:pPr>
              <w:spacing w:after="0" w:line="259" w:lineRule="auto"/>
              <w:ind w:left="0" w:right="37" w:firstLine="0"/>
              <w:jc w:val="center"/>
            </w:pPr>
            <w:r>
              <w:rPr>
                <w:sz w:val="16"/>
              </w:rPr>
              <w:t xml:space="preserve">0,00 </w:t>
            </w:r>
            <w:r>
              <w:rPr>
                <w:rFonts w:ascii="Arial" w:eastAsia="Arial" w:hAnsi="Arial" w:cs="Arial"/>
                <w:sz w:val="16"/>
              </w:rPr>
              <w:t>€</w:t>
            </w:r>
            <w:r>
              <w:rPr>
                <w:rFonts w:ascii="Times New Roman" w:eastAsia="Times New Roman" w:hAnsi="Times New Roman" w:cs="Times New Roman"/>
                <w:sz w:val="33"/>
                <w:vertAlign w:val="subscript"/>
              </w:rPr>
              <w:t xml:space="preserve"> </w:t>
            </w:r>
          </w:p>
        </w:tc>
        <w:tc>
          <w:tcPr>
            <w:tcW w:w="1441" w:type="dxa"/>
            <w:tcBorders>
              <w:top w:val="single" w:sz="3" w:space="0" w:color="000000"/>
              <w:left w:val="single" w:sz="3" w:space="0" w:color="000000"/>
              <w:bottom w:val="single" w:sz="3" w:space="0" w:color="000000"/>
              <w:right w:val="single" w:sz="3" w:space="0" w:color="000000"/>
            </w:tcBorders>
          </w:tcPr>
          <w:p w14:paraId="2C2B1940" w14:textId="77777777" w:rsidR="00773C87" w:rsidRDefault="00000000">
            <w:pPr>
              <w:spacing w:after="0" w:line="259" w:lineRule="auto"/>
              <w:ind w:left="0" w:right="42" w:firstLine="0"/>
              <w:jc w:val="center"/>
            </w:pPr>
            <w:r>
              <w:rPr>
                <w:sz w:val="16"/>
              </w:rPr>
              <w:t xml:space="preserve">0,00 </w:t>
            </w:r>
            <w:r>
              <w:rPr>
                <w:rFonts w:ascii="Arial" w:eastAsia="Arial" w:hAnsi="Arial" w:cs="Arial"/>
                <w:sz w:val="16"/>
              </w:rPr>
              <w:t>€</w:t>
            </w:r>
            <w:r>
              <w:rPr>
                <w:rFonts w:ascii="Times New Roman" w:eastAsia="Times New Roman" w:hAnsi="Times New Roman" w:cs="Times New Roman"/>
                <w:sz w:val="33"/>
                <w:vertAlign w:val="subscript"/>
              </w:rPr>
              <w:t xml:space="preserve"> </w:t>
            </w:r>
          </w:p>
        </w:tc>
      </w:tr>
      <w:tr w:rsidR="00773C87" w14:paraId="0C460C3A" w14:textId="77777777">
        <w:trPr>
          <w:trHeight w:val="386"/>
        </w:trPr>
        <w:tc>
          <w:tcPr>
            <w:tcW w:w="2487" w:type="dxa"/>
            <w:tcBorders>
              <w:top w:val="single" w:sz="3" w:space="0" w:color="000000"/>
              <w:left w:val="single" w:sz="3" w:space="0" w:color="000000"/>
              <w:bottom w:val="single" w:sz="3" w:space="0" w:color="000000"/>
              <w:right w:val="single" w:sz="3" w:space="0" w:color="000000"/>
            </w:tcBorders>
          </w:tcPr>
          <w:p w14:paraId="68526B30" w14:textId="77777777" w:rsidR="00773C87" w:rsidRDefault="00000000">
            <w:pPr>
              <w:spacing w:after="0" w:line="259" w:lineRule="auto"/>
              <w:ind w:left="0" w:firstLine="0"/>
              <w:jc w:val="left"/>
            </w:pPr>
            <w:r>
              <w:rPr>
                <w:sz w:val="16"/>
              </w:rPr>
              <w:t xml:space="preserve">Servicios Externos Transportes </w:t>
            </w:r>
          </w:p>
        </w:tc>
        <w:tc>
          <w:tcPr>
            <w:tcW w:w="1217" w:type="dxa"/>
            <w:tcBorders>
              <w:top w:val="single" w:sz="3" w:space="0" w:color="000000"/>
              <w:left w:val="single" w:sz="3" w:space="0" w:color="000000"/>
              <w:bottom w:val="single" w:sz="3" w:space="0" w:color="000000"/>
              <w:right w:val="single" w:sz="3" w:space="0" w:color="000000"/>
            </w:tcBorders>
          </w:tcPr>
          <w:p w14:paraId="3CE6FC43" w14:textId="77777777" w:rsidR="00773C87" w:rsidRDefault="00000000">
            <w:pPr>
              <w:spacing w:after="0" w:line="259" w:lineRule="auto"/>
              <w:ind w:left="0" w:right="41" w:firstLine="0"/>
              <w:jc w:val="center"/>
            </w:pPr>
            <w:r>
              <w:rPr>
                <w:sz w:val="16"/>
              </w:rPr>
              <w:t xml:space="preserve">27.532,63 € </w:t>
            </w:r>
          </w:p>
        </w:tc>
        <w:tc>
          <w:tcPr>
            <w:tcW w:w="1419" w:type="dxa"/>
            <w:tcBorders>
              <w:top w:val="single" w:sz="3" w:space="0" w:color="000000"/>
              <w:left w:val="single" w:sz="3" w:space="0" w:color="000000"/>
              <w:bottom w:val="single" w:sz="3" w:space="0" w:color="000000"/>
              <w:right w:val="single" w:sz="3" w:space="0" w:color="000000"/>
            </w:tcBorders>
          </w:tcPr>
          <w:p w14:paraId="0468586E" w14:textId="77777777" w:rsidR="00773C87" w:rsidRDefault="00000000">
            <w:pPr>
              <w:spacing w:after="0" w:line="259" w:lineRule="auto"/>
              <w:ind w:left="0" w:right="39" w:firstLine="0"/>
              <w:jc w:val="center"/>
            </w:pPr>
            <w:r>
              <w:rPr>
                <w:sz w:val="16"/>
              </w:rPr>
              <w:t xml:space="preserve">27.532,63 € </w:t>
            </w:r>
          </w:p>
        </w:tc>
        <w:tc>
          <w:tcPr>
            <w:tcW w:w="1338" w:type="dxa"/>
            <w:tcBorders>
              <w:top w:val="single" w:sz="3" w:space="0" w:color="000000"/>
              <w:left w:val="single" w:sz="3" w:space="0" w:color="000000"/>
              <w:bottom w:val="single" w:sz="3" w:space="0" w:color="000000"/>
              <w:right w:val="single" w:sz="3" w:space="0" w:color="000000"/>
            </w:tcBorders>
          </w:tcPr>
          <w:p w14:paraId="32152F61" w14:textId="77777777" w:rsidR="00773C87" w:rsidRDefault="00000000">
            <w:pPr>
              <w:spacing w:after="0" w:line="259" w:lineRule="auto"/>
              <w:ind w:left="0" w:right="37" w:firstLine="0"/>
              <w:jc w:val="center"/>
            </w:pPr>
            <w:r>
              <w:rPr>
                <w:sz w:val="16"/>
              </w:rPr>
              <w:t xml:space="preserve">0,00 </w:t>
            </w:r>
            <w:r>
              <w:rPr>
                <w:rFonts w:ascii="Arial" w:eastAsia="Arial" w:hAnsi="Arial" w:cs="Arial"/>
                <w:sz w:val="16"/>
              </w:rPr>
              <w:t>€</w:t>
            </w:r>
            <w:r>
              <w:rPr>
                <w:rFonts w:ascii="Times New Roman" w:eastAsia="Times New Roman" w:hAnsi="Times New Roman" w:cs="Times New Roman"/>
                <w:sz w:val="33"/>
                <w:vertAlign w:val="subscript"/>
              </w:rPr>
              <w:t xml:space="preserve"> </w:t>
            </w:r>
          </w:p>
        </w:tc>
        <w:tc>
          <w:tcPr>
            <w:tcW w:w="1441" w:type="dxa"/>
            <w:tcBorders>
              <w:top w:val="single" w:sz="3" w:space="0" w:color="000000"/>
              <w:left w:val="single" w:sz="3" w:space="0" w:color="000000"/>
              <w:bottom w:val="single" w:sz="3" w:space="0" w:color="000000"/>
              <w:right w:val="single" w:sz="3" w:space="0" w:color="000000"/>
            </w:tcBorders>
          </w:tcPr>
          <w:p w14:paraId="71C777A6" w14:textId="77777777" w:rsidR="00773C87" w:rsidRDefault="00000000">
            <w:pPr>
              <w:spacing w:after="0" w:line="259" w:lineRule="auto"/>
              <w:ind w:left="0" w:right="42" w:firstLine="0"/>
              <w:jc w:val="center"/>
            </w:pPr>
            <w:r>
              <w:rPr>
                <w:sz w:val="16"/>
              </w:rPr>
              <w:t xml:space="preserve">0,00 </w:t>
            </w:r>
            <w:r>
              <w:rPr>
                <w:rFonts w:ascii="Arial" w:eastAsia="Arial" w:hAnsi="Arial" w:cs="Arial"/>
                <w:sz w:val="16"/>
              </w:rPr>
              <w:t>€</w:t>
            </w:r>
            <w:r>
              <w:rPr>
                <w:rFonts w:ascii="Times New Roman" w:eastAsia="Times New Roman" w:hAnsi="Times New Roman" w:cs="Times New Roman"/>
                <w:sz w:val="33"/>
                <w:vertAlign w:val="subscript"/>
              </w:rPr>
              <w:t xml:space="preserve"> </w:t>
            </w:r>
          </w:p>
        </w:tc>
      </w:tr>
      <w:tr w:rsidR="00773C87" w14:paraId="604B85C8" w14:textId="77777777">
        <w:trPr>
          <w:trHeight w:val="354"/>
        </w:trPr>
        <w:tc>
          <w:tcPr>
            <w:tcW w:w="2487" w:type="dxa"/>
            <w:tcBorders>
              <w:top w:val="single" w:sz="3" w:space="0" w:color="000000"/>
              <w:left w:val="single" w:sz="7" w:space="0" w:color="000000"/>
              <w:bottom w:val="single" w:sz="7" w:space="0" w:color="000000"/>
              <w:right w:val="single" w:sz="7" w:space="0" w:color="000000"/>
            </w:tcBorders>
          </w:tcPr>
          <w:p w14:paraId="764FB65A" w14:textId="77777777" w:rsidR="00773C87" w:rsidRDefault="00000000">
            <w:pPr>
              <w:spacing w:after="0" w:line="259" w:lineRule="auto"/>
              <w:ind w:left="0" w:firstLine="0"/>
              <w:jc w:val="left"/>
            </w:pPr>
            <w:r>
              <w:rPr>
                <w:sz w:val="16"/>
              </w:rPr>
              <w:t xml:space="preserve">Servicios Externos Formación </w:t>
            </w:r>
          </w:p>
        </w:tc>
        <w:tc>
          <w:tcPr>
            <w:tcW w:w="1217" w:type="dxa"/>
            <w:tcBorders>
              <w:top w:val="single" w:sz="3" w:space="0" w:color="000000"/>
              <w:left w:val="single" w:sz="7" w:space="0" w:color="000000"/>
              <w:bottom w:val="single" w:sz="7" w:space="0" w:color="000000"/>
              <w:right w:val="single" w:sz="7" w:space="0" w:color="000000"/>
            </w:tcBorders>
          </w:tcPr>
          <w:p w14:paraId="6B139E1E" w14:textId="77777777" w:rsidR="00773C87" w:rsidRDefault="00000000">
            <w:pPr>
              <w:spacing w:after="0" w:line="259" w:lineRule="auto"/>
              <w:ind w:left="0" w:right="39" w:firstLine="0"/>
              <w:jc w:val="center"/>
            </w:pPr>
            <w:r>
              <w:rPr>
                <w:sz w:val="16"/>
              </w:rPr>
              <w:t xml:space="preserve">5.460,00 € </w:t>
            </w:r>
          </w:p>
        </w:tc>
        <w:tc>
          <w:tcPr>
            <w:tcW w:w="1419" w:type="dxa"/>
            <w:tcBorders>
              <w:top w:val="single" w:sz="3" w:space="0" w:color="000000"/>
              <w:left w:val="single" w:sz="7" w:space="0" w:color="000000"/>
              <w:bottom w:val="single" w:sz="7" w:space="0" w:color="000000"/>
              <w:right w:val="single" w:sz="7" w:space="0" w:color="000000"/>
            </w:tcBorders>
          </w:tcPr>
          <w:p w14:paraId="6AA5D5D0" w14:textId="77777777" w:rsidR="00773C87" w:rsidRDefault="00000000">
            <w:pPr>
              <w:spacing w:after="0" w:line="259" w:lineRule="auto"/>
              <w:ind w:left="0" w:right="41" w:firstLine="0"/>
              <w:jc w:val="center"/>
            </w:pPr>
            <w:r>
              <w:rPr>
                <w:sz w:val="16"/>
              </w:rPr>
              <w:t xml:space="preserve">5.460,00 € </w:t>
            </w:r>
          </w:p>
        </w:tc>
        <w:tc>
          <w:tcPr>
            <w:tcW w:w="1338" w:type="dxa"/>
            <w:tcBorders>
              <w:top w:val="single" w:sz="3" w:space="0" w:color="000000"/>
              <w:left w:val="single" w:sz="7" w:space="0" w:color="000000"/>
              <w:bottom w:val="single" w:sz="7" w:space="0" w:color="000000"/>
              <w:right w:val="single" w:sz="7" w:space="0" w:color="000000"/>
            </w:tcBorders>
          </w:tcPr>
          <w:p w14:paraId="77088292" w14:textId="77777777" w:rsidR="00773C87" w:rsidRDefault="00000000">
            <w:pPr>
              <w:spacing w:after="0" w:line="259" w:lineRule="auto"/>
              <w:ind w:left="0" w:right="37" w:firstLine="0"/>
              <w:jc w:val="center"/>
            </w:pPr>
            <w:r>
              <w:rPr>
                <w:sz w:val="16"/>
              </w:rPr>
              <w:t xml:space="preserve">0,00 </w:t>
            </w:r>
            <w:r>
              <w:rPr>
                <w:rFonts w:ascii="Arial" w:eastAsia="Arial" w:hAnsi="Arial" w:cs="Arial"/>
                <w:sz w:val="16"/>
              </w:rPr>
              <w:t>€</w:t>
            </w:r>
            <w:r>
              <w:rPr>
                <w:rFonts w:ascii="Arial" w:eastAsia="Arial" w:hAnsi="Arial" w:cs="Arial"/>
                <w:sz w:val="20"/>
              </w:rPr>
              <w:t xml:space="preserve"> </w:t>
            </w:r>
          </w:p>
        </w:tc>
        <w:tc>
          <w:tcPr>
            <w:tcW w:w="1441" w:type="dxa"/>
            <w:tcBorders>
              <w:top w:val="single" w:sz="3" w:space="0" w:color="000000"/>
              <w:left w:val="single" w:sz="7" w:space="0" w:color="000000"/>
              <w:bottom w:val="single" w:sz="3" w:space="0" w:color="000000"/>
              <w:right w:val="single" w:sz="3" w:space="0" w:color="000000"/>
            </w:tcBorders>
          </w:tcPr>
          <w:p w14:paraId="1C861E77" w14:textId="77777777" w:rsidR="00773C87" w:rsidRDefault="00000000">
            <w:pPr>
              <w:spacing w:after="0" w:line="259" w:lineRule="auto"/>
              <w:ind w:left="0" w:right="42" w:firstLine="0"/>
              <w:jc w:val="center"/>
            </w:pPr>
            <w:r>
              <w:rPr>
                <w:sz w:val="16"/>
              </w:rPr>
              <w:t xml:space="preserve">0,00 </w:t>
            </w:r>
            <w:r>
              <w:rPr>
                <w:rFonts w:ascii="Arial" w:eastAsia="Arial" w:hAnsi="Arial" w:cs="Arial"/>
                <w:sz w:val="16"/>
              </w:rPr>
              <w:t>€</w:t>
            </w:r>
            <w:r>
              <w:rPr>
                <w:rFonts w:ascii="Arial" w:eastAsia="Arial" w:hAnsi="Arial" w:cs="Arial"/>
                <w:sz w:val="20"/>
              </w:rPr>
              <w:t xml:space="preserve"> </w:t>
            </w:r>
          </w:p>
        </w:tc>
      </w:tr>
      <w:tr w:rsidR="00773C87" w14:paraId="3224177F" w14:textId="77777777">
        <w:trPr>
          <w:trHeight w:val="516"/>
        </w:trPr>
        <w:tc>
          <w:tcPr>
            <w:tcW w:w="2487" w:type="dxa"/>
            <w:tcBorders>
              <w:top w:val="single" w:sz="7" w:space="0" w:color="000000"/>
              <w:left w:val="single" w:sz="7" w:space="0" w:color="000000"/>
              <w:bottom w:val="single" w:sz="7" w:space="0" w:color="000000"/>
              <w:right w:val="single" w:sz="7" w:space="0" w:color="000000"/>
            </w:tcBorders>
          </w:tcPr>
          <w:p w14:paraId="4C583F98" w14:textId="77777777" w:rsidR="00773C87" w:rsidRDefault="00000000">
            <w:pPr>
              <w:spacing w:after="0" w:line="259" w:lineRule="auto"/>
              <w:ind w:left="0" w:firstLine="0"/>
              <w:jc w:val="left"/>
            </w:pPr>
            <w:r>
              <w:rPr>
                <w:sz w:val="16"/>
              </w:rPr>
              <w:t xml:space="preserve">Alquiler de ordenadores y equipamiento </w:t>
            </w:r>
          </w:p>
        </w:tc>
        <w:tc>
          <w:tcPr>
            <w:tcW w:w="1217" w:type="dxa"/>
            <w:tcBorders>
              <w:top w:val="single" w:sz="7" w:space="0" w:color="000000"/>
              <w:left w:val="single" w:sz="7" w:space="0" w:color="000000"/>
              <w:bottom w:val="single" w:sz="7" w:space="0" w:color="000000"/>
              <w:right w:val="single" w:sz="7" w:space="0" w:color="000000"/>
            </w:tcBorders>
            <w:vAlign w:val="center"/>
          </w:tcPr>
          <w:p w14:paraId="708C804F" w14:textId="77777777" w:rsidR="00773C87" w:rsidRDefault="00000000">
            <w:pPr>
              <w:spacing w:after="0" w:line="259" w:lineRule="auto"/>
              <w:ind w:left="0" w:right="39" w:firstLine="0"/>
              <w:jc w:val="center"/>
            </w:pPr>
            <w:r>
              <w:rPr>
                <w:sz w:val="16"/>
              </w:rPr>
              <w:t xml:space="preserve">8.259,99 € </w:t>
            </w:r>
          </w:p>
        </w:tc>
        <w:tc>
          <w:tcPr>
            <w:tcW w:w="1419" w:type="dxa"/>
            <w:tcBorders>
              <w:top w:val="single" w:sz="7" w:space="0" w:color="000000"/>
              <w:left w:val="single" w:sz="7" w:space="0" w:color="000000"/>
              <w:bottom w:val="single" w:sz="7" w:space="0" w:color="000000"/>
              <w:right w:val="single" w:sz="7" w:space="0" w:color="000000"/>
            </w:tcBorders>
            <w:vAlign w:val="center"/>
          </w:tcPr>
          <w:p w14:paraId="59234B96" w14:textId="77777777" w:rsidR="00773C87" w:rsidRDefault="00000000">
            <w:pPr>
              <w:spacing w:after="0" w:line="259" w:lineRule="auto"/>
              <w:ind w:left="0" w:right="41" w:firstLine="0"/>
              <w:jc w:val="center"/>
            </w:pPr>
            <w:r>
              <w:rPr>
                <w:sz w:val="16"/>
              </w:rPr>
              <w:t xml:space="preserve">8.259,99 € </w:t>
            </w:r>
          </w:p>
        </w:tc>
        <w:tc>
          <w:tcPr>
            <w:tcW w:w="1338" w:type="dxa"/>
            <w:tcBorders>
              <w:top w:val="single" w:sz="7" w:space="0" w:color="000000"/>
              <w:left w:val="single" w:sz="7" w:space="0" w:color="000000"/>
              <w:bottom w:val="single" w:sz="7" w:space="0" w:color="000000"/>
              <w:right w:val="single" w:sz="7" w:space="0" w:color="000000"/>
            </w:tcBorders>
          </w:tcPr>
          <w:p w14:paraId="3A17A11E" w14:textId="77777777" w:rsidR="00773C87" w:rsidRDefault="00000000">
            <w:pPr>
              <w:spacing w:after="0" w:line="259" w:lineRule="auto"/>
              <w:ind w:left="0" w:right="37" w:firstLine="0"/>
              <w:jc w:val="center"/>
            </w:pPr>
            <w:r>
              <w:rPr>
                <w:sz w:val="16"/>
              </w:rPr>
              <w:t xml:space="preserve">0,00 </w:t>
            </w:r>
            <w:r>
              <w:rPr>
                <w:rFonts w:ascii="Arial" w:eastAsia="Arial" w:hAnsi="Arial" w:cs="Arial"/>
                <w:sz w:val="16"/>
              </w:rPr>
              <w:t>€</w:t>
            </w:r>
            <w:r>
              <w:rPr>
                <w:rFonts w:ascii="Arial" w:eastAsia="Arial" w:hAnsi="Arial" w:cs="Arial"/>
                <w:sz w:val="20"/>
              </w:rPr>
              <w:t xml:space="preserve"> </w:t>
            </w:r>
          </w:p>
        </w:tc>
        <w:tc>
          <w:tcPr>
            <w:tcW w:w="1441" w:type="dxa"/>
            <w:tcBorders>
              <w:top w:val="single" w:sz="3" w:space="0" w:color="000000"/>
              <w:left w:val="single" w:sz="7" w:space="0" w:color="000000"/>
              <w:bottom w:val="single" w:sz="3" w:space="0" w:color="000000"/>
              <w:right w:val="single" w:sz="3" w:space="0" w:color="000000"/>
            </w:tcBorders>
          </w:tcPr>
          <w:p w14:paraId="378CDDC1" w14:textId="77777777" w:rsidR="00773C87" w:rsidRDefault="00000000">
            <w:pPr>
              <w:spacing w:after="0" w:line="259" w:lineRule="auto"/>
              <w:ind w:left="0" w:right="42" w:firstLine="0"/>
              <w:jc w:val="center"/>
            </w:pPr>
            <w:r>
              <w:rPr>
                <w:sz w:val="16"/>
              </w:rPr>
              <w:t xml:space="preserve">0,00 </w:t>
            </w:r>
            <w:r>
              <w:rPr>
                <w:rFonts w:ascii="Arial" w:eastAsia="Arial" w:hAnsi="Arial" w:cs="Arial"/>
                <w:sz w:val="16"/>
              </w:rPr>
              <w:t>€</w:t>
            </w:r>
            <w:r>
              <w:rPr>
                <w:rFonts w:ascii="Arial" w:eastAsia="Arial" w:hAnsi="Arial" w:cs="Arial"/>
                <w:sz w:val="20"/>
              </w:rPr>
              <w:t xml:space="preserve"> </w:t>
            </w:r>
          </w:p>
        </w:tc>
      </w:tr>
      <w:tr w:rsidR="00773C87" w14:paraId="61804FAE" w14:textId="77777777">
        <w:trPr>
          <w:trHeight w:val="505"/>
        </w:trPr>
        <w:tc>
          <w:tcPr>
            <w:tcW w:w="2487" w:type="dxa"/>
            <w:tcBorders>
              <w:top w:val="single" w:sz="7" w:space="0" w:color="000000"/>
              <w:left w:val="single" w:sz="7" w:space="0" w:color="000000"/>
              <w:bottom w:val="single" w:sz="7" w:space="0" w:color="000000"/>
              <w:right w:val="single" w:sz="7" w:space="0" w:color="000000"/>
            </w:tcBorders>
            <w:vAlign w:val="center"/>
          </w:tcPr>
          <w:p w14:paraId="2DA62992" w14:textId="77777777" w:rsidR="00773C87" w:rsidRDefault="00000000">
            <w:pPr>
              <w:spacing w:after="0" w:line="259" w:lineRule="auto"/>
              <w:ind w:left="0" w:firstLine="0"/>
              <w:jc w:val="left"/>
            </w:pPr>
            <w:r>
              <w:rPr>
                <w:sz w:val="16"/>
              </w:rPr>
              <w:t xml:space="preserve">Informe Auditoría </w:t>
            </w:r>
          </w:p>
        </w:tc>
        <w:tc>
          <w:tcPr>
            <w:tcW w:w="1217" w:type="dxa"/>
            <w:tcBorders>
              <w:top w:val="single" w:sz="7" w:space="0" w:color="000000"/>
              <w:left w:val="single" w:sz="7" w:space="0" w:color="000000"/>
              <w:bottom w:val="single" w:sz="7" w:space="0" w:color="000000"/>
              <w:right w:val="single" w:sz="7" w:space="0" w:color="000000"/>
            </w:tcBorders>
            <w:vAlign w:val="center"/>
          </w:tcPr>
          <w:p w14:paraId="5A9595FC" w14:textId="77777777" w:rsidR="00773C87" w:rsidRDefault="00000000">
            <w:pPr>
              <w:spacing w:after="0" w:line="259" w:lineRule="auto"/>
              <w:ind w:left="0" w:right="39" w:firstLine="0"/>
              <w:jc w:val="center"/>
            </w:pPr>
            <w:r>
              <w:rPr>
                <w:sz w:val="16"/>
              </w:rPr>
              <w:t xml:space="preserve">3.691,50 € </w:t>
            </w:r>
          </w:p>
        </w:tc>
        <w:tc>
          <w:tcPr>
            <w:tcW w:w="1419" w:type="dxa"/>
            <w:tcBorders>
              <w:top w:val="single" w:sz="7" w:space="0" w:color="000000"/>
              <w:left w:val="single" w:sz="7" w:space="0" w:color="000000"/>
              <w:bottom w:val="single" w:sz="7" w:space="0" w:color="000000"/>
              <w:right w:val="single" w:sz="7" w:space="0" w:color="000000"/>
            </w:tcBorders>
            <w:vAlign w:val="center"/>
          </w:tcPr>
          <w:p w14:paraId="37A7DD7B" w14:textId="77777777" w:rsidR="00773C87" w:rsidRDefault="00000000">
            <w:pPr>
              <w:spacing w:after="0" w:line="259" w:lineRule="auto"/>
              <w:ind w:left="0" w:right="41" w:firstLine="0"/>
              <w:jc w:val="center"/>
            </w:pPr>
            <w:r>
              <w:rPr>
                <w:sz w:val="16"/>
              </w:rPr>
              <w:t xml:space="preserve">3.691,50 € </w:t>
            </w:r>
          </w:p>
        </w:tc>
        <w:tc>
          <w:tcPr>
            <w:tcW w:w="1338" w:type="dxa"/>
            <w:tcBorders>
              <w:top w:val="single" w:sz="7" w:space="0" w:color="000000"/>
              <w:left w:val="single" w:sz="7" w:space="0" w:color="000000"/>
              <w:bottom w:val="single" w:sz="7" w:space="0" w:color="000000"/>
              <w:right w:val="single" w:sz="7" w:space="0" w:color="000000"/>
            </w:tcBorders>
          </w:tcPr>
          <w:p w14:paraId="3DE897F8" w14:textId="77777777" w:rsidR="00773C87" w:rsidRDefault="00000000">
            <w:pPr>
              <w:spacing w:after="0" w:line="259" w:lineRule="auto"/>
              <w:ind w:left="0" w:right="37" w:firstLine="0"/>
              <w:jc w:val="center"/>
            </w:pPr>
            <w:r>
              <w:rPr>
                <w:sz w:val="16"/>
              </w:rPr>
              <w:t xml:space="preserve">0,00 </w:t>
            </w:r>
            <w:r>
              <w:rPr>
                <w:rFonts w:ascii="Arial" w:eastAsia="Arial" w:hAnsi="Arial" w:cs="Arial"/>
                <w:sz w:val="16"/>
              </w:rPr>
              <w:t>€</w:t>
            </w:r>
            <w:r>
              <w:rPr>
                <w:rFonts w:ascii="Arial" w:eastAsia="Arial" w:hAnsi="Arial" w:cs="Arial"/>
                <w:sz w:val="20"/>
              </w:rPr>
              <w:t xml:space="preserve"> </w:t>
            </w:r>
          </w:p>
        </w:tc>
        <w:tc>
          <w:tcPr>
            <w:tcW w:w="1441" w:type="dxa"/>
            <w:tcBorders>
              <w:top w:val="single" w:sz="3" w:space="0" w:color="000000"/>
              <w:left w:val="single" w:sz="7" w:space="0" w:color="000000"/>
              <w:bottom w:val="single" w:sz="3" w:space="0" w:color="000000"/>
              <w:right w:val="single" w:sz="3" w:space="0" w:color="000000"/>
            </w:tcBorders>
          </w:tcPr>
          <w:p w14:paraId="1F1AC83B" w14:textId="77777777" w:rsidR="00773C87" w:rsidRDefault="00000000">
            <w:pPr>
              <w:spacing w:after="0" w:line="259" w:lineRule="auto"/>
              <w:ind w:left="0" w:right="42" w:firstLine="0"/>
              <w:jc w:val="center"/>
            </w:pPr>
            <w:r>
              <w:rPr>
                <w:sz w:val="16"/>
              </w:rPr>
              <w:t xml:space="preserve">0,00 </w:t>
            </w:r>
            <w:r>
              <w:rPr>
                <w:rFonts w:ascii="Arial" w:eastAsia="Arial" w:hAnsi="Arial" w:cs="Arial"/>
                <w:sz w:val="16"/>
              </w:rPr>
              <w:t>€</w:t>
            </w:r>
            <w:r>
              <w:rPr>
                <w:rFonts w:ascii="Arial" w:eastAsia="Arial" w:hAnsi="Arial" w:cs="Arial"/>
                <w:sz w:val="20"/>
              </w:rPr>
              <w:t xml:space="preserve"> </w:t>
            </w:r>
          </w:p>
        </w:tc>
      </w:tr>
      <w:tr w:rsidR="00773C87" w14:paraId="18E28C50" w14:textId="77777777">
        <w:trPr>
          <w:trHeight w:val="512"/>
        </w:trPr>
        <w:tc>
          <w:tcPr>
            <w:tcW w:w="2487" w:type="dxa"/>
            <w:tcBorders>
              <w:top w:val="single" w:sz="7" w:space="0" w:color="000000"/>
              <w:left w:val="single" w:sz="7" w:space="0" w:color="000000"/>
              <w:bottom w:val="single" w:sz="7" w:space="0" w:color="000000"/>
              <w:right w:val="single" w:sz="7" w:space="0" w:color="000000"/>
            </w:tcBorders>
            <w:vAlign w:val="center"/>
          </w:tcPr>
          <w:p w14:paraId="127DB4A9" w14:textId="77777777" w:rsidR="00773C87" w:rsidRDefault="00000000">
            <w:pPr>
              <w:spacing w:after="0" w:line="259" w:lineRule="auto"/>
              <w:ind w:left="0" w:firstLine="0"/>
              <w:jc w:val="left"/>
            </w:pPr>
            <w:r>
              <w:rPr>
                <w:sz w:val="16"/>
              </w:rPr>
              <w:t xml:space="preserve">Difusión y Publicidad </w:t>
            </w:r>
          </w:p>
        </w:tc>
        <w:tc>
          <w:tcPr>
            <w:tcW w:w="1217" w:type="dxa"/>
            <w:tcBorders>
              <w:top w:val="single" w:sz="7" w:space="0" w:color="000000"/>
              <w:left w:val="single" w:sz="7" w:space="0" w:color="000000"/>
              <w:bottom w:val="single" w:sz="7" w:space="0" w:color="000000"/>
              <w:right w:val="single" w:sz="7" w:space="0" w:color="000000"/>
            </w:tcBorders>
            <w:vAlign w:val="center"/>
          </w:tcPr>
          <w:p w14:paraId="7B8860D4" w14:textId="77777777" w:rsidR="00773C87" w:rsidRDefault="00000000">
            <w:pPr>
              <w:spacing w:after="0" w:line="259" w:lineRule="auto"/>
              <w:ind w:left="0" w:right="39" w:firstLine="0"/>
              <w:jc w:val="center"/>
            </w:pPr>
            <w:r>
              <w:rPr>
                <w:sz w:val="16"/>
              </w:rPr>
              <w:t xml:space="preserve">2.622,38 € </w:t>
            </w:r>
          </w:p>
        </w:tc>
        <w:tc>
          <w:tcPr>
            <w:tcW w:w="1419" w:type="dxa"/>
            <w:tcBorders>
              <w:top w:val="single" w:sz="7" w:space="0" w:color="000000"/>
              <w:left w:val="single" w:sz="7" w:space="0" w:color="000000"/>
              <w:bottom w:val="single" w:sz="7" w:space="0" w:color="000000"/>
              <w:right w:val="single" w:sz="7" w:space="0" w:color="000000"/>
            </w:tcBorders>
            <w:vAlign w:val="center"/>
          </w:tcPr>
          <w:p w14:paraId="39F79004" w14:textId="77777777" w:rsidR="00773C87" w:rsidRDefault="00000000">
            <w:pPr>
              <w:spacing w:after="0" w:line="259" w:lineRule="auto"/>
              <w:ind w:left="0" w:right="41" w:firstLine="0"/>
              <w:jc w:val="center"/>
            </w:pPr>
            <w:r>
              <w:rPr>
                <w:sz w:val="16"/>
              </w:rPr>
              <w:t xml:space="preserve">2.622,38 € </w:t>
            </w:r>
          </w:p>
        </w:tc>
        <w:tc>
          <w:tcPr>
            <w:tcW w:w="1338" w:type="dxa"/>
            <w:tcBorders>
              <w:top w:val="single" w:sz="7" w:space="0" w:color="000000"/>
              <w:left w:val="single" w:sz="7" w:space="0" w:color="000000"/>
              <w:bottom w:val="single" w:sz="7" w:space="0" w:color="000000"/>
              <w:right w:val="single" w:sz="7" w:space="0" w:color="000000"/>
            </w:tcBorders>
          </w:tcPr>
          <w:p w14:paraId="695CAB9D" w14:textId="77777777" w:rsidR="00773C87" w:rsidRDefault="00000000">
            <w:pPr>
              <w:spacing w:after="0" w:line="259" w:lineRule="auto"/>
              <w:ind w:left="0" w:right="37" w:firstLine="0"/>
              <w:jc w:val="center"/>
            </w:pPr>
            <w:r>
              <w:rPr>
                <w:sz w:val="16"/>
              </w:rPr>
              <w:t xml:space="preserve">0,00 </w:t>
            </w:r>
            <w:r>
              <w:rPr>
                <w:rFonts w:ascii="Arial" w:eastAsia="Arial" w:hAnsi="Arial" w:cs="Arial"/>
                <w:sz w:val="16"/>
              </w:rPr>
              <w:t>€</w:t>
            </w:r>
            <w:r>
              <w:rPr>
                <w:rFonts w:ascii="Arial" w:eastAsia="Arial" w:hAnsi="Arial" w:cs="Arial"/>
                <w:sz w:val="20"/>
              </w:rPr>
              <w:t xml:space="preserve"> </w:t>
            </w:r>
          </w:p>
        </w:tc>
        <w:tc>
          <w:tcPr>
            <w:tcW w:w="1441" w:type="dxa"/>
            <w:tcBorders>
              <w:top w:val="single" w:sz="3" w:space="0" w:color="000000"/>
              <w:left w:val="single" w:sz="7" w:space="0" w:color="000000"/>
              <w:bottom w:val="single" w:sz="3" w:space="0" w:color="000000"/>
              <w:right w:val="single" w:sz="3" w:space="0" w:color="000000"/>
            </w:tcBorders>
          </w:tcPr>
          <w:p w14:paraId="23308EC9" w14:textId="77777777" w:rsidR="00773C87" w:rsidRDefault="00000000">
            <w:pPr>
              <w:spacing w:after="0" w:line="259" w:lineRule="auto"/>
              <w:ind w:left="0" w:right="42" w:firstLine="0"/>
              <w:jc w:val="center"/>
            </w:pPr>
            <w:r>
              <w:rPr>
                <w:sz w:val="16"/>
              </w:rPr>
              <w:t xml:space="preserve">0,00 </w:t>
            </w:r>
            <w:r>
              <w:rPr>
                <w:rFonts w:ascii="Arial" w:eastAsia="Arial" w:hAnsi="Arial" w:cs="Arial"/>
                <w:sz w:val="16"/>
              </w:rPr>
              <w:t>€</w:t>
            </w:r>
            <w:r>
              <w:rPr>
                <w:rFonts w:ascii="Arial" w:eastAsia="Arial" w:hAnsi="Arial" w:cs="Arial"/>
                <w:sz w:val="20"/>
              </w:rPr>
              <w:t xml:space="preserve"> </w:t>
            </w:r>
          </w:p>
        </w:tc>
      </w:tr>
      <w:tr w:rsidR="00773C87" w14:paraId="5D931659" w14:textId="77777777">
        <w:trPr>
          <w:trHeight w:val="482"/>
        </w:trPr>
        <w:tc>
          <w:tcPr>
            <w:tcW w:w="2487" w:type="dxa"/>
            <w:tcBorders>
              <w:top w:val="single" w:sz="7" w:space="0" w:color="000000"/>
              <w:left w:val="single" w:sz="7" w:space="0" w:color="000000"/>
              <w:bottom w:val="single" w:sz="7" w:space="0" w:color="000000"/>
              <w:right w:val="single" w:sz="7" w:space="0" w:color="000000"/>
            </w:tcBorders>
            <w:vAlign w:val="center"/>
          </w:tcPr>
          <w:p w14:paraId="462DA3FE" w14:textId="77777777" w:rsidR="00773C87" w:rsidRDefault="00000000">
            <w:pPr>
              <w:spacing w:after="0" w:line="259" w:lineRule="auto"/>
              <w:ind w:left="0" w:firstLine="0"/>
              <w:jc w:val="left"/>
            </w:pPr>
            <w:r>
              <w:rPr>
                <w:sz w:val="16"/>
              </w:rPr>
              <w:t xml:space="preserve">Costes indirectos </w:t>
            </w:r>
          </w:p>
        </w:tc>
        <w:tc>
          <w:tcPr>
            <w:tcW w:w="1217" w:type="dxa"/>
            <w:tcBorders>
              <w:top w:val="single" w:sz="7" w:space="0" w:color="000000"/>
              <w:left w:val="single" w:sz="7" w:space="0" w:color="000000"/>
              <w:bottom w:val="single" w:sz="7" w:space="0" w:color="000000"/>
              <w:right w:val="single" w:sz="7" w:space="0" w:color="000000"/>
            </w:tcBorders>
            <w:vAlign w:val="center"/>
          </w:tcPr>
          <w:p w14:paraId="5FF91353" w14:textId="77777777" w:rsidR="00773C87" w:rsidRDefault="00000000">
            <w:pPr>
              <w:spacing w:after="0" w:line="259" w:lineRule="auto"/>
              <w:ind w:left="0" w:right="39" w:firstLine="0"/>
              <w:jc w:val="center"/>
            </w:pPr>
            <w:r>
              <w:rPr>
                <w:sz w:val="16"/>
              </w:rPr>
              <w:t xml:space="preserve">5.015,08 € </w:t>
            </w:r>
          </w:p>
        </w:tc>
        <w:tc>
          <w:tcPr>
            <w:tcW w:w="1419" w:type="dxa"/>
            <w:tcBorders>
              <w:top w:val="single" w:sz="7" w:space="0" w:color="000000"/>
              <w:left w:val="single" w:sz="7" w:space="0" w:color="000000"/>
              <w:bottom w:val="single" w:sz="7" w:space="0" w:color="000000"/>
              <w:right w:val="single" w:sz="7" w:space="0" w:color="000000"/>
            </w:tcBorders>
            <w:vAlign w:val="center"/>
          </w:tcPr>
          <w:p w14:paraId="71673F00" w14:textId="77777777" w:rsidR="00773C87" w:rsidRDefault="00000000">
            <w:pPr>
              <w:spacing w:after="0" w:line="259" w:lineRule="auto"/>
              <w:ind w:left="0" w:right="41" w:firstLine="0"/>
              <w:jc w:val="center"/>
            </w:pPr>
            <w:r>
              <w:rPr>
                <w:sz w:val="16"/>
              </w:rPr>
              <w:t xml:space="preserve">5.015,08 € </w:t>
            </w:r>
          </w:p>
        </w:tc>
        <w:tc>
          <w:tcPr>
            <w:tcW w:w="1338" w:type="dxa"/>
            <w:tcBorders>
              <w:top w:val="single" w:sz="7" w:space="0" w:color="000000"/>
              <w:left w:val="single" w:sz="7" w:space="0" w:color="000000"/>
              <w:bottom w:val="single" w:sz="7" w:space="0" w:color="000000"/>
              <w:right w:val="single" w:sz="7" w:space="0" w:color="000000"/>
            </w:tcBorders>
          </w:tcPr>
          <w:p w14:paraId="20E8D9C3" w14:textId="77777777" w:rsidR="00773C87" w:rsidRDefault="00000000">
            <w:pPr>
              <w:spacing w:after="0" w:line="259" w:lineRule="auto"/>
              <w:ind w:left="0" w:right="37" w:firstLine="0"/>
              <w:jc w:val="center"/>
            </w:pPr>
            <w:r>
              <w:rPr>
                <w:sz w:val="16"/>
              </w:rPr>
              <w:t xml:space="preserve">0,00 </w:t>
            </w:r>
            <w:r>
              <w:rPr>
                <w:rFonts w:ascii="Arial" w:eastAsia="Arial" w:hAnsi="Arial" w:cs="Arial"/>
                <w:sz w:val="16"/>
              </w:rPr>
              <w:t>€</w:t>
            </w:r>
            <w:r>
              <w:rPr>
                <w:rFonts w:ascii="Arial" w:eastAsia="Arial" w:hAnsi="Arial" w:cs="Arial"/>
                <w:sz w:val="20"/>
              </w:rPr>
              <w:t xml:space="preserve"> </w:t>
            </w:r>
          </w:p>
        </w:tc>
        <w:tc>
          <w:tcPr>
            <w:tcW w:w="1441" w:type="dxa"/>
            <w:tcBorders>
              <w:top w:val="single" w:sz="3" w:space="0" w:color="000000"/>
              <w:left w:val="single" w:sz="7" w:space="0" w:color="000000"/>
              <w:bottom w:val="single" w:sz="3" w:space="0" w:color="000000"/>
              <w:right w:val="single" w:sz="3" w:space="0" w:color="000000"/>
            </w:tcBorders>
          </w:tcPr>
          <w:p w14:paraId="1FF6E3EF" w14:textId="77777777" w:rsidR="00773C87" w:rsidRDefault="00000000">
            <w:pPr>
              <w:spacing w:after="0" w:line="259" w:lineRule="auto"/>
              <w:ind w:left="0" w:right="42" w:firstLine="0"/>
              <w:jc w:val="center"/>
            </w:pPr>
            <w:r>
              <w:rPr>
                <w:sz w:val="16"/>
              </w:rPr>
              <w:t xml:space="preserve">0,00 </w:t>
            </w:r>
            <w:r>
              <w:rPr>
                <w:rFonts w:ascii="Arial" w:eastAsia="Arial" w:hAnsi="Arial" w:cs="Arial"/>
                <w:sz w:val="16"/>
              </w:rPr>
              <w:t>€</w:t>
            </w:r>
            <w:r>
              <w:rPr>
                <w:rFonts w:ascii="Arial" w:eastAsia="Arial" w:hAnsi="Arial" w:cs="Arial"/>
                <w:sz w:val="20"/>
              </w:rPr>
              <w:t xml:space="preserve"> </w:t>
            </w:r>
          </w:p>
        </w:tc>
      </w:tr>
      <w:tr w:rsidR="00773C87" w14:paraId="3D38BAEE" w14:textId="77777777">
        <w:trPr>
          <w:trHeight w:val="353"/>
        </w:trPr>
        <w:tc>
          <w:tcPr>
            <w:tcW w:w="2487" w:type="dxa"/>
            <w:tcBorders>
              <w:top w:val="single" w:sz="7" w:space="0" w:color="000000"/>
              <w:left w:val="single" w:sz="7" w:space="0" w:color="000000"/>
              <w:bottom w:val="single" w:sz="7" w:space="0" w:color="000000"/>
              <w:right w:val="single" w:sz="7" w:space="0" w:color="000000"/>
            </w:tcBorders>
          </w:tcPr>
          <w:p w14:paraId="6ECD3BF5" w14:textId="77777777" w:rsidR="00773C87" w:rsidRDefault="00000000">
            <w:pPr>
              <w:spacing w:after="0" w:line="259" w:lineRule="auto"/>
              <w:ind w:left="0" w:firstLine="0"/>
              <w:jc w:val="left"/>
            </w:pPr>
            <w:r>
              <w:rPr>
                <w:sz w:val="16"/>
              </w:rPr>
              <w:t xml:space="preserve">Suministros Ferretería </w:t>
            </w:r>
          </w:p>
        </w:tc>
        <w:tc>
          <w:tcPr>
            <w:tcW w:w="1217" w:type="dxa"/>
            <w:tcBorders>
              <w:top w:val="single" w:sz="7" w:space="0" w:color="000000"/>
              <w:left w:val="single" w:sz="7" w:space="0" w:color="000000"/>
              <w:bottom w:val="single" w:sz="7" w:space="0" w:color="000000"/>
              <w:right w:val="single" w:sz="7" w:space="0" w:color="000000"/>
            </w:tcBorders>
          </w:tcPr>
          <w:p w14:paraId="528207DC" w14:textId="77777777" w:rsidR="00773C87" w:rsidRDefault="00000000">
            <w:pPr>
              <w:spacing w:after="0" w:line="259" w:lineRule="auto"/>
              <w:ind w:left="0" w:right="39" w:firstLine="0"/>
              <w:jc w:val="center"/>
            </w:pPr>
            <w:r>
              <w:rPr>
                <w:sz w:val="16"/>
              </w:rPr>
              <w:t xml:space="preserve">4.454,28 € </w:t>
            </w:r>
          </w:p>
        </w:tc>
        <w:tc>
          <w:tcPr>
            <w:tcW w:w="1419" w:type="dxa"/>
            <w:tcBorders>
              <w:top w:val="single" w:sz="7" w:space="0" w:color="000000"/>
              <w:left w:val="single" w:sz="7" w:space="0" w:color="000000"/>
              <w:bottom w:val="single" w:sz="7" w:space="0" w:color="000000"/>
              <w:right w:val="single" w:sz="7" w:space="0" w:color="000000"/>
            </w:tcBorders>
          </w:tcPr>
          <w:p w14:paraId="61746573" w14:textId="77777777" w:rsidR="00773C87" w:rsidRDefault="00000000">
            <w:pPr>
              <w:spacing w:after="0" w:line="259" w:lineRule="auto"/>
              <w:ind w:left="0" w:right="41" w:firstLine="0"/>
              <w:jc w:val="center"/>
            </w:pPr>
            <w:r>
              <w:rPr>
                <w:sz w:val="16"/>
              </w:rPr>
              <w:t xml:space="preserve">4.454,28 € </w:t>
            </w:r>
          </w:p>
        </w:tc>
        <w:tc>
          <w:tcPr>
            <w:tcW w:w="1338" w:type="dxa"/>
            <w:tcBorders>
              <w:top w:val="single" w:sz="7" w:space="0" w:color="000000"/>
              <w:left w:val="single" w:sz="7" w:space="0" w:color="000000"/>
              <w:bottom w:val="single" w:sz="7" w:space="0" w:color="000000"/>
              <w:right w:val="single" w:sz="7" w:space="0" w:color="000000"/>
            </w:tcBorders>
          </w:tcPr>
          <w:p w14:paraId="4964E782" w14:textId="77777777" w:rsidR="00773C87" w:rsidRDefault="00000000">
            <w:pPr>
              <w:spacing w:after="0" w:line="259" w:lineRule="auto"/>
              <w:ind w:left="0" w:right="37" w:firstLine="0"/>
              <w:jc w:val="center"/>
            </w:pPr>
            <w:r>
              <w:rPr>
                <w:sz w:val="16"/>
              </w:rPr>
              <w:t xml:space="preserve">0,00 </w:t>
            </w:r>
            <w:r>
              <w:rPr>
                <w:rFonts w:ascii="Arial" w:eastAsia="Arial" w:hAnsi="Arial" w:cs="Arial"/>
                <w:sz w:val="16"/>
              </w:rPr>
              <w:t>€</w:t>
            </w:r>
            <w:r>
              <w:rPr>
                <w:rFonts w:ascii="Arial" w:eastAsia="Arial" w:hAnsi="Arial" w:cs="Arial"/>
                <w:sz w:val="20"/>
              </w:rPr>
              <w:t xml:space="preserve"> </w:t>
            </w:r>
          </w:p>
        </w:tc>
        <w:tc>
          <w:tcPr>
            <w:tcW w:w="1441" w:type="dxa"/>
            <w:tcBorders>
              <w:top w:val="single" w:sz="3" w:space="0" w:color="000000"/>
              <w:left w:val="single" w:sz="7" w:space="0" w:color="000000"/>
              <w:bottom w:val="single" w:sz="3" w:space="0" w:color="000000"/>
              <w:right w:val="single" w:sz="3" w:space="0" w:color="000000"/>
            </w:tcBorders>
          </w:tcPr>
          <w:p w14:paraId="3F12544C" w14:textId="77777777" w:rsidR="00773C87" w:rsidRDefault="00000000">
            <w:pPr>
              <w:spacing w:after="0" w:line="259" w:lineRule="auto"/>
              <w:ind w:left="0" w:right="42" w:firstLine="0"/>
              <w:jc w:val="center"/>
            </w:pPr>
            <w:r>
              <w:rPr>
                <w:sz w:val="16"/>
              </w:rPr>
              <w:t xml:space="preserve">0,00 </w:t>
            </w:r>
            <w:r>
              <w:rPr>
                <w:rFonts w:ascii="Arial" w:eastAsia="Arial" w:hAnsi="Arial" w:cs="Arial"/>
                <w:sz w:val="16"/>
              </w:rPr>
              <w:t>€</w:t>
            </w:r>
            <w:r>
              <w:rPr>
                <w:rFonts w:ascii="Arial" w:eastAsia="Arial" w:hAnsi="Arial" w:cs="Arial"/>
                <w:sz w:val="20"/>
              </w:rPr>
              <w:t xml:space="preserve"> </w:t>
            </w:r>
          </w:p>
        </w:tc>
      </w:tr>
      <w:tr w:rsidR="00773C87" w14:paraId="143D0F0B" w14:textId="77777777">
        <w:trPr>
          <w:trHeight w:val="411"/>
        </w:trPr>
        <w:tc>
          <w:tcPr>
            <w:tcW w:w="2487" w:type="dxa"/>
            <w:tcBorders>
              <w:top w:val="single" w:sz="7" w:space="0" w:color="000000"/>
              <w:left w:val="single" w:sz="7" w:space="0" w:color="000000"/>
              <w:bottom w:val="single" w:sz="7" w:space="0" w:color="000000"/>
              <w:right w:val="single" w:sz="7" w:space="0" w:color="000000"/>
            </w:tcBorders>
            <w:vAlign w:val="center"/>
          </w:tcPr>
          <w:p w14:paraId="446815B3" w14:textId="77777777" w:rsidR="00773C87" w:rsidRDefault="00000000">
            <w:pPr>
              <w:spacing w:after="0" w:line="259" w:lineRule="auto"/>
              <w:ind w:left="0" w:firstLine="0"/>
              <w:jc w:val="left"/>
            </w:pPr>
            <w:r>
              <w:rPr>
                <w:sz w:val="16"/>
              </w:rPr>
              <w:t xml:space="preserve">Personal Propio </w:t>
            </w:r>
          </w:p>
        </w:tc>
        <w:tc>
          <w:tcPr>
            <w:tcW w:w="1217" w:type="dxa"/>
            <w:tcBorders>
              <w:top w:val="single" w:sz="7" w:space="0" w:color="000000"/>
              <w:left w:val="single" w:sz="7" w:space="0" w:color="000000"/>
              <w:bottom w:val="single" w:sz="7" w:space="0" w:color="000000"/>
              <w:right w:val="single" w:sz="7" w:space="0" w:color="000000"/>
            </w:tcBorders>
            <w:vAlign w:val="center"/>
          </w:tcPr>
          <w:p w14:paraId="68155AAD" w14:textId="77777777" w:rsidR="00773C87" w:rsidRDefault="00000000">
            <w:pPr>
              <w:spacing w:after="0" w:line="259" w:lineRule="auto"/>
              <w:ind w:left="0" w:right="41" w:firstLine="0"/>
              <w:jc w:val="center"/>
            </w:pPr>
            <w:r>
              <w:rPr>
                <w:sz w:val="16"/>
              </w:rPr>
              <w:t xml:space="preserve">13.949,22 € </w:t>
            </w:r>
          </w:p>
        </w:tc>
        <w:tc>
          <w:tcPr>
            <w:tcW w:w="1419" w:type="dxa"/>
            <w:tcBorders>
              <w:top w:val="single" w:sz="7" w:space="0" w:color="000000"/>
              <w:left w:val="single" w:sz="7" w:space="0" w:color="000000"/>
              <w:bottom w:val="single" w:sz="7" w:space="0" w:color="000000"/>
              <w:right w:val="single" w:sz="7" w:space="0" w:color="000000"/>
            </w:tcBorders>
            <w:vAlign w:val="center"/>
          </w:tcPr>
          <w:p w14:paraId="16449935" w14:textId="77777777" w:rsidR="00773C87" w:rsidRDefault="00000000">
            <w:pPr>
              <w:spacing w:after="0" w:line="259" w:lineRule="auto"/>
              <w:ind w:left="0" w:right="39" w:firstLine="0"/>
              <w:jc w:val="center"/>
            </w:pPr>
            <w:r>
              <w:rPr>
                <w:sz w:val="16"/>
              </w:rPr>
              <w:t xml:space="preserve">13.949,22 € </w:t>
            </w:r>
          </w:p>
        </w:tc>
        <w:tc>
          <w:tcPr>
            <w:tcW w:w="1338" w:type="dxa"/>
            <w:tcBorders>
              <w:top w:val="single" w:sz="7" w:space="0" w:color="000000"/>
              <w:left w:val="single" w:sz="7" w:space="0" w:color="000000"/>
              <w:bottom w:val="single" w:sz="7" w:space="0" w:color="000000"/>
              <w:right w:val="single" w:sz="7" w:space="0" w:color="000000"/>
            </w:tcBorders>
          </w:tcPr>
          <w:p w14:paraId="60B6517B" w14:textId="77777777" w:rsidR="00773C87" w:rsidRDefault="00000000">
            <w:pPr>
              <w:spacing w:after="0" w:line="259" w:lineRule="auto"/>
              <w:ind w:left="0" w:right="37" w:firstLine="0"/>
              <w:jc w:val="center"/>
            </w:pPr>
            <w:r>
              <w:rPr>
                <w:sz w:val="16"/>
              </w:rPr>
              <w:t xml:space="preserve">0,00 </w:t>
            </w:r>
            <w:r>
              <w:rPr>
                <w:rFonts w:ascii="Arial" w:eastAsia="Arial" w:hAnsi="Arial" w:cs="Arial"/>
                <w:sz w:val="16"/>
              </w:rPr>
              <w:t>€</w:t>
            </w:r>
            <w:r>
              <w:rPr>
                <w:rFonts w:ascii="Arial" w:eastAsia="Arial" w:hAnsi="Arial" w:cs="Arial"/>
                <w:sz w:val="20"/>
              </w:rPr>
              <w:t xml:space="preserve"> </w:t>
            </w:r>
          </w:p>
        </w:tc>
        <w:tc>
          <w:tcPr>
            <w:tcW w:w="1441" w:type="dxa"/>
            <w:tcBorders>
              <w:top w:val="single" w:sz="3" w:space="0" w:color="000000"/>
              <w:left w:val="single" w:sz="7" w:space="0" w:color="000000"/>
              <w:bottom w:val="single" w:sz="3" w:space="0" w:color="F2F2F2"/>
              <w:right w:val="single" w:sz="3" w:space="0" w:color="000000"/>
            </w:tcBorders>
          </w:tcPr>
          <w:p w14:paraId="4D60C39C" w14:textId="77777777" w:rsidR="00773C87" w:rsidRDefault="00000000">
            <w:pPr>
              <w:spacing w:after="0" w:line="259" w:lineRule="auto"/>
              <w:ind w:left="0" w:right="42" w:firstLine="0"/>
              <w:jc w:val="center"/>
            </w:pPr>
            <w:r>
              <w:rPr>
                <w:sz w:val="16"/>
              </w:rPr>
              <w:t xml:space="preserve">0,00 </w:t>
            </w:r>
            <w:r>
              <w:rPr>
                <w:rFonts w:ascii="Arial" w:eastAsia="Arial" w:hAnsi="Arial" w:cs="Arial"/>
                <w:sz w:val="16"/>
              </w:rPr>
              <w:t>€</w:t>
            </w:r>
            <w:r>
              <w:rPr>
                <w:rFonts w:ascii="Arial" w:eastAsia="Arial" w:hAnsi="Arial" w:cs="Arial"/>
                <w:sz w:val="20"/>
              </w:rPr>
              <w:t xml:space="preserve"> </w:t>
            </w:r>
          </w:p>
        </w:tc>
      </w:tr>
      <w:tr w:rsidR="00773C87" w14:paraId="636668F1" w14:textId="77777777">
        <w:trPr>
          <w:trHeight w:val="328"/>
        </w:trPr>
        <w:tc>
          <w:tcPr>
            <w:tcW w:w="2487" w:type="dxa"/>
            <w:tcBorders>
              <w:top w:val="single" w:sz="7" w:space="0" w:color="000000"/>
              <w:left w:val="single" w:sz="3" w:space="0" w:color="000000"/>
              <w:bottom w:val="single" w:sz="3" w:space="0" w:color="000000"/>
              <w:right w:val="single" w:sz="3" w:space="0" w:color="000000"/>
            </w:tcBorders>
            <w:shd w:val="clear" w:color="auto" w:fill="F2F2F2"/>
          </w:tcPr>
          <w:p w14:paraId="0576C489" w14:textId="77777777" w:rsidR="00773C87" w:rsidRDefault="00000000">
            <w:pPr>
              <w:spacing w:after="0" w:line="259" w:lineRule="auto"/>
              <w:ind w:left="1115" w:firstLine="0"/>
              <w:jc w:val="left"/>
            </w:pPr>
            <w:r>
              <w:rPr>
                <w:b/>
                <w:i/>
                <w:sz w:val="18"/>
              </w:rPr>
              <w:t xml:space="preserve">TOTALES </w:t>
            </w:r>
          </w:p>
        </w:tc>
        <w:tc>
          <w:tcPr>
            <w:tcW w:w="1217" w:type="dxa"/>
            <w:tcBorders>
              <w:top w:val="single" w:sz="7" w:space="0" w:color="000000"/>
              <w:left w:val="single" w:sz="3" w:space="0" w:color="000000"/>
              <w:bottom w:val="single" w:sz="7" w:space="0" w:color="000000"/>
              <w:right w:val="single" w:sz="7" w:space="0" w:color="000000"/>
            </w:tcBorders>
            <w:shd w:val="clear" w:color="auto" w:fill="F2F2F2"/>
          </w:tcPr>
          <w:p w14:paraId="385E5D57" w14:textId="77777777" w:rsidR="00773C87" w:rsidRDefault="00000000">
            <w:pPr>
              <w:spacing w:after="0" w:line="259" w:lineRule="auto"/>
              <w:ind w:left="47" w:firstLine="0"/>
              <w:jc w:val="left"/>
            </w:pPr>
            <w:r>
              <w:rPr>
                <w:b/>
                <w:i/>
                <w:sz w:val="18"/>
              </w:rPr>
              <w:t xml:space="preserve">95.604,53 € </w:t>
            </w:r>
          </w:p>
        </w:tc>
        <w:tc>
          <w:tcPr>
            <w:tcW w:w="1419" w:type="dxa"/>
            <w:tcBorders>
              <w:top w:val="single" w:sz="7" w:space="0" w:color="000000"/>
              <w:left w:val="single" w:sz="7" w:space="0" w:color="000000"/>
              <w:bottom w:val="single" w:sz="7" w:space="0" w:color="000000"/>
              <w:right w:val="single" w:sz="7" w:space="0" w:color="000000"/>
            </w:tcBorders>
            <w:shd w:val="clear" w:color="auto" w:fill="F2F2F2"/>
          </w:tcPr>
          <w:p w14:paraId="172F9478" w14:textId="77777777" w:rsidR="00773C87" w:rsidRDefault="00000000">
            <w:pPr>
              <w:spacing w:after="0" w:line="259" w:lineRule="auto"/>
              <w:ind w:left="0" w:right="42" w:firstLine="0"/>
              <w:jc w:val="center"/>
            </w:pPr>
            <w:r>
              <w:rPr>
                <w:b/>
                <w:i/>
                <w:sz w:val="18"/>
              </w:rPr>
              <w:t xml:space="preserve">95.604,53 € </w:t>
            </w:r>
          </w:p>
        </w:tc>
        <w:tc>
          <w:tcPr>
            <w:tcW w:w="1338" w:type="dxa"/>
            <w:tcBorders>
              <w:top w:val="single" w:sz="7" w:space="0" w:color="000000"/>
              <w:left w:val="single" w:sz="7" w:space="0" w:color="000000"/>
              <w:bottom w:val="single" w:sz="7" w:space="0" w:color="000000"/>
              <w:right w:val="single" w:sz="7" w:space="0" w:color="000000"/>
            </w:tcBorders>
            <w:shd w:val="clear" w:color="auto" w:fill="F2F2F2"/>
          </w:tcPr>
          <w:p w14:paraId="175F8C79" w14:textId="77777777" w:rsidR="00773C87" w:rsidRDefault="00000000">
            <w:pPr>
              <w:spacing w:after="0" w:line="259" w:lineRule="auto"/>
              <w:ind w:left="0" w:right="38" w:firstLine="0"/>
              <w:jc w:val="center"/>
            </w:pPr>
            <w:r>
              <w:rPr>
                <w:b/>
                <w:i/>
                <w:sz w:val="18"/>
              </w:rPr>
              <w:t xml:space="preserve">0,00 </w:t>
            </w:r>
            <w:r>
              <w:rPr>
                <w:rFonts w:ascii="Arial" w:eastAsia="Arial" w:hAnsi="Arial" w:cs="Arial"/>
                <w:b/>
                <w:sz w:val="18"/>
              </w:rPr>
              <w:t xml:space="preserve">€ </w:t>
            </w:r>
          </w:p>
        </w:tc>
        <w:tc>
          <w:tcPr>
            <w:tcW w:w="1441" w:type="dxa"/>
            <w:tcBorders>
              <w:top w:val="single" w:sz="3" w:space="0" w:color="F2F2F2"/>
              <w:left w:val="single" w:sz="7" w:space="0" w:color="000000"/>
              <w:bottom w:val="single" w:sz="3" w:space="0" w:color="000000"/>
              <w:right w:val="single" w:sz="3" w:space="0" w:color="000000"/>
            </w:tcBorders>
            <w:shd w:val="clear" w:color="auto" w:fill="F2F2F2"/>
          </w:tcPr>
          <w:p w14:paraId="479CBF5F" w14:textId="77777777" w:rsidR="00773C87" w:rsidRDefault="00000000">
            <w:pPr>
              <w:spacing w:after="0" w:line="259" w:lineRule="auto"/>
              <w:ind w:left="0" w:right="43" w:firstLine="0"/>
              <w:jc w:val="center"/>
            </w:pPr>
            <w:r>
              <w:rPr>
                <w:b/>
                <w:i/>
                <w:sz w:val="18"/>
              </w:rPr>
              <w:t xml:space="preserve">0,00 </w:t>
            </w:r>
            <w:r>
              <w:rPr>
                <w:rFonts w:ascii="Arial" w:eastAsia="Arial" w:hAnsi="Arial" w:cs="Arial"/>
                <w:b/>
                <w:sz w:val="18"/>
              </w:rPr>
              <w:t xml:space="preserve">€ </w:t>
            </w:r>
          </w:p>
        </w:tc>
      </w:tr>
    </w:tbl>
    <w:p w14:paraId="6AD4BFB0" w14:textId="77777777" w:rsidR="00773C87" w:rsidRDefault="00000000">
      <w:pPr>
        <w:spacing w:after="8" w:line="259" w:lineRule="auto"/>
        <w:ind w:left="0" w:firstLine="0"/>
        <w:jc w:val="left"/>
      </w:pPr>
      <w:r>
        <w:rPr>
          <w:sz w:val="20"/>
        </w:rPr>
        <w:t xml:space="preserve"> </w:t>
      </w:r>
    </w:p>
    <w:p w14:paraId="7ECAB07B" w14:textId="77777777" w:rsidR="00773C87" w:rsidRDefault="00000000">
      <w:pPr>
        <w:spacing w:after="8" w:line="259" w:lineRule="auto"/>
        <w:ind w:left="0" w:firstLine="0"/>
        <w:jc w:val="left"/>
      </w:pPr>
      <w:r>
        <w:rPr>
          <w:sz w:val="20"/>
        </w:rPr>
        <w:t xml:space="preserve"> </w:t>
      </w:r>
    </w:p>
    <w:p w14:paraId="40E14E1A" w14:textId="77777777" w:rsidR="00773C87" w:rsidRDefault="00000000">
      <w:pPr>
        <w:spacing w:after="0" w:line="269" w:lineRule="auto"/>
        <w:ind w:left="0" w:right="8157" w:firstLine="0"/>
        <w:jc w:val="left"/>
      </w:pPr>
      <w:r>
        <w:rPr>
          <w:sz w:val="20"/>
        </w:rPr>
        <w:lastRenderedPageBreak/>
        <w:t xml:space="preserve">  </w:t>
      </w:r>
    </w:p>
    <w:p w14:paraId="1E7E192F" w14:textId="77777777" w:rsidR="00773C87" w:rsidRDefault="00000000">
      <w:pPr>
        <w:spacing w:after="387" w:line="269" w:lineRule="auto"/>
        <w:ind w:left="0" w:right="8157" w:firstLine="0"/>
        <w:jc w:val="left"/>
      </w:pPr>
      <w:r>
        <w:rPr>
          <w:sz w:val="20"/>
        </w:rPr>
        <w:t xml:space="preserve">  </w:t>
      </w:r>
    </w:p>
    <w:p w14:paraId="6698DC77" w14:textId="77777777" w:rsidR="00773C87" w:rsidRDefault="00000000">
      <w:pPr>
        <w:numPr>
          <w:ilvl w:val="0"/>
          <w:numId w:val="10"/>
        </w:numPr>
        <w:spacing w:after="0" w:line="259" w:lineRule="auto"/>
        <w:ind w:right="167" w:hanging="119"/>
        <w:jc w:val="right"/>
      </w:pPr>
      <w:r>
        <w:rPr>
          <w:rFonts w:ascii="Arial" w:eastAsia="Arial" w:hAnsi="Arial" w:cs="Arial"/>
          <w:sz w:val="14"/>
        </w:rPr>
        <w:t xml:space="preserve">de 11 </w:t>
      </w:r>
    </w:p>
    <w:p w14:paraId="114EAA82" w14:textId="77777777" w:rsidR="00773C87" w:rsidRDefault="00000000">
      <w:pPr>
        <w:spacing w:after="0" w:line="259" w:lineRule="auto"/>
        <w:ind w:left="0" w:right="131" w:firstLine="0"/>
        <w:jc w:val="center"/>
      </w:pPr>
      <w:r>
        <w:rPr>
          <w:rFonts w:ascii="Arial" w:eastAsia="Arial" w:hAnsi="Arial" w:cs="Arial"/>
          <w:sz w:val="20"/>
        </w:rPr>
        <w:t xml:space="preserve"> </w:t>
      </w:r>
    </w:p>
    <w:tbl>
      <w:tblPr>
        <w:tblStyle w:val="TableGrid"/>
        <w:tblW w:w="7771" w:type="dxa"/>
        <w:tblInd w:w="5" w:type="dxa"/>
        <w:tblCellMar>
          <w:top w:w="15" w:type="dxa"/>
          <w:left w:w="0" w:type="dxa"/>
          <w:bottom w:w="0" w:type="dxa"/>
          <w:right w:w="47" w:type="dxa"/>
        </w:tblCellMar>
        <w:tblLook w:val="04A0" w:firstRow="1" w:lastRow="0" w:firstColumn="1" w:lastColumn="0" w:noHBand="0" w:noVBand="1"/>
      </w:tblPr>
      <w:tblGrid>
        <w:gridCol w:w="1498"/>
        <w:gridCol w:w="1210"/>
        <w:gridCol w:w="1181"/>
        <w:gridCol w:w="1414"/>
        <w:gridCol w:w="1183"/>
        <w:gridCol w:w="1285"/>
      </w:tblGrid>
      <w:tr w:rsidR="00773C87" w14:paraId="52927468" w14:textId="77777777">
        <w:trPr>
          <w:trHeight w:val="316"/>
        </w:trPr>
        <w:tc>
          <w:tcPr>
            <w:tcW w:w="1498" w:type="dxa"/>
            <w:tcBorders>
              <w:top w:val="single" w:sz="3" w:space="0" w:color="000000"/>
              <w:left w:val="single" w:sz="3" w:space="0" w:color="000000"/>
              <w:bottom w:val="single" w:sz="3" w:space="0" w:color="000000"/>
              <w:right w:val="nil"/>
            </w:tcBorders>
            <w:shd w:val="clear" w:color="auto" w:fill="A6A6A6"/>
            <w:vAlign w:val="bottom"/>
          </w:tcPr>
          <w:p w14:paraId="11EFF893" w14:textId="77777777" w:rsidR="00773C87" w:rsidRDefault="00000000">
            <w:pPr>
              <w:spacing w:after="0" w:line="259" w:lineRule="auto"/>
              <w:ind w:left="-5" w:firstLine="0"/>
              <w:jc w:val="left"/>
            </w:pPr>
            <w:r>
              <w:rPr>
                <w:rFonts w:ascii="Arial" w:eastAsia="Arial" w:hAnsi="Arial" w:cs="Arial"/>
                <w:sz w:val="20"/>
              </w:rPr>
              <w:t xml:space="preserve"> </w:t>
            </w:r>
          </w:p>
        </w:tc>
        <w:tc>
          <w:tcPr>
            <w:tcW w:w="4988" w:type="dxa"/>
            <w:gridSpan w:val="4"/>
            <w:tcBorders>
              <w:top w:val="single" w:sz="3" w:space="0" w:color="000000"/>
              <w:left w:val="nil"/>
              <w:bottom w:val="single" w:sz="3" w:space="0" w:color="000000"/>
              <w:right w:val="nil"/>
            </w:tcBorders>
            <w:shd w:val="clear" w:color="auto" w:fill="A6A6A6"/>
          </w:tcPr>
          <w:p w14:paraId="3E1FCD7C" w14:textId="77777777" w:rsidR="00773C87" w:rsidRDefault="00000000">
            <w:pPr>
              <w:spacing w:after="0" w:line="259" w:lineRule="auto"/>
              <w:ind w:left="-23" w:firstLine="0"/>
              <w:jc w:val="left"/>
            </w:pPr>
            <w:r>
              <w:rPr>
                <w:b/>
                <w:i/>
                <w:sz w:val="20"/>
              </w:rPr>
              <w:t xml:space="preserve">GASTOS DE PERSONAL DE NUEVA INCORPORACIÓN </w:t>
            </w:r>
          </w:p>
        </w:tc>
        <w:tc>
          <w:tcPr>
            <w:tcW w:w="1285" w:type="dxa"/>
            <w:tcBorders>
              <w:top w:val="single" w:sz="3" w:space="0" w:color="000000"/>
              <w:left w:val="nil"/>
              <w:bottom w:val="single" w:sz="3" w:space="0" w:color="000000"/>
              <w:right w:val="single" w:sz="3" w:space="0" w:color="000000"/>
            </w:tcBorders>
            <w:shd w:val="clear" w:color="auto" w:fill="A6A6A6"/>
          </w:tcPr>
          <w:p w14:paraId="651ADCB8" w14:textId="77777777" w:rsidR="00773C87" w:rsidRDefault="00773C87">
            <w:pPr>
              <w:spacing w:after="160" w:line="259" w:lineRule="auto"/>
              <w:ind w:left="0" w:firstLine="0"/>
              <w:jc w:val="left"/>
            </w:pPr>
          </w:p>
        </w:tc>
      </w:tr>
      <w:tr w:rsidR="00773C87" w14:paraId="4BBBFF00" w14:textId="77777777">
        <w:trPr>
          <w:trHeight w:val="1101"/>
        </w:trPr>
        <w:tc>
          <w:tcPr>
            <w:tcW w:w="1498" w:type="dxa"/>
            <w:tcBorders>
              <w:top w:val="single" w:sz="3" w:space="0" w:color="000000"/>
              <w:left w:val="single" w:sz="3" w:space="0" w:color="000000"/>
              <w:bottom w:val="single" w:sz="3" w:space="0" w:color="000000"/>
              <w:right w:val="single" w:sz="3" w:space="0" w:color="000000"/>
            </w:tcBorders>
            <w:vAlign w:val="center"/>
          </w:tcPr>
          <w:p w14:paraId="57889365" w14:textId="77777777" w:rsidR="00773C87" w:rsidRDefault="00000000">
            <w:pPr>
              <w:spacing w:after="0" w:line="259" w:lineRule="auto"/>
              <w:ind w:left="43" w:firstLine="0"/>
              <w:jc w:val="center"/>
            </w:pPr>
            <w:r>
              <w:rPr>
                <w:sz w:val="16"/>
              </w:rPr>
              <w:t xml:space="preserve">CATEGORÍA </w:t>
            </w:r>
          </w:p>
        </w:tc>
        <w:tc>
          <w:tcPr>
            <w:tcW w:w="1210" w:type="dxa"/>
            <w:tcBorders>
              <w:top w:val="single" w:sz="3" w:space="0" w:color="000000"/>
              <w:left w:val="single" w:sz="3" w:space="0" w:color="000000"/>
              <w:bottom w:val="single" w:sz="3" w:space="0" w:color="000000"/>
              <w:right w:val="single" w:sz="3" w:space="0" w:color="000000"/>
            </w:tcBorders>
            <w:vAlign w:val="center"/>
          </w:tcPr>
          <w:p w14:paraId="2D8B6CD3" w14:textId="77777777" w:rsidR="00773C87" w:rsidRDefault="00000000">
            <w:pPr>
              <w:spacing w:after="0" w:line="270" w:lineRule="auto"/>
              <w:ind w:left="35" w:firstLine="0"/>
              <w:jc w:val="center"/>
            </w:pPr>
            <w:r>
              <w:rPr>
                <w:sz w:val="16"/>
              </w:rPr>
              <w:t xml:space="preserve">DURACIÓN DEL </w:t>
            </w:r>
          </w:p>
          <w:p w14:paraId="58DA9A0A" w14:textId="77777777" w:rsidR="00773C87" w:rsidRDefault="00000000">
            <w:pPr>
              <w:spacing w:after="0" w:line="259" w:lineRule="auto"/>
              <w:ind w:left="166" w:firstLine="0"/>
              <w:jc w:val="left"/>
            </w:pPr>
            <w:r>
              <w:rPr>
                <w:sz w:val="16"/>
              </w:rPr>
              <w:t xml:space="preserve">CONTRATO </w:t>
            </w:r>
          </w:p>
        </w:tc>
        <w:tc>
          <w:tcPr>
            <w:tcW w:w="1181" w:type="dxa"/>
            <w:tcBorders>
              <w:top w:val="single" w:sz="3" w:space="0" w:color="000000"/>
              <w:left w:val="single" w:sz="3" w:space="0" w:color="000000"/>
              <w:bottom w:val="single" w:sz="3" w:space="0" w:color="000000"/>
              <w:right w:val="single" w:sz="3" w:space="0" w:color="000000"/>
            </w:tcBorders>
            <w:vAlign w:val="center"/>
          </w:tcPr>
          <w:p w14:paraId="55546519" w14:textId="77777777" w:rsidR="00773C87" w:rsidRDefault="00000000">
            <w:pPr>
              <w:spacing w:after="9" w:line="259" w:lineRule="auto"/>
              <w:ind w:left="46" w:firstLine="0"/>
              <w:jc w:val="center"/>
            </w:pPr>
            <w:r>
              <w:rPr>
                <w:sz w:val="16"/>
              </w:rPr>
              <w:t xml:space="preserve">Nº </w:t>
            </w:r>
          </w:p>
          <w:p w14:paraId="21B74667" w14:textId="77777777" w:rsidR="00773C87" w:rsidRDefault="00000000">
            <w:pPr>
              <w:spacing w:after="9" w:line="259" w:lineRule="auto"/>
              <w:ind w:left="119" w:firstLine="0"/>
              <w:jc w:val="left"/>
            </w:pPr>
            <w:r>
              <w:rPr>
                <w:sz w:val="16"/>
              </w:rPr>
              <w:t xml:space="preserve">PERSONAS A </w:t>
            </w:r>
          </w:p>
          <w:p w14:paraId="0F149A7D" w14:textId="77777777" w:rsidR="00773C87" w:rsidRDefault="00000000">
            <w:pPr>
              <w:spacing w:after="0" w:line="259" w:lineRule="auto"/>
              <w:ind w:left="117" w:firstLine="0"/>
              <w:jc w:val="left"/>
            </w:pPr>
            <w:r>
              <w:rPr>
                <w:sz w:val="16"/>
              </w:rPr>
              <w:t xml:space="preserve">CONTRATAR </w:t>
            </w:r>
          </w:p>
        </w:tc>
        <w:tc>
          <w:tcPr>
            <w:tcW w:w="1414" w:type="dxa"/>
            <w:tcBorders>
              <w:top w:val="single" w:sz="3" w:space="0" w:color="000000"/>
              <w:left w:val="single" w:sz="3" w:space="0" w:color="000000"/>
              <w:bottom w:val="single" w:sz="3" w:space="0" w:color="000000"/>
              <w:right w:val="single" w:sz="3" w:space="0" w:color="000000"/>
            </w:tcBorders>
            <w:vAlign w:val="center"/>
          </w:tcPr>
          <w:p w14:paraId="24776250" w14:textId="77777777" w:rsidR="00773C87" w:rsidRDefault="00000000">
            <w:pPr>
              <w:spacing w:after="9" w:line="259" w:lineRule="auto"/>
              <w:ind w:left="45" w:firstLine="0"/>
              <w:jc w:val="center"/>
            </w:pPr>
            <w:r>
              <w:rPr>
                <w:sz w:val="16"/>
              </w:rPr>
              <w:t xml:space="preserve">TOTAL </w:t>
            </w:r>
          </w:p>
          <w:p w14:paraId="130353AF" w14:textId="77777777" w:rsidR="00773C87" w:rsidRDefault="00000000">
            <w:pPr>
              <w:spacing w:after="9" w:line="259" w:lineRule="auto"/>
              <w:ind w:left="140" w:firstLine="0"/>
              <w:jc w:val="left"/>
            </w:pPr>
            <w:r>
              <w:rPr>
                <w:sz w:val="16"/>
              </w:rPr>
              <w:t>REMUNERACIÓ</w:t>
            </w:r>
          </w:p>
          <w:p w14:paraId="01AE1208" w14:textId="77777777" w:rsidR="00773C87" w:rsidRDefault="00000000">
            <w:pPr>
              <w:spacing w:after="0" w:line="259" w:lineRule="auto"/>
              <w:ind w:left="47" w:firstLine="0"/>
              <w:jc w:val="center"/>
            </w:pPr>
            <w:r>
              <w:rPr>
                <w:sz w:val="16"/>
              </w:rPr>
              <w:t xml:space="preserve">N  </w:t>
            </w:r>
          </w:p>
        </w:tc>
        <w:tc>
          <w:tcPr>
            <w:tcW w:w="1183" w:type="dxa"/>
            <w:tcBorders>
              <w:top w:val="single" w:sz="3" w:space="0" w:color="000000"/>
              <w:left w:val="single" w:sz="3" w:space="0" w:color="000000"/>
              <w:bottom w:val="single" w:sz="3" w:space="0" w:color="000000"/>
              <w:right w:val="single" w:sz="3" w:space="0" w:color="000000"/>
            </w:tcBorders>
            <w:vAlign w:val="center"/>
          </w:tcPr>
          <w:p w14:paraId="0DF66BE4" w14:textId="77777777" w:rsidR="00773C87" w:rsidRDefault="00000000">
            <w:pPr>
              <w:spacing w:after="9" w:line="259" w:lineRule="auto"/>
              <w:ind w:left="48" w:firstLine="0"/>
              <w:jc w:val="center"/>
            </w:pPr>
            <w:r>
              <w:rPr>
                <w:sz w:val="16"/>
              </w:rPr>
              <w:t xml:space="preserve">TOTAL S.S. </w:t>
            </w:r>
          </w:p>
          <w:p w14:paraId="4195B909" w14:textId="77777777" w:rsidR="00773C87" w:rsidRDefault="00000000">
            <w:pPr>
              <w:spacing w:after="9" w:line="259" w:lineRule="auto"/>
              <w:ind w:left="45" w:firstLine="0"/>
              <w:jc w:val="center"/>
            </w:pPr>
            <w:r>
              <w:rPr>
                <w:sz w:val="16"/>
              </w:rPr>
              <w:t xml:space="preserve"> (CUOTA </w:t>
            </w:r>
          </w:p>
          <w:p w14:paraId="27E86962" w14:textId="77777777" w:rsidR="00773C87" w:rsidRDefault="00000000">
            <w:pPr>
              <w:spacing w:after="0" w:line="259" w:lineRule="auto"/>
              <w:ind w:left="157" w:firstLine="0"/>
              <w:jc w:val="left"/>
            </w:pPr>
            <w:r>
              <w:rPr>
                <w:sz w:val="16"/>
              </w:rPr>
              <w:t xml:space="preserve">PATRONAL) </w:t>
            </w:r>
          </w:p>
        </w:tc>
        <w:tc>
          <w:tcPr>
            <w:tcW w:w="1285" w:type="dxa"/>
            <w:tcBorders>
              <w:top w:val="single" w:sz="3" w:space="0" w:color="000000"/>
              <w:left w:val="single" w:sz="3" w:space="0" w:color="000000"/>
              <w:bottom w:val="single" w:sz="3" w:space="0" w:color="000000"/>
              <w:right w:val="single" w:sz="3" w:space="0" w:color="000000"/>
            </w:tcBorders>
            <w:vAlign w:val="center"/>
          </w:tcPr>
          <w:p w14:paraId="1A1FA9A6" w14:textId="77777777" w:rsidR="00773C87" w:rsidRDefault="00000000">
            <w:pPr>
              <w:spacing w:after="0" w:line="259" w:lineRule="auto"/>
              <w:ind w:left="88" w:firstLine="0"/>
              <w:jc w:val="center"/>
            </w:pPr>
            <w:r>
              <w:rPr>
                <w:sz w:val="16"/>
              </w:rPr>
              <w:t xml:space="preserve">TOTAL GASTOS </w:t>
            </w:r>
          </w:p>
        </w:tc>
      </w:tr>
      <w:tr w:rsidR="00773C87" w14:paraId="54393E4D" w14:textId="77777777">
        <w:trPr>
          <w:trHeight w:val="361"/>
        </w:trPr>
        <w:tc>
          <w:tcPr>
            <w:tcW w:w="1498" w:type="dxa"/>
            <w:tcBorders>
              <w:top w:val="single" w:sz="3" w:space="0" w:color="000000"/>
              <w:left w:val="single" w:sz="3" w:space="0" w:color="000000"/>
              <w:bottom w:val="single" w:sz="3" w:space="0" w:color="000000"/>
              <w:right w:val="single" w:sz="3" w:space="0" w:color="000000"/>
            </w:tcBorders>
          </w:tcPr>
          <w:p w14:paraId="06327799" w14:textId="77777777" w:rsidR="00773C87" w:rsidRDefault="00000000">
            <w:pPr>
              <w:spacing w:after="0" w:line="259" w:lineRule="auto"/>
              <w:ind w:left="94" w:firstLine="0"/>
              <w:jc w:val="left"/>
            </w:pPr>
            <w:r>
              <w:rPr>
                <w:sz w:val="16"/>
              </w:rPr>
              <w:t xml:space="preserve">Ingeniero/a </w:t>
            </w:r>
          </w:p>
        </w:tc>
        <w:tc>
          <w:tcPr>
            <w:tcW w:w="1210" w:type="dxa"/>
            <w:tcBorders>
              <w:top w:val="single" w:sz="3" w:space="0" w:color="000000"/>
              <w:left w:val="single" w:sz="3" w:space="0" w:color="000000"/>
              <w:bottom w:val="single" w:sz="3" w:space="0" w:color="000000"/>
              <w:right w:val="single" w:sz="3" w:space="0" w:color="000000"/>
            </w:tcBorders>
          </w:tcPr>
          <w:p w14:paraId="5922DED4" w14:textId="77777777" w:rsidR="00773C87" w:rsidRDefault="00000000">
            <w:pPr>
              <w:spacing w:after="0" w:line="259" w:lineRule="auto"/>
              <w:ind w:left="49" w:firstLine="0"/>
              <w:jc w:val="center"/>
            </w:pPr>
            <w:r>
              <w:rPr>
                <w:sz w:val="16"/>
              </w:rPr>
              <w:t xml:space="preserve">6 meses </w:t>
            </w:r>
          </w:p>
        </w:tc>
        <w:tc>
          <w:tcPr>
            <w:tcW w:w="1181" w:type="dxa"/>
            <w:tcBorders>
              <w:top w:val="single" w:sz="3" w:space="0" w:color="000000"/>
              <w:left w:val="single" w:sz="3" w:space="0" w:color="000000"/>
              <w:bottom w:val="single" w:sz="3" w:space="0" w:color="000000"/>
              <w:right w:val="single" w:sz="3" w:space="0" w:color="000000"/>
            </w:tcBorders>
          </w:tcPr>
          <w:p w14:paraId="29CB5856" w14:textId="77777777" w:rsidR="00773C87" w:rsidRDefault="00000000">
            <w:pPr>
              <w:spacing w:after="0" w:line="259" w:lineRule="auto"/>
              <w:ind w:left="46" w:firstLine="0"/>
              <w:jc w:val="center"/>
            </w:pPr>
            <w:r>
              <w:rPr>
                <w:sz w:val="16"/>
              </w:rPr>
              <w:t xml:space="preserve">1 </w:t>
            </w:r>
          </w:p>
        </w:tc>
        <w:tc>
          <w:tcPr>
            <w:tcW w:w="1414" w:type="dxa"/>
            <w:tcBorders>
              <w:top w:val="single" w:sz="3" w:space="0" w:color="000000"/>
              <w:left w:val="single" w:sz="3" w:space="0" w:color="000000"/>
              <w:bottom w:val="single" w:sz="3" w:space="0" w:color="000000"/>
              <w:right w:val="single" w:sz="3" w:space="0" w:color="000000"/>
            </w:tcBorders>
          </w:tcPr>
          <w:p w14:paraId="7908B59A" w14:textId="77777777" w:rsidR="00773C87" w:rsidRDefault="00000000">
            <w:pPr>
              <w:spacing w:after="0" w:line="259" w:lineRule="auto"/>
              <w:ind w:left="48" w:firstLine="0"/>
              <w:jc w:val="center"/>
            </w:pPr>
            <w:r>
              <w:rPr>
                <w:sz w:val="16"/>
              </w:rPr>
              <w:t xml:space="preserve">10.560,18 € </w:t>
            </w:r>
          </w:p>
        </w:tc>
        <w:tc>
          <w:tcPr>
            <w:tcW w:w="1183" w:type="dxa"/>
            <w:tcBorders>
              <w:top w:val="single" w:sz="3" w:space="0" w:color="000000"/>
              <w:left w:val="single" w:sz="3" w:space="0" w:color="000000"/>
              <w:bottom w:val="single" w:sz="3" w:space="0" w:color="000000"/>
              <w:right w:val="single" w:sz="3" w:space="0" w:color="000000"/>
            </w:tcBorders>
          </w:tcPr>
          <w:p w14:paraId="5E2BD765" w14:textId="77777777" w:rsidR="00773C87" w:rsidRDefault="00000000">
            <w:pPr>
              <w:spacing w:after="0" w:line="259" w:lineRule="auto"/>
              <w:ind w:left="48" w:firstLine="0"/>
              <w:jc w:val="center"/>
            </w:pPr>
            <w:r>
              <w:rPr>
                <w:sz w:val="16"/>
              </w:rPr>
              <w:t xml:space="preserve">3.715,09 € </w:t>
            </w:r>
          </w:p>
        </w:tc>
        <w:tc>
          <w:tcPr>
            <w:tcW w:w="1285" w:type="dxa"/>
            <w:tcBorders>
              <w:top w:val="single" w:sz="3" w:space="0" w:color="000000"/>
              <w:left w:val="single" w:sz="3" w:space="0" w:color="000000"/>
              <w:bottom w:val="single" w:sz="3" w:space="0" w:color="000000"/>
              <w:right w:val="single" w:sz="3" w:space="0" w:color="000000"/>
            </w:tcBorders>
          </w:tcPr>
          <w:p w14:paraId="52F320AC" w14:textId="77777777" w:rsidR="00773C87" w:rsidRDefault="00000000">
            <w:pPr>
              <w:spacing w:after="0" w:line="259" w:lineRule="auto"/>
              <w:ind w:left="45" w:firstLine="0"/>
              <w:jc w:val="center"/>
            </w:pPr>
            <w:r>
              <w:rPr>
                <w:sz w:val="16"/>
              </w:rPr>
              <w:t xml:space="preserve">14.275,27 € </w:t>
            </w:r>
          </w:p>
        </w:tc>
      </w:tr>
      <w:tr w:rsidR="00773C87" w14:paraId="7754D44A" w14:textId="77777777">
        <w:trPr>
          <w:trHeight w:val="359"/>
        </w:trPr>
        <w:tc>
          <w:tcPr>
            <w:tcW w:w="1498" w:type="dxa"/>
            <w:tcBorders>
              <w:top w:val="single" w:sz="3" w:space="0" w:color="000000"/>
              <w:left w:val="single" w:sz="3" w:space="0" w:color="000000"/>
              <w:bottom w:val="single" w:sz="3" w:space="0" w:color="000000"/>
              <w:right w:val="single" w:sz="3" w:space="0" w:color="000000"/>
            </w:tcBorders>
          </w:tcPr>
          <w:p w14:paraId="3317E551" w14:textId="77777777" w:rsidR="00773C87" w:rsidRDefault="00000000">
            <w:pPr>
              <w:spacing w:after="0" w:line="259" w:lineRule="auto"/>
              <w:ind w:left="94" w:firstLine="0"/>
              <w:jc w:val="left"/>
            </w:pPr>
            <w:r>
              <w:rPr>
                <w:sz w:val="16"/>
              </w:rPr>
              <w:t xml:space="preserve">Administrativo/a </w:t>
            </w:r>
          </w:p>
        </w:tc>
        <w:tc>
          <w:tcPr>
            <w:tcW w:w="1210" w:type="dxa"/>
            <w:tcBorders>
              <w:top w:val="single" w:sz="3" w:space="0" w:color="000000"/>
              <w:left w:val="single" w:sz="3" w:space="0" w:color="000000"/>
              <w:bottom w:val="single" w:sz="3" w:space="0" w:color="000000"/>
              <w:right w:val="single" w:sz="3" w:space="0" w:color="000000"/>
            </w:tcBorders>
          </w:tcPr>
          <w:p w14:paraId="36C529FF" w14:textId="77777777" w:rsidR="00773C87" w:rsidRDefault="00000000">
            <w:pPr>
              <w:spacing w:after="0" w:line="259" w:lineRule="auto"/>
              <w:ind w:left="49" w:firstLine="0"/>
              <w:jc w:val="center"/>
            </w:pPr>
            <w:r>
              <w:rPr>
                <w:sz w:val="16"/>
              </w:rPr>
              <w:t>6 meses</w:t>
            </w:r>
            <w:r>
              <w:rPr>
                <w:rFonts w:ascii="Times New Roman" w:eastAsia="Times New Roman" w:hAnsi="Times New Roman" w:cs="Times New Roman"/>
                <w:sz w:val="21"/>
              </w:rPr>
              <w:t xml:space="preserve"> </w:t>
            </w:r>
          </w:p>
        </w:tc>
        <w:tc>
          <w:tcPr>
            <w:tcW w:w="1181" w:type="dxa"/>
            <w:tcBorders>
              <w:top w:val="single" w:sz="3" w:space="0" w:color="000000"/>
              <w:left w:val="single" w:sz="3" w:space="0" w:color="000000"/>
              <w:bottom w:val="single" w:sz="3" w:space="0" w:color="000000"/>
              <w:right w:val="single" w:sz="3" w:space="0" w:color="000000"/>
            </w:tcBorders>
          </w:tcPr>
          <w:p w14:paraId="44E8DFBF" w14:textId="77777777" w:rsidR="00773C87" w:rsidRDefault="00000000">
            <w:pPr>
              <w:spacing w:after="0" w:line="259" w:lineRule="auto"/>
              <w:ind w:left="46" w:firstLine="0"/>
              <w:jc w:val="center"/>
            </w:pPr>
            <w:r>
              <w:rPr>
                <w:sz w:val="16"/>
              </w:rPr>
              <w:t xml:space="preserve">1 </w:t>
            </w:r>
          </w:p>
        </w:tc>
        <w:tc>
          <w:tcPr>
            <w:tcW w:w="1414" w:type="dxa"/>
            <w:tcBorders>
              <w:top w:val="single" w:sz="3" w:space="0" w:color="000000"/>
              <w:left w:val="single" w:sz="3" w:space="0" w:color="000000"/>
              <w:bottom w:val="single" w:sz="3" w:space="0" w:color="000000"/>
              <w:right w:val="single" w:sz="3" w:space="0" w:color="000000"/>
            </w:tcBorders>
          </w:tcPr>
          <w:p w14:paraId="34DC807F" w14:textId="77777777" w:rsidR="00773C87" w:rsidRDefault="00000000">
            <w:pPr>
              <w:spacing w:after="0" w:line="259" w:lineRule="auto"/>
              <w:ind w:left="46" w:firstLine="0"/>
              <w:jc w:val="center"/>
            </w:pPr>
            <w:r>
              <w:rPr>
                <w:sz w:val="16"/>
              </w:rPr>
              <w:t xml:space="preserve">7.851,95 € </w:t>
            </w:r>
          </w:p>
        </w:tc>
        <w:tc>
          <w:tcPr>
            <w:tcW w:w="1183" w:type="dxa"/>
            <w:tcBorders>
              <w:top w:val="single" w:sz="3" w:space="0" w:color="000000"/>
              <w:left w:val="single" w:sz="3" w:space="0" w:color="000000"/>
              <w:bottom w:val="single" w:sz="3" w:space="0" w:color="000000"/>
              <w:right w:val="single" w:sz="3" w:space="0" w:color="000000"/>
            </w:tcBorders>
          </w:tcPr>
          <w:p w14:paraId="0A3A6760" w14:textId="77777777" w:rsidR="00773C87" w:rsidRDefault="00000000">
            <w:pPr>
              <w:spacing w:after="0" w:line="259" w:lineRule="auto"/>
              <w:ind w:left="48" w:firstLine="0"/>
              <w:jc w:val="center"/>
            </w:pPr>
            <w:r>
              <w:rPr>
                <w:sz w:val="16"/>
              </w:rPr>
              <w:t xml:space="preserve">2.484,24 € </w:t>
            </w:r>
          </w:p>
        </w:tc>
        <w:tc>
          <w:tcPr>
            <w:tcW w:w="1285" w:type="dxa"/>
            <w:tcBorders>
              <w:top w:val="single" w:sz="3" w:space="0" w:color="000000"/>
              <w:left w:val="single" w:sz="3" w:space="0" w:color="000000"/>
              <w:bottom w:val="single" w:sz="3" w:space="0" w:color="000000"/>
              <w:right w:val="single" w:sz="3" w:space="0" w:color="000000"/>
            </w:tcBorders>
          </w:tcPr>
          <w:p w14:paraId="7D9C7C2D" w14:textId="77777777" w:rsidR="00773C87" w:rsidRDefault="00000000">
            <w:pPr>
              <w:spacing w:after="0" w:line="259" w:lineRule="auto"/>
              <w:ind w:left="46" w:firstLine="0"/>
              <w:jc w:val="center"/>
            </w:pPr>
            <w:r>
              <w:rPr>
                <w:sz w:val="16"/>
              </w:rPr>
              <w:t xml:space="preserve">10.336,19 € </w:t>
            </w:r>
          </w:p>
        </w:tc>
      </w:tr>
      <w:tr w:rsidR="00773C87" w14:paraId="2A8E2F52" w14:textId="77777777">
        <w:trPr>
          <w:trHeight w:val="361"/>
        </w:trPr>
        <w:tc>
          <w:tcPr>
            <w:tcW w:w="1498" w:type="dxa"/>
            <w:tcBorders>
              <w:top w:val="single" w:sz="3" w:space="0" w:color="000000"/>
              <w:left w:val="single" w:sz="3" w:space="0" w:color="000000"/>
              <w:bottom w:val="single" w:sz="3" w:space="0" w:color="000000"/>
              <w:right w:val="single" w:sz="3" w:space="0" w:color="000000"/>
            </w:tcBorders>
          </w:tcPr>
          <w:p w14:paraId="0C610429" w14:textId="77777777" w:rsidR="00773C87" w:rsidRDefault="00000000">
            <w:pPr>
              <w:spacing w:after="0" w:line="259" w:lineRule="auto"/>
              <w:ind w:left="94" w:firstLine="0"/>
              <w:jc w:val="left"/>
            </w:pPr>
            <w:r>
              <w:rPr>
                <w:sz w:val="16"/>
              </w:rPr>
              <w:t xml:space="preserve">Encargado/a </w:t>
            </w:r>
          </w:p>
        </w:tc>
        <w:tc>
          <w:tcPr>
            <w:tcW w:w="1210" w:type="dxa"/>
            <w:tcBorders>
              <w:top w:val="single" w:sz="3" w:space="0" w:color="000000"/>
              <w:left w:val="single" w:sz="3" w:space="0" w:color="000000"/>
              <w:bottom w:val="single" w:sz="3" w:space="0" w:color="000000"/>
              <w:right w:val="single" w:sz="3" w:space="0" w:color="000000"/>
            </w:tcBorders>
          </w:tcPr>
          <w:p w14:paraId="00E95451" w14:textId="77777777" w:rsidR="00773C87" w:rsidRDefault="00000000">
            <w:pPr>
              <w:spacing w:after="0" w:line="259" w:lineRule="auto"/>
              <w:ind w:left="49" w:firstLine="0"/>
              <w:jc w:val="center"/>
            </w:pPr>
            <w:r>
              <w:rPr>
                <w:sz w:val="16"/>
              </w:rPr>
              <w:t>6 meses</w:t>
            </w:r>
            <w:r>
              <w:rPr>
                <w:rFonts w:ascii="Times New Roman" w:eastAsia="Times New Roman" w:hAnsi="Times New Roman" w:cs="Times New Roman"/>
                <w:sz w:val="21"/>
              </w:rPr>
              <w:t xml:space="preserve"> </w:t>
            </w:r>
          </w:p>
        </w:tc>
        <w:tc>
          <w:tcPr>
            <w:tcW w:w="1181" w:type="dxa"/>
            <w:tcBorders>
              <w:top w:val="single" w:sz="3" w:space="0" w:color="000000"/>
              <w:left w:val="single" w:sz="3" w:space="0" w:color="000000"/>
              <w:bottom w:val="single" w:sz="3" w:space="0" w:color="000000"/>
              <w:right w:val="single" w:sz="3" w:space="0" w:color="000000"/>
            </w:tcBorders>
          </w:tcPr>
          <w:p w14:paraId="12545C7A" w14:textId="77777777" w:rsidR="00773C87" w:rsidRDefault="00000000">
            <w:pPr>
              <w:spacing w:after="0" w:line="259" w:lineRule="auto"/>
              <w:ind w:left="46" w:firstLine="0"/>
              <w:jc w:val="center"/>
            </w:pPr>
            <w:r>
              <w:rPr>
                <w:sz w:val="16"/>
              </w:rPr>
              <w:t xml:space="preserve">1 </w:t>
            </w:r>
          </w:p>
        </w:tc>
        <w:tc>
          <w:tcPr>
            <w:tcW w:w="1414" w:type="dxa"/>
            <w:tcBorders>
              <w:top w:val="single" w:sz="3" w:space="0" w:color="000000"/>
              <w:left w:val="single" w:sz="3" w:space="0" w:color="000000"/>
              <w:bottom w:val="single" w:sz="3" w:space="0" w:color="000000"/>
              <w:right w:val="single" w:sz="3" w:space="0" w:color="000000"/>
            </w:tcBorders>
          </w:tcPr>
          <w:p w14:paraId="496C7EE0" w14:textId="77777777" w:rsidR="00773C87" w:rsidRDefault="00000000">
            <w:pPr>
              <w:spacing w:after="0" w:line="259" w:lineRule="auto"/>
              <w:ind w:left="46" w:firstLine="0"/>
              <w:jc w:val="center"/>
            </w:pPr>
            <w:r>
              <w:rPr>
                <w:sz w:val="16"/>
              </w:rPr>
              <w:t xml:space="preserve">9.414,56 € </w:t>
            </w:r>
          </w:p>
        </w:tc>
        <w:tc>
          <w:tcPr>
            <w:tcW w:w="1183" w:type="dxa"/>
            <w:tcBorders>
              <w:top w:val="single" w:sz="3" w:space="0" w:color="000000"/>
              <w:left w:val="single" w:sz="3" w:space="0" w:color="000000"/>
              <w:bottom w:val="single" w:sz="3" w:space="0" w:color="000000"/>
              <w:right w:val="single" w:sz="3" w:space="0" w:color="000000"/>
            </w:tcBorders>
          </w:tcPr>
          <w:p w14:paraId="624C3273" w14:textId="77777777" w:rsidR="00773C87" w:rsidRDefault="00000000">
            <w:pPr>
              <w:spacing w:after="0" w:line="259" w:lineRule="auto"/>
              <w:ind w:left="48" w:firstLine="0"/>
              <w:jc w:val="center"/>
            </w:pPr>
            <w:r>
              <w:rPr>
                <w:sz w:val="16"/>
              </w:rPr>
              <w:t xml:space="preserve">3.312,12 € </w:t>
            </w:r>
          </w:p>
        </w:tc>
        <w:tc>
          <w:tcPr>
            <w:tcW w:w="1285" w:type="dxa"/>
            <w:tcBorders>
              <w:top w:val="single" w:sz="3" w:space="0" w:color="000000"/>
              <w:left w:val="single" w:sz="3" w:space="0" w:color="000000"/>
              <w:bottom w:val="single" w:sz="3" w:space="0" w:color="000000"/>
              <w:right w:val="single" w:sz="3" w:space="0" w:color="000000"/>
            </w:tcBorders>
          </w:tcPr>
          <w:p w14:paraId="20384A7C" w14:textId="77777777" w:rsidR="00773C87" w:rsidRDefault="00000000">
            <w:pPr>
              <w:spacing w:after="0" w:line="259" w:lineRule="auto"/>
              <w:ind w:left="46" w:firstLine="0"/>
              <w:jc w:val="center"/>
            </w:pPr>
            <w:r>
              <w:rPr>
                <w:sz w:val="16"/>
              </w:rPr>
              <w:t xml:space="preserve">12.726,68 € </w:t>
            </w:r>
          </w:p>
        </w:tc>
      </w:tr>
      <w:tr w:rsidR="00773C87" w14:paraId="33A43F7A" w14:textId="77777777">
        <w:trPr>
          <w:trHeight w:val="361"/>
        </w:trPr>
        <w:tc>
          <w:tcPr>
            <w:tcW w:w="1498" w:type="dxa"/>
            <w:tcBorders>
              <w:top w:val="single" w:sz="3" w:space="0" w:color="000000"/>
              <w:left w:val="single" w:sz="3" w:space="0" w:color="000000"/>
              <w:bottom w:val="single" w:sz="3" w:space="0" w:color="000000"/>
              <w:right w:val="single" w:sz="3" w:space="0" w:color="000000"/>
            </w:tcBorders>
          </w:tcPr>
          <w:p w14:paraId="2BBA2014" w14:textId="77777777" w:rsidR="00773C87" w:rsidRDefault="00000000">
            <w:pPr>
              <w:spacing w:after="0" w:line="259" w:lineRule="auto"/>
              <w:ind w:left="94" w:firstLine="0"/>
              <w:jc w:val="left"/>
            </w:pPr>
            <w:r>
              <w:rPr>
                <w:sz w:val="16"/>
              </w:rPr>
              <w:t xml:space="preserve">Diseñador/a </w:t>
            </w:r>
          </w:p>
        </w:tc>
        <w:tc>
          <w:tcPr>
            <w:tcW w:w="1210" w:type="dxa"/>
            <w:tcBorders>
              <w:top w:val="single" w:sz="3" w:space="0" w:color="000000"/>
              <w:left w:val="single" w:sz="3" w:space="0" w:color="000000"/>
              <w:bottom w:val="single" w:sz="3" w:space="0" w:color="000000"/>
              <w:right w:val="single" w:sz="3" w:space="0" w:color="000000"/>
            </w:tcBorders>
          </w:tcPr>
          <w:p w14:paraId="1E6D5717" w14:textId="77777777" w:rsidR="00773C87" w:rsidRDefault="00000000">
            <w:pPr>
              <w:spacing w:after="0" w:line="259" w:lineRule="auto"/>
              <w:ind w:left="49" w:firstLine="0"/>
              <w:jc w:val="center"/>
            </w:pPr>
            <w:r>
              <w:rPr>
                <w:sz w:val="16"/>
              </w:rPr>
              <w:t>6 meses</w:t>
            </w:r>
            <w:r>
              <w:rPr>
                <w:rFonts w:ascii="Times New Roman" w:eastAsia="Times New Roman" w:hAnsi="Times New Roman" w:cs="Times New Roman"/>
                <w:sz w:val="21"/>
              </w:rPr>
              <w:t xml:space="preserve"> </w:t>
            </w:r>
          </w:p>
        </w:tc>
        <w:tc>
          <w:tcPr>
            <w:tcW w:w="1181" w:type="dxa"/>
            <w:tcBorders>
              <w:top w:val="single" w:sz="3" w:space="0" w:color="000000"/>
              <w:left w:val="single" w:sz="3" w:space="0" w:color="000000"/>
              <w:bottom w:val="single" w:sz="3" w:space="0" w:color="000000"/>
              <w:right w:val="single" w:sz="3" w:space="0" w:color="000000"/>
            </w:tcBorders>
          </w:tcPr>
          <w:p w14:paraId="63B2CD31" w14:textId="77777777" w:rsidR="00773C87" w:rsidRDefault="00000000">
            <w:pPr>
              <w:spacing w:after="0" w:line="259" w:lineRule="auto"/>
              <w:ind w:left="46" w:firstLine="0"/>
              <w:jc w:val="center"/>
            </w:pPr>
            <w:r>
              <w:rPr>
                <w:sz w:val="16"/>
              </w:rPr>
              <w:t xml:space="preserve">1 </w:t>
            </w:r>
          </w:p>
        </w:tc>
        <w:tc>
          <w:tcPr>
            <w:tcW w:w="1414" w:type="dxa"/>
            <w:tcBorders>
              <w:top w:val="single" w:sz="3" w:space="0" w:color="000000"/>
              <w:left w:val="single" w:sz="3" w:space="0" w:color="000000"/>
              <w:bottom w:val="single" w:sz="3" w:space="0" w:color="000000"/>
              <w:right w:val="single" w:sz="3" w:space="0" w:color="000000"/>
            </w:tcBorders>
          </w:tcPr>
          <w:p w14:paraId="5D76C7B6" w14:textId="77777777" w:rsidR="00773C87" w:rsidRDefault="00000000">
            <w:pPr>
              <w:spacing w:after="0" w:line="259" w:lineRule="auto"/>
              <w:ind w:left="46" w:firstLine="0"/>
              <w:jc w:val="center"/>
            </w:pPr>
            <w:r>
              <w:rPr>
                <w:sz w:val="16"/>
              </w:rPr>
              <w:t xml:space="preserve">4.833,87 € </w:t>
            </w:r>
          </w:p>
        </w:tc>
        <w:tc>
          <w:tcPr>
            <w:tcW w:w="1183" w:type="dxa"/>
            <w:tcBorders>
              <w:top w:val="single" w:sz="3" w:space="0" w:color="000000"/>
              <w:left w:val="single" w:sz="3" w:space="0" w:color="000000"/>
              <w:bottom w:val="single" w:sz="3" w:space="0" w:color="000000"/>
              <w:right w:val="single" w:sz="3" w:space="0" w:color="000000"/>
            </w:tcBorders>
          </w:tcPr>
          <w:p w14:paraId="30D87513" w14:textId="77777777" w:rsidR="00773C87" w:rsidRDefault="00000000">
            <w:pPr>
              <w:spacing w:after="0" w:line="259" w:lineRule="auto"/>
              <w:ind w:left="48" w:firstLine="0"/>
              <w:jc w:val="center"/>
            </w:pPr>
            <w:r>
              <w:rPr>
                <w:sz w:val="16"/>
              </w:rPr>
              <w:t xml:space="preserve">1.758,82 € </w:t>
            </w:r>
          </w:p>
        </w:tc>
        <w:tc>
          <w:tcPr>
            <w:tcW w:w="1285" w:type="dxa"/>
            <w:tcBorders>
              <w:top w:val="single" w:sz="3" w:space="0" w:color="000000"/>
              <w:left w:val="single" w:sz="3" w:space="0" w:color="000000"/>
              <w:bottom w:val="single" w:sz="3" w:space="0" w:color="000000"/>
              <w:right w:val="single" w:sz="3" w:space="0" w:color="000000"/>
            </w:tcBorders>
          </w:tcPr>
          <w:p w14:paraId="7B101937" w14:textId="77777777" w:rsidR="00773C87" w:rsidRDefault="00000000">
            <w:pPr>
              <w:spacing w:after="0" w:line="259" w:lineRule="auto"/>
              <w:ind w:left="48" w:firstLine="0"/>
              <w:jc w:val="center"/>
            </w:pPr>
            <w:r>
              <w:rPr>
                <w:sz w:val="16"/>
              </w:rPr>
              <w:t xml:space="preserve">6.592,69 € </w:t>
            </w:r>
          </w:p>
        </w:tc>
      </w:tr>
      <w:tr w:rsidR="00773C87" w14:paraId="4D7EBA6E" w14:textId="77777777">
        <w:trPr>
          <w:trHeight w:val="359"/>
        </w:trPr>
        <w:tc>
          <w:tcPr>
            <w:tcW w:w="1498" w:type="dxa"/>
            <w:tcBorders>
              <w:top w:val="single" w:sz="3" w:space="0" w:color="000000"/>
              <w:left w:val="single" w:sz="3" w:space="0" w:color="000000"/>
              <w:bottom w:val="single" w:sz="3" w:space="0" w:color="000000"/>
              <w:right w:val="single" w:sz="3" w:space="0" w:color="000000"/>
            </w:tcBorders>
          </w:tcPr>
          <w:p w14:paraId="3F2405C2" w14:textId="77777777" w:rsidR="00773C87" w:rsidRDefault="00000000">
            <w:pPr>
              <w:spacing w:after="0" w:line="259" w:lineRule="auto"/>
              <w:ind w:left="94" w:firstLine="0"/>
              <w:jc w:val="left"/>
            </w:pPr>
            <w:r>
              <w:rPr>
                <w:sz w:val="16"/>
              </w:rPr>
              <w:t xml:space="preserve">Capataz </w:t>
            </w:r>
          </w:p>
        </w:tc>
        <w:tc>
          <w:tcPr>
            <w:tcW w:w="1210" w:type="dxa"/>
            <w:tcBorders>
              <w:top w:val="single" w:sz="3" w:space="0" w:color="000000"/>
              <w:left w:val="single" w:sz="3" w:space="0" w:color="000000"/>
              <w:bottom w:val="single" w:sz="3" w:space="0" w:color="000000"/>
              <w:right w:val="single" w:sz="3" w:space="0" w:color="000000"/>
            </w:tcBorders>
          </w:tcPr>
          <w:p w14:paraId="63FDC688" w14:textId="77777777" w:rsidR="00773C87" w:rsidRDefault="00000000">
            <w:pPr>
              <w:spacing w:after="0" w:line="259" w:lineRule="auto"/>
              <w:ind w:left="49" w:firstLine="0"/>
              <w:jc w:val="center"/>
            </w:pPr>
            <w:r>
              <w:rPr>
                <w:sz w:val="16"/>
              </w:rPr>
              <w:t>6 meses</w:t>
            </w:r>
            <w:r>
              <w:rPr>
                <w:rFonts w:ascii="Times New Roman" w:eastAsia="Times New Roman" w:hAnsi="Times New Roman" w:cs="Times New Roman"/>
                <w:sz w:val="21"/>
              </w:rPr>
              <w:t xml:space="preserve"> </w:t>
            </w:r>
          </w:p>
        </w:tc>
        <w:tc>
          <w:tcPr>
            <w:tcW w:w="1181" w:type="dxa"/>
            <w:tcBorders>
              <w:top w:val="single" w:sz="3" w:space="0" w:color="000000"/>
              <w:left w:val="single" w:sz="3" w:space="0" w:color="000000"/>
              <w:bottom w:val="single" w:sz="3" w:space="0" w:color="000000"/>
              <w:right w:val="single" w:sz="3" w:space="0" w:color="000000"/>
            </w:tcBorders>
          </w:tcPr>
          <w:p w14:paraId="19B62E31" w14:textId="77777777" w:rsidR="00773C87" w:rsidRDefault="00000000">
            <w:pPr>
              <w:spacing w:after="0" w:line="259" w:lineRule="auto"/>
              <w:ind w:left="46" w:firstLine="0"/>
              <w:jc w:val="center"/>
            </w:pPr>
            <w:r>
              <w:rPr>
                <w:sz w:val="16"/>
              </w:rPr>
              <w:t xml:space="preserve">2 </w:t>
            </w:r>
          </w:p>
        </w:tc>
        <w:tc>
          <w:tcPr>
            <w:tcW w:w="1414" w:type="dxa"/>
            <w:tcBorders>
              <w:top w:val="single" w:sz="3" w:space="0" w:color="000000"/>
              <w:left w:val="single" w:sz="3" w:space="0" w:color="000000"/>
              <w:bottom w:val="single" w:sz="3" w:space="0" w:color="000000"/>
              <w:right w:val="single" w:sz="3" w:space="0" w:color="000000"/>
            </w:tcBorders>
          </w:tcPr>
          <w:p w14:paraId="7D16DF05" w14:textId="77777777" w:rsidR="00773C87" w:rsidRDefault="00000000">
            <w:pPr>
              <w:spacing w:after="0" w:line="259" w:lineRule="auto"/>
              <w:ind w:left="48" w:firstLine="0"/>
              <w:jc w:val="center"/>
            </w:pPr>
            <w:r>
              <w:rPr>
                <w:sz w:val="16"/>
              </w:rPr>
              <w:t xml:space="preserve">16.662,84 € </w:t>
            </w:r>
          </w:p>
        </w:tc>
        <w:tc>
          <w:tcPr>
            <w:tcW w:w="1183" w:type="dxa"/>
            <w:tcBorders>
              <w:top w:val="single" w:sz="3" w:space="0" w:color="000000"/>
              <w:left w:val="single" w:sz="3" w:space="0" w:color="000000"/>
              <w:bottom w:val="single" w:sz="3" w:space="0" w:color="000000"/>
              <w:right w:val="single" w:sz="3" w:space="0" w:color="000000"/>
            </w:tcBorders>
          </w:tcPr>
          <w:p w14:paraId="7176BF1F" w14:textId="77777777" w:rsidR="00773C87" w:rsidRDefault="00000000">
            <w:pPr>
              <w:spacing w:after="0" w:line="259" w:lineRule="auto"/>
              <w:ind w:left="46" w:firstLine="0"/>
              <w:jc w:val="center"/>
            </w:pPr>
            <w:r>
              <w:rPr>
                <w:sz w:val="16"/>
              </w:rPr>
              <w:t xml:space="preserve">5862,20 € </w:t>
            </w:r>
          </w:p>
        </w:tc>
        <w:tc>
          <w:tcPr>
            <w:tcW w:w="1285" w:type="dxa"/>
            <w:tcBorders>
              <w:top w:val="single" w:sz="3" w:space="0" w:color="000000"/>
              <w:left w:val="single" w:sz="3" w:space="0" w:color="000000"/>
              <w:bottom w:val="single" w:sz="3" w:space="0" w:color="000000"/>
              <w:right w:val="single" w:sz="3" w:space="0" w:color="000000"/>
            </w:tcBorders>
          </w:tcPr>
          <w:p w14:paraId="738EEF49" w14:textId="77777777" w:rsidR="00773C87" w:rsidRDefault="00000000">
            <w:pPr>
              <w:spacing w:after="0" w:line="259" w:lineRule="auto"/>
              <w:ind w:left="45" w:firstLine="0"/>
              <w:jc w:val="center"/>
            </w:pPr>
            <w:r>
              <w:rPr>
                <w:sz w:val="16"/>
              </w:rPr>
              <w:t xml:space="preserve">22.525,04 </w:t>
            </w:r>
          </w:p>
        </w:tc>
      </w:tr>
      <w:tr w:rsidR="00773C87" w14:paraId="7405A079" w14:textId="77777777">
        <w:trPr>
          <w:trHeight w:val="361"/>
        </w:trPr>
        <w:tc>
          <w:tcPr>
            <w:tcW w:w="1498" w:type="dxa"/>
            <w:tcBorders>
              <w:top w:val="single" w:sz="3" w:space="0" w:color="000000"/>
              <w:left w:val="single" w:sz="3" w:space="0" w:color="000000"/>
              <w:bottom w:val="single" w:sz="3" w:space="0" w:color="000000"/>
              <w:right w:val="single" w:sz="3" w:space="0" w:color="000000"/>
            </w:tcBorders>
          </w:tcPr>
          <w:p w14:paraId="11C2F1FE" w14:textId="77777777" w:rsidR="00773C87" w:rsidRDefault="00000000">
            <w:pPr>
              <w:spacing w:after="0" w:line="259" w:lineRule="auto"/>
              <w:ind w:left="94" w:firstLine="0"/>
              <w:jc w:val="left"/>
            </w:pPr>
            <w:r>
              <w:rPr>
                <w:sz w:val="16"/>
              </w:rPr>
              <w:t xml:space="preserve">Motoserrista </w:t>
            </w:r>
          </w:p>
        </w:tc>
        <w:tc>
          <w:tcPr>
            <w:tcW w:w="1210" w:type="dxa"/>
            <w:tcBorders>
              <w:top w:val="single" w:sz="3" w:space="0" w:color="000000"/>
              <w:left w:val="single" w:sz="3" w:space="0" w:color="000000"/>
              <w:bottom w:val="single" w:sz="3" w:space="0" w:color="000000"/>
              <w:right w:val="single" w:sz="3" w:space="0" w:color="000000"/>
            </w:tcBorders>
          </w:tcPr>
          <w:p w14:paraId="7ECA638D" w14:textId="77777777" w:rsidR="00773C87" w:rsidRDefault="00000000">
            <w:pPr>
              <w:spacing w:after="0" w:line="259" w:lineRule="auto"/>
              <w:ind w:left="49" w:firstLine="0"/>
              <w:jc w:val="center"/>
            </w:pPr>
            <w:r>
              <w:rPr>
                <w:sz w:val="16"/>
              </w:rPr>
              <w:t>6 meses</w:t>
            </w:r>
            <w:r>
              <w:rPr>
                <w:rFonts w:ascii="Times New Roman" w:eastAsia="Times New Roman" w:hAnsi="Times New Roman" w:cs="Times New Roman"/>
                <w:sz w:val="21"/>
              </w:rPr>
              <w:t xml:space="preserve"> </w:t>
            </w:r>
          </w:p>
        </w:tc>
        <w:tc>
          <w:tcPr>
            <w:tcW w:w="1181" w:type="dxa"/>
            <w:tcBorders>
              <w:top w:val="single" w:sz="3" w:space="0" w:color="000000"/>
              <w:left w:val="single" w:sz="3" w:space="0" w:color="000000"/>
              <w:bottom w:val="single" w:sz="3" w:space="0" w:color="000000"/>
              <w:right w:val="single" w:sz="3" w:space="0" w:color="000000"/>
            </w:tcBorders>
          </w:tcPr>
          <w:p w14:paraId="355A26F6" w14:textId="77777777" w:rsidR="00773C87" w:rsidRDefault="00000000">
            <w:pPr>
              <w:spacing w:after="0" w:line="259" w:lineRule="auto"/>
              <w:ind w:left="46" w:firstLine="0"/>
              <w:jc w:val="center"/>
            </w:pPr>
            <w:r>
              <w:rPr>
                <w:sz w:val="16"/>
              </w:rPr>
              <w:t xml:space="preserve">2 </w:t>
            </w:r>
          </w:p>
        </w:tc>
        <w:tc>
          <w:tcPr>
            <w:tcW w:w="1414" w:type="dxa"/>
            <w:tcBorders>
              <w:top w:val="single" w:sz="3" w:space="0" w:color="000000"/>
              <w:left w:val="single" w:sz="3" w:space="0" w:color="000000"/>
              <w:bottom w:val="single" w:sz="3" w:space="0" w:color="000000"/>
              <w:right w:val="single" w:sz="3" w:space="0" w:color="000000"/>
            </w:tcBorders>
          </w:tcPr>
          <w:p w14:paraId="5E958641" w14:textId="77777777" w:rsidR="00773C87" w:rsidRDefault="00000000">
            <w:pPr>
              <w:spacing w:after="0" w:line="259" w:lineRule="auto"/>
              <w:ind w:left="48" w:firstLine="0"/>
              <w:jc w:val="center"/>
            </w:pPr>
            <w:r>
              <w:rPr>
                <w:sz w:val="16"/>
              </w:rPr>
              <w:t xml:space="preserve">15.307,76 € </w:t>
            </w:r>
          </w:p>
        </w:tc>
        <w:tc>
          <w:tcPr>
            <w:tcW w:w="1183" w:type="dxa"/>
            <w:tcBorders>
              <w:top w:val="single" w:sz="3" w:space="0" w:color="000000"/>
              <w:left w:val="single" w:sz="3" w:space="0" w:color="000000"/>
              <w:bottom w:val="single" w:sz="3" w:space="0" w:color="000000"/>
              <w:right w:val="single" w:sz="3" w:space="0" w:color="000000"/>
            </w:tcBorders>
          </w:tcPr>
          <w:p w14:paraId="294C521E" w14:textId="77777777" w:rsidR="00773C87" w:rsidRDefault="00000000">
            <w:pPr>
              <w:spacing w:after="0" w:line="259" w:lineRule="auto"/>
              <w:ind w:left="48" w:firstLine="0"/>
              <w:jc w:val="center"/>
            </w:pPr>
            <w:r>
              <w:rPr>
                <w:sz w:val="16"/>
              </w:rPr>
              <w:t xml:space="preserve">5.385,48 € </w:t>
            </w:r>
          </w:p>
        </w:tc>
        <w:tc>
          <w:tcPr>
            <w:tcW w:w="1285" w:type="dxa"/>
            <w:tcBorders>
              <w:top w:val="single" w:sz="3" w:space="0" w:color="000000"/>
              <w:left w:val="single" w:sz="3" w:space="0" w:color="000000"/>
              <w:bottom w:val="single" w:sz="3" w:space="0" w:color="000000"/>
              <w:right w:val="single" w:sz="3" w:space="0" w:color="000000"/>
            </w:tcBorders>
          </w:tcPr>
          <w:p w14:paraId="6FF70EF4" w14:textId="77777777" w:rsidR="00773C87" w:rsidRDefault="00000000">
            <w:pPr>
              <w:spacing w:after="0" w:line="259" w:lineRule="auto"/>
              <w:ind w:left="46" w:firstLine="0"/>
              <w:jc w:val="center"/>
            </w:pPr>
            <w:r>
              <w:rPr>
                <w:sz w:val="16"/>
              </w:rPr>
              <w:t xml:space="preserve">20.693,24 € </w:t>
            </w:r>
          </w:p>
        </w:tc>
      </w:tr>
      <w:tr w:rsidR="00773C87" w14:paraId="618547C4" w14:textId="77777777">
        <w:trPr>
          <w:trHeight w:val="360"/>
        </w:trPr>
        <w:tc>
          <w:tcPr>
            <w:tcW w:w="1498" w:type="dxa"/>
            <w:tcBorders>
              <w:top w:val="single" w:sz="3" w:space="0" w:color="000000"/>
              <w:left w:val="single" w:sz="3" w:space="0" w:color="000000"/>
              <w:bottom w:val="single" w:sz="3" w:space="0" w:color="000000"/>
              <w:right w:val="single" w:sz="3" w:space="0" w:color="000000"/>
            </w:tcBorders>
          </w:tcPr>
          <w:p w14:paraId="16EA2949" w14:textId="77777777" w:rsidR="00773C87" w:rsidRDefault="00000000">
            <w:pPr>
              <w:spacing w:after="0" w:line="259" w:lineRule="auto"/>
              <w:ind w:left="94" w:firstLine="0"/>
              <w:jc w:val="left"/>
            </w:pPr>
            <w:r>
              <w:rPr>
                <w:sz w:val="16"/>
              </w:rPr>
              <w:t xml:space="preserve">Peón/a Forestal </w:t>
            </w:r>
          </w:p>
        </w:tc>
        <w:tc>
          <w:tcPr>
            <w:tcW w:w="1210" w:type="dxa"/>
            <w:tcBorders>
              <w:top w:val="single" w:sz="3" w:space="0" w:color="000000"/>
              <w:left w:val="single" w:sz="3" w:space="0" w:color="000000"/>
              <w:bottom w:val="single" w:sz="3" w:space="0" w:color="000000"/>
              <w:right w:val="single" w:sz="3" w:space="0" w:color="000000"/>
            </w:tcBorders>
          </w:tcPr>
          <w:p w14:paraId="303E9B94" w14:textId="77777777" w:rsidR="00773C87" w:rsidRDefault="00000000">
            <w:pPr>
              <w:spacing w:after="0" w:line="259" w:lineRule="auto"/>
              <w:ind w:left="49" w:firstLine="0"/>
              <w:jc w:val="center"/>
            </w:pPr>
            <w:r>
              <w:rPr>
                <w:sz w:val="16"/>
              </w:rPr>
              <w:t>6 meses</w:t>
            </w:r>
            <w:r>
              <w:rPr>
                <w:rFonts w:ascii="Times New Roman" w:eastAsia="Times New Roman" w:hAnsi="Times New Roman" w:cs="Times New Roman"/>
                <w:sz w:val="21"/>
              </w:rPr>
              <w:t xml:space="preserve"> </w:t>
            </w:r>
          </w:p>
        </w:tc>
        <w:tc>
          <w:tcPr>
            <w:tcW w:w="1181" w:type="dxa"/>
            <w:tcBorders>
              <w:top w:val="single" w:sz="3" w:space="0" w:color="000000"/>
              <w:left w:val="single" w:sz="3" w:space="0" w:color="000000"/>
              <w:bottom w:val="single" w:sz="3" w:space="0" w:color="000000"/>
              <w:right w:val="single" w:sz="3" w:space="0" w:color="000000"/>
            </w:tcBorders>
          </w:tcPr>
          <w:p w14:paraId="6CE3503C" w14:textId="77777777" w:rsidR="00773C87" w:rsidRDefault="00000000">
            <w:pPr>
              <w:spacing w:after="0" w:line="259" w:lineRule="auto"/>
              <w:ind w:left="46" w:firstLine="0"/>
              <w:jc w:val="center"/>
            </w:pPr>
            <w:r>
              <w:rPr>
                <w:sz w:val="16"/>
              </w:rPr>
              <w:t xml:space="preserve">12 </w:t>
            </w:r>
          </w:p>
        </w:tc>
        <w:tc>
          <w:tcPr>
            <w:tcW w:w="1414" w:type="dxa"/>
            <w:tcBorders>
              <w:top w:val="single" w:sz="3" w:space="0" w:color="000000"/>
              <w:left w:val="single" w:sz="3" w:space="0" w:color="000000"/>
              <w:bottom w:val="single" w:sz="3" w:space="0" w:color="000000"/>
              <w:right w:val="single" w:sz="3" w:space="0" w:color="000000"/>
            </w:tcBorders>
          </w:tcPr>
          <w:p w14:paraId="6789F4F9" w14:textId="77777777" w:rsidR="00773C87" w:rsidRDefault="00000000">
            <w:pPr>
              <w:spacing w:after="0" w:line="259" w:lineRule="auto"/>
              <w:ind w:left="48" w:firstLine="0"/>
              <w:jc w:val="center"/>
            </w:pPr>
            <w:r>
              <w:rPr>
                <w:sz w:val="16"/>
              </w:rPr>
              <w:t xml:space="preserve">86.733,36 € </w:t>
            </w:r>
          </w:p>
        </w:tc>
        <w:tc>
          <w:tcPr>
            <w:tcW w:w="1183" w:type="dxa"/>
            <w:tcBorders>
              <w:top w:val="single" w:sz="3" w:space="0" w:color="000000"/>
              <w:left w:val="single" w:sz="3" w:space="0" w:color="000000"/>
              <w:bottom w:val="single" w:sz="3" w:space="0" w:color="000000"/>
              <w:right w:val="single" w:sz="3" w:space="0" w:color="000000"/>
            </w:tcBorders>
          </w:tcPr>
          <w:p w14:paraId="3287D2F1" w14:textId="77777777" w:rsidR="00773C87" w:rsidRDefault="00000000">
            <w:pPr>
              <w:spacing w:after="0" w:line="259" w:lineRule="auto"/>
              <w:ind w:left="46" w:firstLine="0"/>
              <w:jc w:val="center"/>
            </w:pPr>
            <w:r>
              <w:rPr>
                <w:sz w:val="16"/>
              </w:rPr>
              <w:t xml:space="preserve">30.513,00 € </w:t>
            </w:r>
          </w:p>
        </w:tc>
        <w:tc>
          <w:tcPr>
            <w:tcW w:w="1285" w:type="dxa"/>
            <w:tcBorders>
              <w:top w:val="single" w:sz="3" w:space="0" w:color="000000"/>
              <w:left w:val="single" w:sz="3" w:space="0" w:color="000000"/>
              <w:bottom w:val="single" w:sz="3" w:space="0" w:color="000000"/>
              <w:right w:val="single" w:sz="3" w:space="0" w:color="000000"/>
            </w:tcBorders>
          </w:tcPr>
          <w:p w14:paraId="1FB44344" w14:textId="77777777" w:rsidR="00773C87" w:rsidRDefault="00000000">
            <w:pPr>
              <w:spacing w:after="0" w:line="259" w:lineRule="auto"/>
              <w:ind w:left="45" w:firstLine="0"/>
              <w:jc w:val="center"/>
            </w:pPr>
            <w:r>
              <w:rPr>
                <w:sz w:val="16"/>
              </w:rPr>
              <w:t xml:space="preserve">117.246,36 € </w:t>
            </w:r>
          </w:p>
        </w:tc>
      </w:tr>
      <w:tr w:rsidR="00773C87" w14:paraId="7F36773E" w14:textId="77777777">
        <w:trPr>
          <w:trHeight w:val="359"/>
        </w:trPr>
        <w:tc>
          <w:tcPr>
            <w:tcW w:w="1498" w:type="dxa"/>
            <w:tcBorders>
              <w:top w:val="single" w:sz="3" w:space="0" w:color="000000"/>
              <w:left w:val="single" w:sz="3" w:space="0" w:color="000000"/>
              <w:bottom w:val="single" w:sz="3" w:space="0" w:color="000000"/>
              <w:right w:val="nil"/>
            </w:tcBorders>
            <w:shd w:val="clear" w:color="auto" w:fill="F2F2F2"/>
          </w:tcPr>
          <w:p w14:paraId="511F0FA8" w14:textId="77777777" w:rsidR="00773C87" w:rsidRDefault="00773C87">
            <w:pPr>
              <w:spacing w:after="160" w:line="259" w:lineRule="auto"/>
              <w:ind w:left="0" w:firstLine="0"/>
              <w:jc w:val="left"/>
            </w:pPr>
          </w:p>
        </w:tc>
        <w:tc>
          <w:tcPr>
            <w:tcW w:w="4988" w:type="dxa"/>
            <w:gridSpan w:val="4"/>
            <w:tcBorders>
              <w:top w:val="single" w:sz="3" w:space="0" w:color="000000"/>
              <w:left w:val="nil"/>
              <w:bottom w:val="single" w:sz="3" w:space="0" w:color="000000"/>
              <w:right w:val="single" w:sz="3" w:space="0" w:color="000000"/>
            </w:tcBorders>
            <w:shd w:val="clear" w:color="auto" w:fill="F2F2F2"/>
          </w:tcPr>
          <w:p w14:paraId="2FA877A0" w14:textId="77777777" w:rsidR="00773C87" w:rsidRDefault="00000000">
            <w:pPr>
              <w:spacing w:after="0" w:line="259" w:lineRule="auto"/>
              <w:ind w:left="187" w:firstLine="0"/>
              <w:jc w:val="left"/>
            </w:pPr>
            <w:r>
              <w:rPr>
                <w:b/>
                <w:i/>
                <w:sz w:val="18"/>
              </w:rPr>
              <w:t xml:space="preserve">TOTAL GASTOS PERSONAL DE NUEVA INCORPORACIÓN </w:t>
            </w:r>
          </w:p>
        </w:tc>
        <w:tc>
          <w:tcPr>
            <w:tcW w:w="1285" w:type="dxa"/>
            <w:tcBorders>
              <w:top w:val="single" w:sz="3" w:space="0" w:color="000000"/>
              <w:left w:val="single" w:sz="3" w:space="0" w:color="000000"/>
              <w:bottom w:val="single" w:sz="3" w:space="0" w:color="000000"/>
              <w:right w:val="single" w:sz="3" w:space="0" w:color="000000"/>
            </w:tcBorders>
            <w:shd w:val="clear" w:color="auto" w:fill="F2F2F2"/>
          </w:tcPr>
          <w:p w14:paraId="6D01F590" w14:textId="77777777" w:rsidR="00773C87" w:rsidRDefault="00000000">
            <w:pPr>
              <w:spacing w:after="0" w:line="259" w:lineRule="auto"/>
              <w:ind w:left="125" w:firstLine="0"/>
              <w:jc w:val="left"/>
            </w:pPr>
            <w:r>
              <w:rPr>
                <w:b/>
                <w:i/>
                <w:sz w:val="18"/>
              </w:rPr>
              <w:t xml:space="preserve">204.395,47 </w:t>
            </w:r>
            <w:r>
              <w:rPr>
                <w:sz w:val="18"/>
              </w:rPr>
              <w:t>€</w:t>
            </w:r>
            <w:r>
              <w:rPr>
                <w:b/>
                <w:i/>
                <w:sz w:val="18"/>
              </w:rPr>
              <w:t xml:space="preserve"> </w:t>
            </w:r>
          </w:p>
        </w:tc>
      </w:tr>
    </w:tbl>
    <w:p w14:paraId="67896EF2" w14:textId="77777777" w:rsidR="00773C87" w:rsidRDefault="00000000">
      <w:pPr>
        <w:spacing w:after="0" w:line="259" w:lineRule="auto"/>
        <w:ind w:left="0" w:firstLine="0"/>
        <w:jc w:val="left"/>
      </w:pPr>
      <w:r>
        <w:rPr>
          <w:sz w:val="20"/>
        </w:rPr>
        <w:t xml:space="preserve"> </w:t>
      </w:r>
    </w:p>
    <w:tbl>
      <w:tblPr>
        <w:tblStyle w:val="TableGrid"/>
        <w:tblW w:w="7498" w:type="dxa"/>
        <w:tblInd w:w="264" w:type="dxa"/>
        <w:tblCellMar>
          <w:top w:w="4" w:type="dxa"/>
          <w:left w:w="94" w:type="dxa"/>
          <w:bottom w:w="0" w:type="dxa"/>
          <w:right w:w="115" w:type="dxa"/>
        </w:tblCellMar>
        <w:tblLook w:val="04A0" w:firstRow="1" w:lastRow="0" w:firstColumn="1" w:lastColumn="0" w:noHBand="0" w:noVBand="1"/>
      </w:tblPr>
      <w:tblGrid>
        <w:gridCol w:w="5983"/>
        <w:gridCol w:w="1515"/>
      </w:tblGrid>
      <w:tr w:rsidR="00773C87" w14:paraId="404B547C" w14:textId="77777777">
        <w:trPr>
          <w:trHeight w:val="274"/>
        </w:trPr>
        <w:tc>
          <w:tcPr>
            <w:tcW w:w="5983" w:type="dxa"/>
            <w:tcBorders>
              <w:top w:val="single" w:sz="3" w:space="0" w:color="000000"/>
              <w:left w:val="single" w:sz="3" w:space="0" w:color="000000"/>
              <w:bottom w:val="single" w:sz="3" w:space="0" w:color="000000"/>
              <w:right w:val="nil"/>
            </w:tcBorders>
            <w:shd w:val="clear" w:color="auto" w:fill="A6A6A6"/>
          </w:tcPr>
          <w:p w14:paraId="1E7229A2" w14:textId="77777777" w:rsidR="00773C87" w:rsidRDefault="00000000">
            <w:pPr>
              <w:spacing w:after="0" w:line="259" w:lineRule="auto"/>
              <w:ind w:left="1091" w:firstLine="0"/>
              <w:jc w:val="center"/>
            </w:pPr>
            <w:r>
              <w:rPr>
                <w:b/>
                <w:i/>
                <w:sz w:val="20"/>
              </w:rPr>
              <w:t xml:space="preserve">RESUMEN DEL GASTO </w:t>
            </w:r>
          </w:p>
        </w:tc>
        <w:tc>
          <w:tcPr>
            <w:tcW w:w="1515" w:type="dxa"/>
            <w:tcBorders>
              <w:top w:val="single" w:sz="3" w:space="0" w:color="000000"/>
              <w:left w:val="nil"/>
              <w:bottom w:val="single" w:sz="3" w:space="0" w:color="000000"/>
              <w:right w:val="single" w:sz="3" w:space="0" w:color="000000"/>
            </w:tcBorders>
            <w:shd w:val="clear" w:color="auto" w:fill="A6A6A6"/>
          </w:tcPr>
          <w:p w14:paraId="1CB3FF06" w14:textId="77777777" w:rsidR="00773C87" w:rsidRDefault="00773C87">
            <w:pPr>
              <w:spacing w:after="160" w:line="259" w:lineRule="auto"/>
              <w:ind w:left="0" w:firstLine="0"/>
              <w:jc w:val="left"/>
            </w:pPr>
          </w:p>
        </w:tc>
      </w:tr>
      <w:tr w:rsidR="00773C87" w14:paraId="564C4B5C" w14:textId="77777777">
        <w:trPr>
          <w:trHeight w:val="377"/>
        </w:trPr>
        <w:tc>
          <w:tcPr>
            <w:tcW w:w="5983" w:type="dxa"/>
            <w:tcBorders>
              <w:top w:val="single" w:sz="3" w:space="0" w:color="000000"/>
              <w:left w:val="single" w:sz="3" w:space="0" w:color="000000"/>
              <w:bottom w:val="single" w:sz="3" w:space="0" w:color="000000"/>
              <w:right w:val="single" w:sz="3" w:space="0" w:color="000000"/>
            </w:tcBorders>
          </w:tcPr>
          <w:p w14:paraId="24F4E194" w14:textId="77777777" w:rsidR="00773C87" w:rsidRDefault="00000000">
            <w:pPr>
              <w:spacing w:after="0" w:line="259" w:lineRule="auto"/>
              <w:ind w:left="0" w:firstLine="0"/>
              <w:jc w:val="left"/>
            </w:pPr>
            <w:r>
              <w:rPr>
                <w:sz w:val="18"/>
              </w:rPr>
              <w:t>TOTAL DE GASTO CORRIENTE  (Excepto gasto de personal y becas)</w:t>
            </w:r>
            <w:r>
              <w:rPr>
                <w:b/>
                <w:i/>
                <w:sz w:val="20"/>
              </w:rPr>
              <w:t xml:space="preserve"> </w:t>
            </w:r>
          </w:p>
        </w:tc>
        <w:tc>
          <w:tcPr>
            <w:tcW w:w="1515" w:type="dxa"/>
            <w:tcBorders>
              <w:top w:val="single" w:sz="3" w:space="0" w:color="000000"/>
              <w:left w:val="single" w:sz="3" w:space="0" w:color="000000"/>
              <w:bottom w:val="single" w:sz="3" w:space="0" w:color="000000"/>
              <w:right w:val="single" w:sz="3" w:space="0" w:color="000000"/>
            </w:tcBorders>
          </w:tcPr>
          <w:p w14:paraId="617EBE02" w14:textId="77777777" w:rsidR="00773C87" w:rsidRDefault="00000000">
            <w:pPr>
              <w:spacing w:after="0" w:line="259" w:lineRule="auto"/>
              <w:ind w:left="116" w:firstLine="0"/>
              <w:jc w:val="left"/>
            </w:pPr>
            <w:r>
              <w:rPr>
                <w:sz w:val="18"/>
              </w:rPr>
              <w:t xml:space="preserve">95.604,53 € </w:t>
            </w:r>
          </w:p>
        </w:tc>
      </w:tr>
      <w:tr w:rsidR="00773C87" w14:paraId="5B8325C5" w14:textId="77777777">
        <w:trPr>
          <w:trHeight w:val="367"/>
        </w:trPr>
        <w:tc>
          <w:tcPr>
            <w:tcW w:w="5983" w:type="dxa"/>
            <w:tcBorders>
              <w:top w:val="single" w:sz="3" w:space="0" w:color="000000"/>
              <w:left w:val="single" w:sz="3" w:space="0" w:color="000000"/>
              <w:bottom w:val="single" w:sz="3" w:space="0" w:color="000000"/>
              <w:right w:val="single" w:sz="3" w:space="0" w:color="000000"/>
            </w:tcBorders>
          </w:tcPr>
          <w:p w14:paraId="47F3F332" w14:textId="77777777" w:rsidR="00773C87" w:rsidRDefault="00000000">
            <w:pPr>
              <w:spacing w:after="0" w:line="259" w:lineRule="auto"/>
              <w:ind w:left="0" w:firstLine="0"/>
              <w:jc w:val="left"/>
            </w:pPr>
            <w:r>
              <w:rPr>
                <w:sz w:val="18"/>
              </w:rPr>
              <w:t xml:space="preserve">TOTAL GASTO DE BECAS </w:t>
            </w:r>
          </w:p>
        </w:tc>
        <w:tc>
          <w:tcPr>
            <w:tcW w:w="1515" w:type="dxa"/>
            <w:tcBorders>
              <w:top w:val="single" w:sz="3" w:space="0" w:color="000000"/>
              <w:left w:val="single" w:sz="3" w:space="0" w:color="000000"/>
              <w:bottom w:val="single" w:sz="3" w:space="0" w:color="000000"/>
              <w:right w:val="single" w:sz="3" w:space="0" w:color="000000"/>
            </w:tcBorders>
          </w:tcPr>
          <w:p w14:paraId="74C598C8" w14:textId="77777777" w:rsidR="00773C87" w:rsidRDefault="00000000">
            <w:pPr>
              <w:spacing w:after="0" w:line="259" w:lineRule="auto"/>
              <w:ind w:left="0" w:right="142" w:firstLine="0"/>
              <w:jc w:val="center"/>
            </w:pPr>
            <w:r>
              <w:rPr>
                <w:color w:val="00000A"/>
                <w:sz w:val="18"/>
              </w:rPr>
              <w:t>0,00 €</w:t>
            </w:r>
            <w:r>
              <w:rPr>
                <w:sz w:val="18"/>
              </w:rPr>
              <w:t xml:space="preserve"> </w:t>
            </w:r>
          </w:p>
        </w:tc>
      </w:tr>
      <w:tr w:rsidR="00773C87" w14:paraId="76E783E5" w14:textId="77777777">
        <w:trPr>
          <w:trHeight w:val="465"/>
        </w:trPr>
        <w:tc>
          <w:tcPr>
            <w:tcW w:w="5983" w:type="dxa"/>
            <w:tcBorders>
              <w:top w:val="single" w:sz="3" w:space="0" w:color="000000"/>
              <w:left w:val="single" w:sz="3" w:space="0" w:color="000000"/>
              <w:bottom w:val="single" w:sz="3" w:space="0" w:color="000000"/>
              <w:right w:val="single" w:sz="3" w:space="0" w:color="000000"/>
            </w:tcBorders>
            <w:vAlign w:val="center"/>
          </w:tcPr>
          <w:p w14:paraId="514CCCCF" w14:textId="77777777" w:rsidR="00773C87" w:rsidRDefault="00000000">
            <w:pPr>
              <w:spacing w:after="0" w:line="259" w:lineRule="auto"/>
              <w:ind w:left="0" w:firstLine="0"/>
              <w:jc w:val="left"/>
            </w:pPr>
            <w:r>
              <w:rPr>
                <w:sz w:val="18"/>
              </w:rPr>
              <w:t xml:space="preserve">TOTAL GASTO DE PERSONAL DE NUEVA INCORPORACIÓN </w:t>
            </w:r>
          </w:p>
        </w:tc>
        <w:tc>
          <w:tcPr>
            <w:tcW w:w="1515" w:type="dxa"/>
            <w:tcBorders>
              <w:top w:val="single" w:sz="3" w:space="0" w:color="000000"/>
              <w:left w:val="single" w:sz="3" w:space="0" w:color="000000"/>
              <w:bottom w:val="single" w:sz="3" w:space="0" w:color="000000"/>
              <w:right w:val="single" w:sz="3" w:space="0" w:color="000000"/>
            </w:tcBorders>
          </w:tcPr>
          <w:p w14:paraId="0A59FDAA" w14:textId="77777777" w:rsidR="00773C87" w:rsidRDefault="00000000">
            <w:pPr>
              <w:spacing w:after="84" w:line="259" w:lineRule="auto"/>
              <w:ind w:left="13" w:firstLine="0"/>
              <w:jc w:val="center"/>
            </w:pPr>
            <w:r>
              <w:rPr>
                <w:sz w:val="9"/>
              </w:rPr>
              <w:t xml:space="preserve"> </w:t>
            </w:r>
          </w:p>
          <w:p w14:paraId="39651BC7" w14:textId="77777777" w:rsidR="00773C87" w:rsidRDefault="00000000">
            <w:pPr>
              <w:spacing w:after="0" w:line="259" w:lineRule="auto"/>
              <w:ind w:left="0" w:right="16" w:firstLine="0"/>
              <w:jc w:val="center"/>
            </w:pPr>
            <w:r>
              <w:rPr>
                <w:sz w:val="18"/>
              </w:rPr>
              <w:t xml:space="preserve">204.395,47 € </w:t>
            </w:r>
          </w:p>
        </w:tc>
      </w:tr>
      <w:tr w:rsidR="00773C87" w14:paraId="17CEBADC" w14:textId="77777777">
        <w:trPr>
          <w:trHeight w:val="327"/>
        </w:trPr>
        <w:tc>
          <w:tcPr>
            <w:tcW w:w="5983" w:type="dxa"/>
            <w:tcBorders>
              <w:top w:val="single" w:sz="3" w:space="0" w:color="000000"/>
              <w:left w:val="single" w:sz="3" w:space="0" w:color="000000"/>
              <w:bottom w:val="single" w:sz="3" w:space="0" w:color="000000"/>
              <w:right w:val="single" w:sz="3" w:space="0" w:color="000000"/>
            </w:tcBorders>
          </w:tcPr>
          <w:p w14:paraId="2ABBE9E5" w14:textId="77777777" w:rsidR="00773C87" w:rsidRDefault="00000000">
            <w:pPr>
              <w:spacing w:after="0" w:line="259" w:lineRule="auto"/>
              <w:ind w:left="1234" w:firstLine="0"/>
              <w:jc w:val="left"/>
            </w:pPr>
            <w:r>
              <w:rPr>
                <w:b/>
                <w:i/>
                <w:sz w:val="20"/>
              </w:rPr>
              <w:t xml:space="preserve">TOTAL GASTOS DEL PROYECTO </w:t>
            </w:r>
          </w:p>
        </w:tc>
        <w:tc>
          <w:tcPr>
            <w:tcW w:w="1515" w:type="dxa"/>
            <w:tcBorders>
              <w:top w:val="single" w:sz="3" w:space="0" w:color="000000"/>
              <w:left w:val="single" w:sz="3" w:space="0" w:color="000000"/>
              <w:bottom w:val="single" w:sz="3" w:space="0" w:color="000000"/>
              <w:right w:val="single" w:sz="3" w:space="0" w:color="000000"/>
            </w:tcBorders>
          </w:tcPr>
          <w:p w14:paraId="0608B9DB" w14:textId="77777777" w:rsidR="00773C87" w:rsidRDefault="00000000">
            <w:pPr>
              <w:spacing w:after="0" w:line="259" w:lineRule="auto"/>
              <w:ind w:left="0" w:right="16" w:firstLine="0"/>
              <w:jc w:val="center"/>
            </w:pPr>
            <w:r>
              <w:rPr>
                <w:b/>
                <w:i/>
                <w:sz w:val="18"/>
              </w:rPr>
              <w:t xml:space="preserve">300.000,00 </w:t>
            </w:r>
            <w:r>
              <w:rPr>
                <w:rFonts w:ascii="Arial" w:eastAsia="Arial" w:hAnsi="Arial" w:cs="Arial"/>
                <w:b/>
                <w:sz w:val="18"/>
              </w:rPr>
              <w:t>€</w:t>
            </w:r>
            <w:r>
              <w:rPr>
                <w:b/>
                <w:i/>
                <w:sz w:val="18"/>
              </w:rPr>
              <w:t xml:space="preserve"> </w:t>
            </w:r>
          </w:p>
        </w:tc>
      </w:tr>
    </w:tbl>
    <w:p w14:paraId="70E35B84" w14:textId="77777777" w:rsidR="00773C87" w:rsidRDefault="00000000">
      <w:pPr>
        <w:spacing w:after="3" w:line="259" w:lineRule="auto"/>
        <w:ind w:left="0" w:firstLine="0"/>
        <w:jc w:val="left"/>
      </w:pPr>
      <w:r>
        <w:rPr>
          <w:sz w:val="20"/>
        </w:rPr>
        <w:t xml:space="preserve"> </w:t>
      </w:r>
    </w:p>
    <w:p w14:paraId="5D3ACFBC" w14:textId="77777777" w:rsidR="00773C87" w:rsidRDefault="00000000">
      <w:pPr>
        <w:ind w:left="-5" w:right="170"/>
      </w:pPr>
      <w:r>
        <w:rPr>
          <w:noProof/>
          <w:sz w:val="22"/>
        </w:rPr>
        <mc:AlternateContent>
          <mc:Choice Requires="wpg">
            <w:drawing>
              <wp:anchor distT="0" distB="0" distL="114300" distR="114300" simplePos="0" relativeHeight="251667456" behindDoc="0" locked="0" layoutInCell="1" allowOverlap="1" wp14:anchorId="16AEDFCC" wp14:editId="4DCC5FD0">
                <wp:simplePos x="0" y="0"/>
                <wp:positionH relativeFrom="page">
                  <wp:posOffset>647672</wp:posOffset>
                </wp:positionH>
                <wp:positionV relativeFrom="page">
                  <wp:posOffset>4094542</wp:posOffset>
                </wp:positionV>
                <wp:extent cx="354638" cy="1997942"/>
                <wp:effectExtent l="0" t="0" r="0" b="0"/>
                <wp:wrapSquare wrapText="bothSides"/>
                <wp:docPr id="33010" name="Group 33010"/>
                <wp:cNvGraphicFramePr/>
                <a:graphic xmlns:a="http://schemas.openxmlformats.org/drawingml/2006/main">
                  <a:graphicData uri="http://schemas.microsoft.com/office/word/2010/wordprocessingGroup">
                    <wpg:wgp>
                      <wpg:cNvGrpSpPr/>
                      <wpg:grpSpPr>
                        <a:xfrm>
                          <a:off x="0" y="0"/>
                          <a:ext cx="354638" cy="1997942"/>
                          <a:chOff x="0" y="0"/>
                          <a:chExt cx="354638" cy="1997942"/>
                        </a:xfrm>
                      </wpg:grpSpPr>
                      <wps:wsp>
                        <wps:cNvPr id="2214" name="Rectangle 2214"/>
                        <wps:cNvSpPr/>
                        <wps:spPr>
                          <a:xfrm rot="-5399999">
                            <a:off x="-520007" y="797312"/>
                            <a:ext cx="1174524" cy="134506"/>
                          </a:xfrm>
                          <a:prstGeom prst="rect">
                            <a:avLst/>
                          </a:prstGeom>
                          <a:ln>
                            <a:noFill/>
                          </a:ln>
                        </wps:spPr>
                        <wps:txbx>
                          <w:txbxContent>
                            <w:p w14:paraId="73C55C8C" w14:textId="77777777" w:rsidR="00773C87" w:rsidRDefault="00000000">
                              <w:pPr>
                                <w:spacing w:after="160" w:line="259" w:lineRule="auto"/>
                                <w:ind w:left="0" w:firstLine="0"/>
                                <w:jc w:val="left"/>
                              </w:pPr>
                              <w:r>
                                <w:rPr>
                                  <w:sz w:val="16"/>
                                </w:rPr>
                                <w:t xml:space="preserve">Revisado y conforme </w:t>
                              </w:r>
                            </w:p>
                          </w:txbxContent>
                        </wps:txbx>
                        <wps:bodyPr horzOverflow="overflow" vert="horz" lIns="0" tIns="0" rIns="0" bIns="0" rtlCol="0">
                          <a:noAutofit/>
                        </wps:bodyPr>
                      </wps:wsp>
                      <wps:wsp>
                        <wps:cNvPr id="2215" name="Rectangle 2215"/>
                        <wps:cNvSpPr/>
                        <wps:spPr>
                          <a:xfrm rot="-5399999">
                            <a:off x="52063" y="486158"/>
                            <a:ext cx="30381" cy="134506"/>
                          </a:xfrm>
                          <a:prstGeom prst="rect">
                            <a:avLst/>
                          </a:prstGeom>
                          <a:ln>
                            <a:noFill/>
                          </a:ln>
                        </wps:spPr>
                        <wps:txbx>
                          <w:txbxContent>
                            <w:p w14:paraId="3F40115B" w14:textId="77777777" w:rsidR="00773C87"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216" name="Rectangle 2216"/>
                        <wps:cNvSpPr/>
                        <wps:spPr>
                          <a:xfrm rot="-5399999">
                            <a:off x="-1134625" y="602058"/>
                            <a:ext cx="2657263" cy="134506"/>
                          </a:xfrm>
                          <a:prstGeom prst="rect">
                            <a:avLst/>
                          </a:prstGeom>
                          <a:ln>
                            <a:noFill/>
                          </a:ln>
                        </wps:spPr>
                        <wps:txbx>
                          <w:txbxContent>
                            <w:p w14:paraId="090A9778" w14:textId="77777777" w:rsidR="00773C87" w:rsidRDefault="00000000">
                              <w:pPr>
                                <w:spacing w:after="160" w:line="259" w:lineRule="auto"/>
                                <w:ind w:left="0" w:firstLine="0"/>
                                <w:jc w:val="left"/>
                              </w:pPr>
                              <w:r>
                                <w:rPr>
                                  <w:sz w:val="16"/>
                                </w:rPr>
                                <w:t xml:space="preserve">La Jefa de Servicio de Empleo y Desarrollo Local  </w:t>
                              </w:r>
                            </w:p>
                          </w:txbxContent>
                        </wps:txbx>
                        <wps:bodyPr horzOverflow="overflow" vert="horz" lIns="0" tIns="0" rIns="0" bIns="0" rtlCol="0">
                          <a:noAutofit/>
                        </wps:bodyPr>
                      </wps:wsp>
                      <wps:wsp>
                        <wps:cNvPr id="2217" name="Rectangle 2217"/>
                        <wps:cNvSpPr/>
                        <wps:spPr>
                          <a:xfrm rot="-5399999">
                            <a:off x="-225984" y="818952"/>
                            <a:ext cx="1093489" cy="134506"/>
                          </a:xfrm>
                          <a:prstGeom prst="rect">
                            <a:avLst/>
                          </a:prstGeom>
                          <a:ln>
                            <a:noFill/>
                          </a:ln>
                        </wps:spPr>
                        <wps:txbx>
                          <w:txbxContent>
                            <w:p w14:paraId="177360C8" w14:textId="77777777" w:rsidR="00773C87" w:rsidRDefault="00000000">
                              <w:pPr>
                                <w:spacing w:after="160" w:line="259" w:lineRule="auto"/>
                                <w:ind w:left="0" w:firstLine="0"/>
                                <w:jc w:val="left"/>
                              </w:pPr>
                              <w:r>
                                <w:rPr>
                                  <w:sz w:val="16"/>
                                </w:rPr>
                                <w:t>Rocío Blanco Arjona</w:t>
                              </w:r>
                            </w:p>
                          </w:txbxContent>
                        </wps:txbx>
                        <wps:bodyPr horzOverflow="overflow" vert="horz" lIns="0" tIns="0" rIns="0" bIns="0" rtlCol="0">
                          <a:noAutofit/>
                        </wps:bodyPr>
                      </wps:wsp>
                      <wps:wsp>
                        <wps:cNvPr id="2218" name="Rectangle 2218"/>
                        <wps:cNvSpPr/>
                        <wps:spPr>
                          <a:xfrm rot="-5399999">
                            <a:off x="305568" y="527960"/>
                            <a:ext cx="30381" cy="134506"/>
                          </a:xfrm>
                          <a:prstGeom prst="rect">
                            <a:avLst/>
                          </a:prstGeom>
                          <a:ln>
                            <a:noFill/>
                          </a:ln>
                        </wps:spPr>
                        <wps:txbx>
                          <w:txbxContent>
                            <w:p w14:paraId="094E2679" w14:textId="77777777" w:rsidR="00773C87"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3010" style="width:27.9243pt;height:157.318pt;position:absolute;mso-position-horizontal-relative:page;mso-position-horizontal:absolute;margin-left:50.9978pt;mso-position-vertical-relative:page;margin-top:322.405pt;" coordsize="3546,19979">
                <v:rect id="Rectangle 2214" style="position:absolute;width:11745;height:1345;left:-5200;top:7973;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Revisado y conforme </w:t>
                        </w:r>
                      </w:p>
                    </w:txbxContent>
                  </v:textbox>
                </v:rect>
                <v:rect id="Rectangle 2215" style="position:absolute;width:303;height:1345;left:520;top:4861;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 </w:t>
                        </w:r>
                      </w:p>
                    </w:txbxContent>
                  </v:textbox>
                </v:rect>
                <v:rect id="Rectangle 2216" style="position:absolute;width:26572;height:1345;left:-11346;top:6020;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La Jefa de Servicio de Empleo y Desarrollo Local  </w:t>
                        </w:r>
                      </w:p>
                    </w:txbxContent>
                  </v:textbox>
                </v:rect>
                <v:rect id="Rectangle 2217" style="position:absolute;width:10934;height:1345;left:-2259;top:8189;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Rocío Blanco Arjona</w:t>
                        </w:r>
                      </w:p>
                    </w:txbxContent>
                  </v:textbox>
                </v:rect>
                <v:rect id="Rectangle 2218" style="position:absolute;width:303;height:1345;left:3055;top:5279;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 </w:t>
                        </w:r>
                      </w:p>
                    </w:txbxContent>
                  </v:textbox>
                </v:rect>
                <w10:wrap type="square"/>
              </v:group>
            </w:pict>
          </mc:Fallback>
        </mc:AlternateContent>
      </w:r>
      <w:r>
        <w:rPr>
          <w:b/>
          <w:i/>
        </w:rPr>
        <w:t>SEGUNDO. -</w:t>
      </w:r>
      <w:r>
        <w:t xml:space="preserve"> Conceder para la ejecución del proyecto, en los términos definidos anteriormente y según proyecto presentado y aprobado, la siguiente subvención, prevista en el Plan Estratégico de Subvenciones del Cabildo de Gran Canaria para el ejercicio 2021 y en el Anexo I del Marco Jurídico de las Subvenciones Nominativas de la Consejería de Gobierno de Empleo y Desarrollo Local, aprobado por Resolución número 6/2021 del Consejero de Gobierno de Empleo y Desarrollo Local de fecha 22 de abril de 2021. </w:t>
      </w:r>
    </w:p>
    <w:p w14:paraId="34405802" w14:textId="77777777" w:rsidR="00773C87" w:rsidRDefault="00000000">
      <w:pPr>
        <w:spacing w:after="0" w:line="259" w:lineRule="auto"/>
        <w:ind w:left="0" w:firstLine="0"/>
        <w:jc w:val="left"/>
      </w:pPr>
      <w:r>
        <w:t xml:space="preserve"> </w:t>
      </w:r>
    </w:p>
    <w:tbl>
      <w:tblPr>
        <w:tblStyle w:val="TableGrid"/>
        <w:tblW w:w="8016" w:type="dxa"/>
        <w:tblInd w:w="5" w:type="dxa"/>
        <w:tblCellMar>
          <w:top w:w="5" w:type="dxa"/>
          <w:left w:w="94" w:type="dxa"/>
          <w:bottom w:w="0" w:type="dxa"/>
          <w:right w:w="51" w:type="dxa"/>
        </w:tblCellMar>
        <w:tblLook w:val="04A0" w:firstRow="1" w:lastRow="0" w:firstColumn="1" w:lastColumn="0" w:noHBand="0" w:noVBand="1"/>
      </w:tblPr>
      <w:tblGrid>
        <w:gridCol w:w="1822"/>
        <w:gridCol w:w="1099"/>
        <w:gridCol w:w="2112"/>
        <w:gridCol w:w="1786"/>
        <w:gridCol w:w="1197"/>
      </w:tblGrid>
      <w:tr w:rsidR="00773C87" w14:paraId="1D194C4D" w14:textId="77777777">
        <w:trPr>
          <w:trHeight w:val="550"/>
        </w:trPr>
        <w:tc>
          <w:tcPr>
            <w:tcW w:w="1823" w:type="dxa"/>
            <w:tcBorders>
              <w:top w:val="single" w:sz="3" w:space="0" w:color="000000"/>
              <w:left w:val="single" w:sz="3" w:space="0" w:color="000000"/>
              <w:bottom w:val="single" w:sz="3" w:space="0" w:color="000000"/>
              <w:right w:val="single" w:sz="3" w:space="0" w:color="000000"/>
            </w:tcBorders>
            <w:shd w:val="clear" w:color="auto" w:fill="BFBFBF"/>
          </w:tcPr>
          <w:p w14:paraId="237D101B" w14:textId="77777777" w:rsidR="00773C87" w:rsidRDefault="00000000">
            <w:pPr>
              <w:spacing w:after="0" w:line="259" w:lineRule="auto"/>
              <w:ind w:left="0" w:right="49" w:firstLine="0"/>
              <w:jc w:val="center"/>
            </w:pPr>
            <w:r>
              <w:rPr>
                <w:b/>
                <w:i/>
                <w:sz w:val="16"/>
              </w:rPr>
              <w:t>B</w:t>
            </w:r>
            <w:r>
              <w:rPr>
                <w:b/>
                <w:i/>
                <w:sz w:val="12"/>
              </w:rPr>
              <w:t>ENEFICIARIA</w:t>
            </w:r>
            <w:r>
              <w:rPr>
                <w:b/>
                <w:i/>
                <w:sz w:val="16"/>
              </w:rPr>
              <w:t xml:space="preserve"> </w:t>
            </w:r>
          </w:p>
        </w:tc>
        <w:tc>
          <w:tcPr>
            <w:tcW w:w="1099" w:type="dxa"/>
            <w:tcBorders>
              <w:top w:val="single" w:sz="3" w:space="0" w:color="000000"/>
              <w:left w:val="single" w:sz="3" w:space="0" w:color="000000"/>
              <w:bottom w:val="single" w:sz="3" w:space="0" w:color="000000"/>
              <w:right w:val="single" w:sz="3" w:space="0" w:color="000000"/>
            </w:tcBorders>
            <w:shd w:val="clear" w:color="auto" w:fill="BFBFBF"/>
          </w:tcPr>
          <w:p w14:paraId="0FDFAB50" w14:textId="77777777" w:rsidR="00773C87" w:rsidRDefault="00000000">
            <w:pPr>
              <w:spacing w:after="0" w:line="259" w:lineRule="auto"/>
              <w:ind w:left="0" w:right="45" w:firstLine="0"/>
              <w:jc w:val="center"/>
            </w:pPr>
            <w:r>
              <w:rPr>
                <w:b/>
                <w:i/>
                <w:sz w:val="16"/>
              </w:rPr>
              <w:t xml:space="preserve">CIF </w:t>
            </w:r>
          </w:p>
        </w:tc>
        <w:tc>
          <w:tcPr>
            <w:tcW w:w="2112" w:type="dxa"/>
            <w:tcBorders>
              <w:top w:val="single" w:sz="3" w:space="0" w:color="000000"/>
              <w:left w:val="single" w:sz="3" w:space="0" w:color="000000"/>
              <w:bottom w:val="single" w:sz="3" w:space="0" w:color="000000"/>
              <w:right w:val="single" w:sz="3" w:space="0" w:color="000000"/>
            </w:tcBorders>
            <w:shd w:val="clear" w:color="auto" w:fill="BFBFBF"/>
          </w:tcPr>
          <w:p w14:paraId="12BBC4D4" w14:textId="77777777" w:rsidR="00773C87" w:rsidRDefault="00000000">
            <w:pPr>
              <w:spacing w:after="0" w:line="259" w:lineRule="auto"/>
              <w:ind w:left="15" w:firstLine="0"/>
              <w:jc w:val="left"/>
            </w:pPr>
            <w:r>
              <w:rPr>
                <w:b/>
                <w:i/>
                <w:sz w:val="16"/>
              </w:rPr>
              <w:t>F</w:t>
            </w:r>
            <w:r>
              <w:rPr>
                <w:b/>
                <w:i/>
                <w:sz w:val="12"/>
              </w:rPr>
              <w:t>INALIDAD DE LA SUBVENCIÓN</w:t>
            </w:r>
            <w:r>
              <w:rPr>
                <w:b/>
                <w:i/>
                <w:sz w:val="16"/>
              </w:rPr>
              <w:t xml:space="preserve"> </w:t>
            </w:r>
          </w:p>
        </w:tc>
        <w:tc>
          <w:tcPr>
            <w:tcW w:w="1786" w:type="dxa"/>
            <w:tcBorders>
              <w:top w:val="single" w:sz="3" w:space="0" w:color="000000"/>
              <w:left w:val="single" w:sz="3" w:space="0" w:color="000000"/>
              <w:bottom w:val="single" w:sz="3" w:space="0" w:color="000000"/>
              <w:right w:val="single" w:sz="3" w:space="0" w:color="000000"/>
            </w:tcBorders>
            <w:shd w:val="clear" w:color="auto" w:fill="BFBFBF"/>
          </w:tcPr>
          <w:p w14:paraId="487AA54C" w14:textId="77777777" w:rsidR="00773C87" w:rsidRDefault="00000000">
            <w:pPr>
              <w:spacing w:after="0" w:line="259" w:lineRule="auto"/>
              <w:ind w:left="0" w:firstLine="0"/>
              <w:jc w:val="center"/>
            </w:pPr>
            <w:r>
              <w:rPr>
                <w:b/>
                <w:i/>
                <w:sz w:val="16"/>
              </w:rPr>
              <w:t>A</w:t>
            </w:r>
            <w:r>
              <w:rPr>
                <w:b/>
                <w:i/>
                <w:sz w:val="12"/>
              </w:rPr>
              <w:t>PLICACIÓN PRESUPUESTARIA</w:t>
            </w:r>
            <w:r>
              <w:rPr>
                <w:b/>
                <w:i/>
                <w:sz w:val="16"/>
              </w:rPr>
              <w:t xml:space="preserve"> </w:t>
            </w:r>
          </w:p>
        </w:tc>
        <w:tc>
          <w:tcPr>
            <w:tcW w:w="1197" w:type="dxa"/>
            <w:tcBorders>
              <w:top w:val="single" w:sz="3" w:space="0" w:color="000000"/>
              <w:left w:val="single" w:sz="3" w:space="0" w:color="000000"/>
              <w:bottom w:val="single" w:sz="3" w:space="0" w:color="000000"/>
              <w:right w:val="single" w:sz="3" w:space="0" w:color="000000"/>
            </w:tcBorders>
            <w:shd w:val="clear" w:color="auto" w:fill="BFBFBF"/>
          </w:tcPr>
          <w:p w14:paraId="24243BDD" w14:textId="77777777" w:rsidR="00773C87" w:rsidRDefault="00000000">
            <w:pPr>
              <w:spacing w:after="0" w:line="259" w:lineRule="auto"/>
              <w:ind w:left="0" w:firstLine="0"/>
              <w:jc w:val="center"/>
            </w:pPr>
            <w:r>
              <w:rPr>
                <w:b/>
                <w:i/>
                <w:sz w:val="16"/>
              </w:rPr>
              <w:t>I</w:t>
            </w:r>
            <w:r>
              <w:rPr>
                <w:b/>
                <w:i/>
                <w:sz w:val="12"/>
              </w:rPr>
              <w:t>MPORTE SUBVENCIÓN</w:t>
            </w:r>
            <w:r>
              <w:rPr>
                <w:b/>
                <w:i/>
                <w:sz w:val="16"/>
              </w:rPr>
              <w:t xml:space="preserve"> </w:t>
            </w:r>
          </w:p>
        </w:tc>
      </w:tr>
      <w:tr w:rsidR="00773C87" w14:paraId="2E8F6D5B" w14:textId="77777777">
        <w:trPr>
          <w:trHeight w:val="1717"/>
        </w:trPr>
        <w:tc>
          <w:tcPr>
            <w:tcW w:w="1823" w:type="dxa"/>
            <w:tcBorders>
              <w:top w:val="single" w:sz="3" w:space="0" w:color="000000"/>
              <w:left w:val="single" w:sz="3" w:space="0" w:color="000000"/>
              <w:bottom w:val="single" w:sz="3" w:space="0" w:color="000000"/>
              <w:right w:val="single" w:sz="3" w:space="0" w:color="000000"/>
            </w:tcBorders>
            <w:vAlign w:val="center"/>
          </w:tcPr>
          <w:p w14:paraId="6E90F698" w14:textId="77777777" w:rsidR="00773C87" w:rsidRDefault="00000000">
            <w:pPr>
              <w:spacing w:after="0" w:line="259" w:lineRule="auto"/>
              <w:ind w:left="0" w:right="44" w:firstLine="0"/>
              <w:jc w:val="center"/>
            </w:pPr>
            <w:r>
              <w:rPr>
                <w:sz w:val="16"/>
              </w:rPr>
              <w:lastRenderedPageBreak/>
              <w:t xml:space="preserve">FUNDACIÓN </w:t>
            </w:r>
          </w:p>
          <w:p w14:paraId="4A511024" w14:textId="77777777" w:rsidR="00773C87" w:rsidRDefault="00000000">
            <w:pPr>
              <w:spacing w:after="0" w:line="259" w:lineRule="auto"/>
              <w:ind w:left="0" w:right="44" w:firstLine="0"/>
              <w:jc w:val="center"/>
            </w:pPr>
            <w:r>
              <w:rPr>
                <w:sz w:val="16"/>
              </w:rPr>
              <w:t xml:space="preserve">CANARIA PARA LA </w:t>
            </w:r>
          </w:p>
          <w:p w14:paraId="22E516B6" w14:textId="77777777" w:rsidR="00773C87" w:rsidRDefault="00000000">
            <w:pPr>
              <w:spacing w:after="0" w:line="259" w:lineRule="auto"/>
              <w:ind w:left="0" w:right="46" w:firstLine="0"/>
              <w:jc w:val="center"/>
            </w:pPr>
            <w:r>
              <w:rPr>
                <w:sz w:val="16"/>
              </w:rPr>
              <w:t xml:space="preserve">REFORESTACIÓN </w:t>
            </w:r>
          </w:p>
          <w:p w14:paraId="49A51198" w14:textId="77777777" w:rsidR="00773C87" w:rsidRDefault="00000000">
            <w:pPr>
              <w:spacing w:after="0" w:line="259" w:lineRule="auto"/>
              <w:ind w:left="0" w:right="45" w:firstLine="0"/>
              <w:jc w:val="center"/>
            </w:pPr>
            <w:r>
              <w:rPr>
                <w:sz w:val="16"/>
              </w:rPr>
              <w:t xml:space="preserve">(FORESTA) </w:t>
            </w:r>
          </w:p>
        </w:tc>
        <w:tc>
          <w:tcPr>
            <w:tcW w:w="1099" w:type="dxa"/>
            <w:tcBorders>
              <w:top w:val="single" w:sz="3" w:space="0" w:color="000000"/>
              <w:left w:val="single" w:sz="3" w:space="0" w:color="000000"/>
              <w:bottom w:val="single" w:sz="3" w:space="0" w:color="000000"/>
              <w:right w:val="single" w:sz="3" w:space="0" w:color="000000"/>
            </w:tcBorders>
          </w:tcPr>
          <w:p w14:paraId="5CA0C703" w14:textId="77777777" w:rsidR="00773C87" w:rsidRDefault="00000000">
            <w:pPr>
              <w:spacing w:after="0" w:line="259" w:lineRule="auto"/>
              <w:ind w:left="1" w:firstLine="0"/>
              <w:jc w:val="left"/>
            </w:pPr>
            <w:r>
              <w:rPr>
                <w:sz w:val="16"/>
              </w:rPr>
              <w:t xml:space="preserve"> </w:t>
            </w:r>
          </w:p>
          <w:p w14:paraId="1EFFB348" w14:textId="77777777" w:rsidR="00773C87" w:rsidRDefault="00000000">
            <w:pPr>
              <w:spacing w:after="0" w:line="259" w:lineRule="auto"/>
              <w:ind w:left="1" w:firstLine="0"/>
              <w:jc w:val="left"/>
            </w:pPr>
            <w:r>
              <w:rPr>
                <w:sz w:val="16"/>
              </w:rPr>
              <w:t xml:space="preserve"> </w:t>
            </w:r>
          </w:p>
          <w:p w14:paraId="528D87EE" w14:textId="77777777" w:rsidR="00773C87" w:rsidRDefault="00000000">
            <w:pPr>
              <w:spacing w:after="0" w:line="259" w:lineRule="auto"/>
              <w:ind w:left="1" w:firstLine="0"/>
              <w:jc w:val="left"/>
            </w:pPr>
            <w:r>
              <w:rPr>
                <w:sz w:val="16"/>
              </w:rPr>
              <w:t xml:space="preserve"> </w:t>
            </w:r>
          </w:p>
          <w:p w14:paraId="1AA486D6" w14:textId="77777777" w:rsidR="00773C87" w:rsidRDefault="00000000">
            <w:pPr>
              <w:spacing w:after="0" w:line="259" w:lineRule="auto"/>
              <w:ind w:left="1" w:firstLine="0"/>
              <w:jc w:val="left"/>
            </w:pPr>
            <w:r>
              <w:rPr>
                <w:sz w:val="16"/>
              </w:rPr>
              <w:t xml:space="preserve"> </w:t>
            </w:r>
          </w:p>
          <w:p w14:paraId="34D57D42" w14:textId="77777777" w:rsidR="00773C87" w:rsidRDefault="00000000">
            <w:pPr>
              <w:spacing w:after="0" w:line="259" w:lineRule="auto"/>
              <w:ind w:left="1" w:firstLine="0"/>
              <w:jc w:val="left"/>
            </w:pPr>
            <w:r>
              <w:rPr>
                <w:sz w:val="16"/>
              </w:rPr>
              <w:t xml:space="preserve"> </w:t>
            </w:r>
          </w:p>
          <w:p w14:paraId="7D332BAF" w14:textId="77777777" w:rsidR="00773C87" w:rsidRDefault="00000000">
            <w:pPr>
              <w:spacing w:after="0" w:line="259" w:lineRule="auto"/>
              <w:ind w:left="1" w:firstLine="0"/>
              <w:jc w:val="left"/>
            </w:pPr>
            <w:r>
              <w:rPr>
                <w:sz w:val="16"/>
              </w:rPr>
              <w:t xml:space="preserve">G-35544204 </w:t>
            </w:r>
          </w:p>
        </w:tc>
        <w:tc>
          <w:tcPr>
            <w:tcW w:w="2112" w:type="dxa"/>
            <w:tcBorders>
              <w:top w:val="single" w:sz="3" w:space="0" w:color="000000"/>
              <w:left w:val="single" w:sz="3" w:space="0" w:color="000000"/>
              <w:bottom w:val="single" w:sz="3" w:space="0" w:color="000000"/>
              <w:right w:val="single" w:sz="3" w:space="0" w:color="000000"/>
            </w:tcBorders>
          </w:tcPr>
          <w:p w14:paraId="2F1FC931" w14:textId="77777777" w:rsidR="00773C87" w:rsidRDefault="00000000">
            <w:pPr>
              <w:spacing w:after="0" w:line="235" w:lineRule="auto"/>
              <w:ind w:left="0" w:right="43" w:firstLine="0"/>
            </w:pPr>
            <w:r>
              <w:rPr>
                <w:b/>
                <w:i/>
                <w:sz w:val="16"/>
              </w:rPr>
              <w:t>“Proyecto Emplea Verde”</w:t>
            </w:r>
            <w:r>
              <w:rPr>
                <w:sz w:val="16"/>
              </w:rPr>
              <w:t xml:space="preserve">. Ofrecer una salida laboral en una profesión </w:t>
            </w:r>
          </w:p>
          <w:p w14:paraId="717636F0" w14:textId="77777777" w:rsidR="00773C87" w:rsidRDefault="00000000">
            <w:pPr>
              <w:spacing w:after="0" w:line="259" w:lineRule="auto"/>
              <w:ind w:left="0" w:right="43" w:firstLine="0"/>
            </w:pPr>
            <w:r>
              <w:rPr>
                <w:sz w:val="16"/>
              </w:rPr>
              <w:t xml:space="preserve">(actividades forestales) con horizonte de futuro, a través de la formación a personas en el Empleo Verde, de una oportunidad laboral temporal, y la adquisición </w:t>
            </w:r>
          </w:p>
        </w:tc>
        <w:tc>
          <w:tcPr>
            <w:tcW w:w="1786" w:type="dxa"/>
            <w:tcBorders>
              <w:top w:val="single" w:sz="3" w:space="0" w:color="000000"/>
              <w:left w:val="single" w:sz="3" w:space="0" w:color="000000"/>
              <w:bottom w:val="single" w:sz="3" w:space="0" w:color="000000"/>
              <w:right w:val="single" w:sz="3" w:space="0" w:color="000000"/>
            </w:tcBorders>
            <w:vAlign w:val="center"/>
          </w:tcPr>
          <w:p w14:paraId="5F2682BB" w14:textId="77777777" w:rsidR="00773C87" w:rsidRDefault="00000000">
            <w:pPr>
              <w:spacing w:after="0" w:line="259" w:lineRule="auto"/>
              <w:ind w:left="1" w:firstLine="0"/>
              <w:jc w:val="left"/>
            </w:pPr>
            <w:r>
              <w:rPr>
                <w:sz w:val="16"/>
              </w:rPr>
              <w:t xml:space="preserve">14140/241/480001121 </w:t>
            </w:r>
          </w:p>
        </w:tc>
        <w:tc>
          <w:tcPr>
            <w:tcW w:w="1197" w:type="dxa"/>
            <w:tcBorders>
              <w:top w:val="single" w:sz="3" w:space="0" w:color="000000"/>
              <w:left w:val="single" w:sz="3" w:space="0" w:color="000000"/>
              <w:bottom w:val="single" w:sz="3" w:space="0" w:color="000000"/>
              <w:right w:val="single" w:sz="3" w:space="0" w:color="000000"/>
            </w:tcBorders>
            <w:vAlign w:val="center"/>
          </w:tcPr>
          <w:p w14:paraId="63722F5A" w14:textId="77777777" w:rsidR="00773C87" w:rsidRDefault="00000000">
            <w:pPr>
              <w:spacing w:after="0" w:line="259" w:lineRule="auto"/>
              <w:ind w:left="39" w:firstLine="0"/>
              <w:jc w:val="left"/>
            </w:pPr>
            <w:r>
              <w:rPr>
                <w:sz w:val="16"/>
              </w:rPr>
              <w:t xml:space="preserve">300.000,00 € </w:t>
            </w:r>
          </w:p>
        </w:tc>
      </w:tr>
    </w:tbl>
    <w:p w14:paraId="4F6317D8" w14:textId="77777777" w:rsidR="00773C87" w:rsidRDefault="00000000">
      <w:pPr>
        <w:numPr>
          <w:ilvl w:val="0"/>
          <w:numId w:val="10"/>
        </w:numPr>
        <w:spacing w:after="0" w:line="259" w:lineRule="auto"/>
        <w:ind w:right="167" w:hanging="119"/>
        <w:jc w:val="right"/>
      </w:pPr>
      <w:r>
        <w:rPr>
          <w:rFonts w:ascii="Arial" w:eastAsia="Arial" w:hAnsi="Arial" w:cs="Arial"/>
          <w:sz w:val="14"/>
        </w:rPr>
        <w:t xml:space="preserve">de 11 </w:t>
      </w:r>
    </w:p>
    <w:p w14:paraId="2796A6DE" w14:textId="77777777" w:rsidR="00773C87" w:rsidRDefault="00000000">
      <w:pPr>
        <w:spacing w:after="0" w:line="259" w:lineRule="auto"/>
        <w:ind w:left="0" w:right="131" w:firstLine="0"/>
        <w:jc w:val="center"/>
      </w:pPr>
      <w:r>
        <w:rPr>
          <w:rFonts w:ascii="Arial" w:eastAsia="Arial" w:hAnsi="Arial" w:cs="Arial"/>
          <w:sz w:val="20"/>
        </w:rPr>
        <w:t xml:space="preserve"> </w:t>
      </w:r>
    </w:p>
    <w:tbl>
      <w:tblPr>
        <w:tblStyle w:val="TableGrid"/>
        <w:tblW w:w="8018" w:type="dxa"/>
        <w:tblInd w:w="4" w:type="dxa"/>
        <w:tblCellMar>
          <w:top w:w="4" w:type="dxa"/>
          <w:left w:w="93" w:type="dxa"/>
          <w:bottom w:w="0" w:type="dxa"/>
          <w:right w:w="51" w:type="dxa"/>
        </w:tblCellMar>
        <w:tblLook w:val="04A0" w:firstRow="1" w:lastRow="0" w:firstColumn="1" w:lastColumn="0" w:noHBand="0" w:noVBand="1"/>
      </w:tblPr>
      <w:tblGrid>
        <w:gridCol w:w="1823"/>
        <w:gridCol w:w="1100"/>
        <w:gridCol w:w="2111"/>
        <w:gridCol w:w="1786"/>
        <w:gridCol w:w="1198"/>
      </w:tblGrid>
      <w:tr w:rsidR="00773C87" w14:paraId="47B0ED2A" w14:textId="77777777">
        <w:trPr>
          <w:trHeight w:val="769"/>
        </w:trPr>
        <w:tc>
          <w:tcPr>
            <w:tcW w:w="1824" w:type="dxa"/>
            <w:tcBorders>
              <w:top w:val="single" w:sz="3" w:space="0" w:color="000000"/>
              <w:left w:val="single" w:sz="3" w:space="0" w:color="000000"/>
              <w:bottom w:val="single" w:sz="3" w:space="0" w:color="000000"/>
              <w:right w:val="single" w:sz="3" w:space="0" w:color="000000"/>
            </w:tcBorders>
          </w:tcPr>
          <w:p w14:paraId="598C4D9E" w14:textId="77777777" w:rsidR="00773C87" w:rsidRDefault="00773C87">
            <w:pPr>
              <w:spacing w:after="160" w:line="259" w:lineRule="auto"/>
              <w:ind w:left="0" w:firstLine="0"/>
              <w:jc w:val="left"/>
            </w:pPr>
          </w:p>
        </w:tc>
        <w:tc>
          <w:tcPr>
            <w:tcW w:w="1100" w:type="dxa"/>
            <w:tcBorders>
              <w:top w:val="single" w:sz="3" w:space="0" w:color="000000"/>
              <w:left w:val="single" w:sz="3" w:space="0" w:color="000000"/>
              <w:bottom w:val="single" w:sz="3" w:space="0" w:color="000000"/>
              <w:right w:val="single" w:sz="3" w:space="0" w:color="000000"/>
            </w:tcBorders>
          </w:tcPr>
          <w:p w14:paraId="768A7E5C" w14:textId="77777777" w:rsidR="00773C87" w:rsidRDefault="00773C87">
            <w:pPr>
              <w:spacing w:after="160" w:line="259" w:lineRule="auto"/>
              <w:ind w:left="0" w:firstLine="0"/>
              <w:jc w:val="left"/>
            </w:pPr>
          </w:p>
        </w:tc>
        <w:tc>
          <w:tcPr>
            <w:tcW w:w="2111" w:type="dxa"/>
            <w:tcBorders>
              <w:top w:val="single" w:sz="3" w:space="0" w:color="000000"/>
              <w:left w:val="single" w:sz="3" w:space="0" w:color="000000"/>
              <w:bottom w:val="single" w:sz="3" w:space="0" w:color="000000"/>
              <w:right w:val="single" w:sz="3" w:space="0" w:color="000000"/>
            </w:tcBorders>
          </w:tcPr>
          <w:p w14:paraId="3A1E9911" w14:textId="77777777" w:rsidR="00773C87" w:rsidRDefault="00000000">
            <w:pPr>
              <w:spacing w:after="0" w:line="259" w:lineRule="auto"/>
              <w:ind w:left="0" w:right="42" w:firstLine="0"/>
            </w:pPr>
            <w:r>
              <w:rPr>
                <w:sz w:val="16"/>
              </w:rPr>
              <w:t>los rendimientos y destrezas profesionales que le permitan optar a cualquier empleo</w:t>
            </w:r>
            <w:r>
              <w:rPr>
                <w:b/>
                <w:i/>
                <w:sz w:val="16"/>
              </w:rPr>
              <w:t xml:space="preserve"> </w:t>
            </w:r>
          </w:p>
        </w:tc>
        <w:tc>
          <w:tcPr>
            <w:tcW w:w="1786" w:type="dxa"/>
            <w:tcBorders>
              <w:top w:val="single" w:sz="3" w:space="0" w:color="000000"/>
              <w:left w:val="single" w:sz="3" w:space="0" w:color="000000"/>
              <w:bottom w:val="single" w:sz="3" w:space="0" w:color="000000"/>
              <w:right w:val="single" w:sz="3" w:space="0" w:color="000000"/>
            </w:tcBorders>
          </w:tcPr>
          <w:p w14:paraId="42E2EE94" w14:textId="77777777" w:rsidR="00773C87" w:rsidRDefault="00773C87">
            <w:pPr>
              <w:spacing w:after="160" w:line="259" w:lineRule="auto"/>
              <w:ind w:left="0" w:firstLine="0"/>
              <w:jc w:val="left"/>
            </w:pPr>
          </w:p>
        </w:tc>
        <w:tc>
          <w:tcPr>
            <w:tcW w:w="1198" w:type="dxa"/>
            <w:tcBorders>
              <w:top w:val="single" w:sz="3" w:space="0" w:color="000000"/>
              <w:left w:val="single" w:sz="3" w:space="0" w:color="000000"/>
              <w:bottom w:val="single" w:sz="3" w:space="0" w:color="000000"/>
              <w:right w:val="single" w:sz="3" w:space="0" w:color="000000"/>
            </w:tcBorders>
          </w:tcPr>
          <w:p w14:paraId="16E76F99" w14:textId="77777777" w:rsidR="00773C87" w:rsidRDefault="00773C87">
            <w:pPr>
              <w:spacing w:after="160" w:line="259" w:lineRule="auto"/>
              <w:ind w:left="0" w:firstLine="0"/>
              <w:jc w:val="left"/>
            </w:pPr>
          </w:p>
        </w:tc>
      </w:tr>
    </w:tbl>
    <w:p w14:paraId="69874104" w14:textId="77777777" w:rsidR="00773C87" w:rsidRDefault="00000000">
      <w:pPr>
        <w:spacing w:after="6" w:line="259" w:lineRule="auto"/>
        <w:ind w:left="0" w:firstLine="0"/>
        <w:jc w:val="left"/>
      </w:pPr>
      <w:r>
        <w:t xml:space="preserve"> </w:t>
      </w:r>
    </w:p>
    <w:p w14:paraId="04D631B7" w14:textId="77777777" w:rsidR="00773C87" w:rsidRDefault="00000000">
      <w:pPr>
        <w:spacing w:after="8" w:line="259" w:lineRule="auto"/>
        <w:ind w:left="0" w:firstLine="0"/>
        <w:jc w:val="left"/>
      </w:pPr>
      <w:r>
        <w:t xml:space="preserve"> </w:t>
      </w:r>
    </w:p>
    <w:p w14:paraId="283DE53E" w14:textId="77777777" w:rsidR="00773C87" w:rsidRDefault="00000000">
      <w:pPr>
        <w:ind w:left="-5" w:right="170"/>
      </w:pPr>
      <w:r>
        <w:t xml:space="preserve">La subvención concedida representa un 100,00% respeto del coste total del proyecto. El porcentaje de financiación se mantendrá inalterable, salvo modificación expresa de la subvención, y se aplicará para el cálculo, en su caso, del importe a reintegrar por la entidad beneficiaria. </w:t>
      </w:r>
    </w:p>
    <w:p w14:paraId="699031FE" w14:textId="77777777" w:rsidR="00773C87" w:rsidRDefault="00000000">
      <w:pPr>
        <w:spacing w:after="0" w:line="259" w:lineRule="auto"/>
        <w:ind w:left="0" w:firstLine="0"/>
        <w:jc w:val="left"/>
      </w:pPr>
      <w:r>
        <w:t xml:space="preserve"> </w:t>
      </w:r>
    </w:p>
    <w:tbl>
      <w:tblPr>
        <w:tblStyle w:val="TableGrid"/>
        <w:tblW w:w="8401" w:type="dxa"/>
        <w:tblInd w:w="-188" w:type="dxa"/>
        <w:tblCellMar>
          <w:top w:w="3" w:type="dxa"/>
          <w:left w:w="94" w:type="dxa"/>
          <w:bottom w:w="0" w:type="dxa"/>
          <w:right w:w="42" w:type="dxa"/>
        </w:tblCellMar>
        <w:tblLook w:val="04A0" w:firstRow="1" w:lastRow="0" w:firstColumn="1" w:lastColumn="0" w:noHBand="0" w:noVBand="1"/>
      </w:tblPr>
      <w:tblGrid>
        <w:gridCol w:w="1626"/>
        <w:gridCol w:w="1631"/>
        <w:gridCol w:w="1631"/>
        <w:gridCol w:w="2017"/>
        <w:gridCol w:w="1496"/>
      </w:tblGrid>
      <w:tr w:rsidR="00773C87" w14:paraId="227D530B" w14:textId="77777777">
        <w:trPr>
          <w:trHeight w:val="641"/>
        </w:trPr>
        <w:tc>
          <w:tcPr>
            <w:tcW w:w="1626"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5BDADF7F" w14:textId="77777777" w:rsidR="00773C87" w:rsidRDefault="00000000">
            <w:pPr>
              <w:spacing w:after="0" w:line="259" w:lineRule="auto"/>
              <w:ind w:left="0" w:firstLine="0"/>
              <w:jc w:val="center"/>
            </w:pPr>
            <w:r>
              <w:rPr>
                <w:b/>
                <w:i/>
                <w:sz w:val="18"/>
              </w:rPr>
              <w:t xml:space="preserve">COSTE TOTAL DEL PROYECTO </w:t>
            </w:r>
          </w:p>
        </w:tc>
        <w:tc>
          <w:tcPr>
            <w:tcW w:w="1631"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76BCFF7F" w14:textId="77777777" w:rsidR="00773C87" w:rsidRDefault="00000000">
            <w:pPr>
              <w:spacing w:after="0" w:line="259" w:lineRule="auto"/>
              <w:ind w:left="0" w:firstLine="0"/>
              <w:jc w:val="center"/>
            </w:pPr>
            <w:r>
              <w:rPr>
                <w:b/>
                <w:i/>
                <w:sz w:val="18"/>
              </w:rPr>
              <w:t xml:space="preserve">SUBVENCIÓN SOLICITADA </w:t>
            </w:r>
          </w:p>
        </w:tc>
        <w:tc>
          <w:tcPr>
            <w:tcW w:w="1631" w:type="dxa"/>
            <w:tcBorders>
              <w:top w:val="single" w:sz="3" w:space="0" w:color="000000"/>
              <w:left w:val="single" w:sz="3" w:space="0" w:color="000000"/>
              <w:bottom w:val="single" w:sz="3" w:space="0" w:color="000000"/>
              <w:right w:val="single" w:sz="3" w:space="0" w:color="000000"/>
            </w:tcBorders>
            <w:shd w:val="clear" w:color="auto" w:fill="D9D9D9"/>
          </w:tcPr>
          <w:p w14:paraId="4BA2AEB6" w14:textId="77777777" w:rsidR="00773C87" w:rsidRDefault="00000000">
            <w:pPr>
              <w:spacing w:after="0" w:line="259" w:lineRule="auto"/>
              <w:ind w:left="73" w:firstLine="0"/>
              <w:jc w:val="left"/>
            </w:pPr>
            <w:r>
              <w:rPr>
                <w:b/>
                <w:i/>
                <w:sz w:val="18"/>
              </w:rPr>
              <w:t xml:space="preserve">FINANCIACIÓN </w:t>
            </w:r>
          </w:p>
          <w:p w14:paraId="3B155475" w14:textId="77777777" w:rsidR="00773C87" w:rsidRDefault="00000000">
            <w:pPr>
              <w:spacing w:after="0" w:line="259" w:lineRule="auto"/>
              <w:ind w:left="0" w:right="54" w:firstLine="0"/>
              <w:jc w:val="center"/>
            </w:pPr>
            <w:r>
              <w:rPr>
                <w:b/>
                <w:i/>
                <w:sz w:val="18"/>
              </w:rPr>
              <w:t xml:space="preserve">PROPIA </w:t>
            </w:r>
          </w:p>
          <w:p w14:paraId="3C55EC43" w14:textId="77777777" w:rsidR="00773C87" w:rsidRDefault="00000000">
            <w:pPr>
              <w:spacing w:after="0" w:line="259" w:lineRule="auto"/>
              <w:ind w:left="0" w:right="55" w:firstLine="0"/>
              <w:jc w:val="center"/>
            </w:pPr>
            <w:r>
              <w:rPr>
                <w:b/>
                <w:i/>
                <w:sz w:val="18"/>
              </w:rPr>
              <w:t xml:space="preserve">ENTIDAD </w:t>
            </w:r>
          </w:p>
        </w:tc>
        <w:tc>
          <w:tcPr>
            <w:tcW w:w="2017" w:type="dxa"/>
            <w:tcBorders>
              <w:top w:val="single" w:sz="3" w:space="0" w:color="000000"/>
              <w:left w:val="single" w:sz="3" w:space="0" w:color="000000"/>
              <w:bottom w:val="single" w:sz="3" w:space="0" w:color="000000"/>
              <w:right w:val="single" w:sz="3" w:space="0" w:color="000000"/>
            </w:tcBorders>
            <w:shd w:val="clear" w:color="auto" w:fill="D9D9D9"/>
          </w:tcPr>
          <w:p w14:paraId="4755A56C" w14:textId="77777777" w:rsidR="00773C87" w:rsidRDefault="00000000">
            <w:pPr>
              <w:spacing w:after="0" w:line="259" w:lineRule="auto"/>
              <w:ind w:left="0" w:right="53" w:firstLine="0"/>
              <w:jc w:val="center"/>
            </w:pPr>
            <w:r>
              <w:rPr>
                <w:b/>
                <w:i/>
                <w:sz w:val="18"/>
              </w:rPr>
              <w:t xml:space="preserve">FINANCIACIÓN </w:t>
            </w:r>
          </w:p>
          <w:p w14:paraId="3BB80D55" w14:textId="77777777" w:rsidR="00773C87" w:rsidRDefault="00000000">
            <w:pPr>
              <w:spacing w:after="0" w:line="259" w:lineRule="auto"/>
              <w:ind w:left="0" w:right="52" w:firstLine="0"/>
              <w:jc w:val="center"/>
            </w:pPr>
            <w:r>
              <w:rPr>
                <w:b/>
                <w:i/>
                <w:sz w:val="18"/>
              </w:rPr>
              <w:t xml:space="preserve">ENTES </w:t>
            </w:r>
          </w:p>
          <w:p w14:paraId="1EE43B57" w14:textId="77777777" w:rsidR="00773C87" w:rsidRDefault="00000000">
            <w:pPr>
              <w:spacing w:after="0" w:line="259" w:lineRule="auto"/>
              <w:ind w:left="12" w:firstLine="0"/>
              <w:jc w:val="left"/>
            </w:pPr>
            <w:r>
              <w:rPr>
                <w:b/>
                <w:i/>
                <w:sz w:val="18"/>
              </w:rPr>
              <w:t xml:space="preserve">PRIVADOS/PÚBLICOS </w:t>
            </w:r>
          </w:p>
        </w:tc>
        <w:tc>
          <w:tcPr>
            <w:tcW w:w="1496" w:type="dxa"/>
            <w:tcBorders>
              <w:top w:val="single" w:sz="3" w:space="0" w:color="000000"/>
              <w:left w:val="single" w:sz="3" w:space="0" w:color="000000"/>
              <w:bottom w:val="single" w:sz="3" w:space="0" w:color="000000"/>
              <w:right w:val="single" w:sz="3" w:space="0" w:color="000000"/>
            </w:tcBorders>
            <w:shd w:val="clear" w:color="auto" w:fill="D9D9D9"/>
            <w:vAlign w:val="center"/>
          </w:tcPr>
          <w:p w14:paraId="34C53AB1" w14:textId="77777777" w:rsidR="00773C87" w:rsidRDefault="00000000">
            <w:pPr>
              <w:spacing w:after="0" w:line="259" w:lineRule="auto"/>
              <w:ind w:left="0" w:right="54" w:firstLine="0"/>
              <w:jc w:val="center"/>
            </w:pPr>
            <w:r>
              <w:rPr>
                <w:b/>
                <w:i/>
                <w:sz w:val="18"/>
              </w:rPr>
              <w:t xml:space="preserve">% </w:t>
            </w:r>
          </w:p>
          <w:p w14:paraId="0D697A16" w14:textId="77777777" w:rsidR="00773C87" w:rsidRDefault="00000000">
            <w:pPr>
              <w:spacing w:after="0" w:line="259" w:lineRule="auto"/>
              <w:ind w:left="5" w:firstLine="0"/>
            </w:pPr>
            <w:r>
              <w:rPr>
                <w:b/>
                <w:i/>
                <w:sz w:val="18"/>
              </w:rPr>
              <w:t xml:space="preserve">FINANCIACIÓN </w:t>
            </w:r>
          </w:p>
        </w:tc>
      </w:tr>
      <w:tr w:rsidR="00773C87" w14:paraId="684D4035" w14:textId="77777777">
        <w:trPr>
          <w:trHeight w:val="347"/>
        </w:trPr>
        <w:tc>
          <w:tcPr>
            <w:tcW w:w="1626" w:type="dxa"/>
            <w:tcBorders>
              <w:top w:val="single" w:sz="3" w:space="0" w:color="000000"/>
              <w:left w:val="single" w:sz="3" w:space="0" w:color="000000"/>
              <w:bottom w:val="single" w:sz="3" w:space="0" w:color="000000"/>
              <w:right w:val="single" w:sz="3" w:space="0" w:color="000000"/>
            </w:tcBorders>
          </w:tcPr>
          <w:p w14:paraId="3CE7978D" w14:textId="77777777" w:rsidR="00773C87" w:rsidRDefault="00000000">
            <w:pPr>
              <w:spacing w:after="0" w:line="259" w:lineRule="auto"/>
              <w:ind w:left="0" w:firstLine="0"/>
              <w:jc w:val="left"/>
            </w:pPr>
            <w:r>
              <w:rPr>
                <w:sz w:val="18"/>
              </w:rPr>
              <w:t>300.000,00 euros</w:t>
            </w:r>
            <w:r>
              <w:rPr>
                <w:b/>
                <w:i/>
                <w:sz w:val="18"/>
              </w:rPr>
              <w:t xml:space="preserve"> </w:t>
            </w:r>
          </w:p>
        </w:tc>
        <w:tc>
          <w:tcPr>
            <w:tcW w:w="1631" w:type="dxa"/>
            <w:tcBorders>
              <w:top w:val="single" w:sz="3" w:space="0" w:color="000000"/>
              <w:left w:val="single" w:sz="3" w:space="0" w:color="000000"/>
              <w:bottom w:val="single" w:sz="3" w:space="0" w:color="000000"/>
              <w:right w:val="single" w:sz="3" w:space="0" w:color="000000"/>
            </w:tcBorders>
          </w:tcPr>
          <w:p w14:paraId="1BADCBCD" w14:textId="77777777" w:rsidR="00773C87" w:rsidRDefault="00000000">
            <w:pPr>
              <w:spacing w:after="0" w:line="259" w:lineRule="auto"/>
              <w:ind w:left="48" w:firstLine="0"/>
              <w:jc w:val="left"/>
            </w:pPr>
            <w:r>
              <w:rPr>
                <w:sz w:val="18"/>
              </w:rPr>
              <w:t xml:space="preserve">300.000,00 euros </w:t>
            </w:r>
            <w:r>
              <w:rPr>
                <w:b/>
                <w:i/>
                <w:sz w:val="18"/>
              </w:rPr>
              <w:t xml:space="preserve"> </w:t>
            </w:r>
          </w:p>
        </w:tc>
        <w:tc>
          <w:tcPr>
            <w:tcW w:w="1631" w:type="dxa"/>
            <w:tcBorders>
              <w:top w:val="single" w:sz="3" w:space="0" w:color="000000"/>
              <w:left w:val="single" w:sz="3" w:space="0" w:color="000000"/>
              <w:bottom w:val="single" w:sz="3" w:space="0" w:color="000000"/>
              <w:right w:val="single" w:sz="3" w:space="0" w:color="000000"/>
            </w:tcBorders>
          </w:tcPr>
          <w:p w14:paraId="75702733" w14:textId="77777777" w:rsidR="00773C87" w:rsidRDefault="00000000">
            <w:pPr>
              <w:spacing w:after="0" w:line="259" w:lineRule="auto"/>
              <w:ind w:left="0" w:right="54" w:firstLine="0"/>
              <w:jc w:val="center"/>
            </w:pPr>
            <w:r>
              <w:rPr>
                <w:sz w:val="18"/>
              </w:rPr>
              <w:t xml:space="preserve">0,00 euros </w:t>
            </w:r>
          </w:p>
        </w:tc>
        <w:tc>
          <w:tcPr>
            <w:tcW w:w="2017" w:type="dxa"/>
            <w:tcBorders>
              <w:top w:val="single" w:sz="3" w:space="0" w:color="000000"/>
              <w:left w:val="single" w:sz="3" w:space="0" w:color="000000"/>
              <w:bottom w:val="single" w:sz="3" w:space="0" w:color="000000"/>
              <w:right w:val="single" w:sz="3" w:space="0" w:color="000000"/>
            </w:tcBorders>
          </w:tcPr>
          <w:p w14:paraId="6A9CC46A" w14:textId="77777777" w:rsidR="00773C87" w:rsidRDefault="00000000">
            <w:pPr>
              <w:spacing w:after="0" w:line="259" w:lineRule="auto"/>
              <w:ind w:left="0" w:right="54" w:firstLine="0"/>
              <w:jc w:val="center"/>
            </w:pPr>
            <w:r>
              <w:rPr>
                <w:sz w:val="18"/>
              </w:rPr>
              <w:t xml:space="preserve">0,00 euros </w:t>
            </w:r>
          </w:p>
        </w:tc>
        <w:tc>
          <w:tcPr>
            <w:tcW w:w="1496" w:type="dxa"/>
            <w:tcBorders>
              <w:top w:val="single" w:sz="3" w:space="0" w:color="000000"/>
              <w:left w:val="single" w:sz="3" w:space="0" w:color="000000"/>
              <w:bottom w:val="single" w:sz="3" w:space="0" w:color="000000"/>
              <w:right w:val="single" w:sz="3" w:space="0" w:color="000000"/>
            </w:tcBorders>
          </w:tcPr>
          <w:p w14:paraId="1B27FE23" w14:textId="77777777" w:rsidR="00773C87" w:rsidRDefault="00000000">
            <w:pPr>
              <w:spacing w:after="0" w:line="259" w:lineRule="auto"/>
              <w:ind w:left="0" w:right="54" w:firstLine="0"/>
              <w:jc w:val="center"/>
            </w:pPr>
            <w:r>
              <w:rPr>
                <w:sz w:val="18"/>
              </w:rPr>
              <w:t xml:space="preserve">100,00% </w:t>
            </w:r>
          </w:p>
        </w:tc>
      </w:tr>
    </w:tbl>
    <w:p w14:paraId="76A513A2" w14:textId="77777777" w:rsidR="00773C87" w:rsidRDefault="00000000">
      <w:pPr>
        <w:spacing w:after="8" w:line="259" w:lineRule="auto"/>
        <w:ind w:left="0" w:firstLine="0"/>
        <w:jc w:val="left"/>
      </w:pPr>
      <w:r>
        <w:rPr>
          <w:b/>
          <w:i/>
        </w:rPr>
        <w:t xml:space="preserve"> </w:t>
      </w:r>
    </w:p>
    <w:p w14:paraId="35EF1AA6" w14:textId="77777777" w:rsidR="00773C87" w:rsidRDefault="00000000">
      <w:pPr>
        <w:spacing w:after="10" w:line="259" w:lineRule="auto"/>
        <w:ind w:left="0" w:firstLine="0"/>
        <w:jc w:val="left"/>
      </w:pPr>
      <w:r>
        <w:rPr>
          <w:b/>
          <w:i/>
        </w:rPr>
        <w:t xml:space="preserve"> </w:t>
      </w:r>
    </w:p>
    <w:p w14:paraId="30DE2241" w14:textId="77777777" w:rsidR="00773C87" w:rsidRDefault="00000000">
      <w:pPr>
        <w:ind w:left="-5" w:right="170"/>
      </w:pPr>
      <w:r>
        <w:rPr>
          <w:b/>
          <w:i/>
        </w:rPr>
        <w:t>TERCERO. -</w:t>
      </w:r>
      <w:r>
        <w:t xml:space="preserve"> La entidad beneficiaria deberá ejecutar el proyecto subvencionado en los términos establecidos en el resuelvo primero y que se aprueban en la resolución, constituyendo causa de reintegro el incumplimiento, total o parcial, de las acciones definidas o incumplimiento del número previsto de personas  destinatarias o de los requisitos de éstas, en los términos establecidos en la disposición decimonovena  del Marco Jurídico. </w:t>
      </w:r>
    </w:p>
    <w:p w14:paraId="54D4EA2F" w14:textId="77777777" w:rsidR="00773C87" w:rsidRDefault="00000000">
      <w:pPr>
        <w:spacing w:after="13" w:line="259" w:lineRule="auto"/>
        <w:ind w:left="0" w:firstLine="0"/>
        <w:jc w:val="left"/>
      </w:pPr>
      <w:r>
        <w:t xml:space="preserve"> </w:t>
      </w:r>
    </w:p>
    <w:p w14:paraId="0728ED5C" w14:textId="77777777" w:rsidR="00773C87" w:rsidRDefault="00000000">
      <w:pPr>
        <w:ind w:left="-5" w:right="170"/>
      </w:pPr>
      <w:r>
        <w:rPr>
          <w:noProof/>
          <w:sz w:val="22"/>
        </w:rPr>
        <mc:AlternateContent>
          <mc:Choice Requires="wpg">
            <w:drawing>
              <wp:anchor distT="0" distB="0" distL="114300" distR="114300" simplePos="0" relativeHeight="251668480" behindDoc="0" locked="0" layoutInCell="1" allowOverlap="1" wp14:anchorId="34848C13" wp14:editId="5BFE82C0">
                <wp:simplePos x="0" y="0"/>
                <wp:positionH relativeFrom="page">
                  <wp:posOffset>647672</wp:posOffset>
                </wp:positionH>
                <wp:positionV relativeFrom="page">
                  <wp:posOffset>4094542</wp:posOffset>
                </wp:positionV>
                <wp:extent cx="354638" cy="1997942"/>
                <wp:effectExtent l="0" t="0" r="0" b="0"/>
                <wp:wrapSquare wrapText="bothSides"/>
                <wp:docPr id="29780" name="Group 29780"/>
                <wp:cNvGraphicFramePr/>
                <a:graphic xmlns:a="http://schemas.openxmlformats.org/drawingml/2006/main">
                  <a:graphicData uri="http://schemas.microsoft.com/office/word/2010/wordprocessingGroup">
                    <wpg:wgp>
                      <wpg:cNvGrpSpPr/>
                      <wpg:grpSpPr>
                        <a:xfrm>
                          <a:off x="0" y="0"/>
                          <a:ext cx="354638" cy="1997942"/>
                          <a:chOff x="0" y="0"/>
                          <a:chExt cx="354638" cy="1997942"/>
                        </a:xfrm>
                      </wpg:grpSpPr>
                      <wps:wsp>
                        <wps:cNvPr id="2753" name="Rectangle 2753"/>
                        <wps:cNvSpPr/>
                        <wps:spPr>
                          <a:xfrm rot="-5399999">
                            <a:off x="-520007" y="797312"/>
                            <a:ext cx="1174524" cy="134506"/>
                          </a:xfrm>
                          <a:prstGeom prst="rect">
                            <a:avLst/>
                          </a:prstGeom>
                          <a:ln>
                            <a:noFill/>
                          </a:ln>
                        </wps:spPr>
                        <wps:txbx>
                          <w:txbxContent>
                            <w:p w14:paraId="6210F9BD" w14:textId="77777777" w:rsidR="00773C87" w:rsidRDefault="00000000">
                              <w:pPr>
                                <w:spacing w:after="160" w:line="259" w:lineRule="auto"/>
                                <w:ind w:left="0" w:firstLine="0"/>
                                <w:jc w:val="left"/>
                              </w:pPr>
                              <w:r>
                                <w:rPr>
                                  <w:sz w:val="16"/>
                                </w:rPr>
                                <w:t xml:space="preserve">Revisado y conforme </w:t>
                              </w:r>
                            </w:p>
                          </w:txbxContent>
                        </wps:txbx>
                        <wps:bodyPr horzOverflow="overflow" vert="horz" lIns="0" tIns="0" rIns="0" bIns="0" rtlCol="0">
                          <a:noAutofit/>
                        </wps:bodyPr>
                      </wps:wsp>
                      <wps:wsp>
                        <wps:cNvPr id="2754" name="Rectangle 2754"/>
                        <wps:cNvSpPr/>
                        <wps:spPr>
                          <a:xfrm rot="-5399999">
                            <a:off x="52063" y="486158"/>
                            <a:ext cx="30381" cy="134506"/>
                          </a:xfrm>
                          <a:prstGeom prst="rect">
                            <a:avLst/>
                          </a:prstGeom>
                          <a:ln>
                            <a:noFill/>
                          </a:ln>
                        </wps:spPr>
                        <wps:txbx>
                          <w:txbxContent>
                            <w:p w14:paraId="651E6DA7" w14:textId="77777777" w:rsidR="00773C87"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755" name="Rectangle 2755"/>
                        <wps:cNvSpPr/>
                        <wps:spPr>
                          <a:xfrm rot="-5399999">
                            <a:off x="-1134625" y="602058"/>
                            <a:ext cx="2657263" cy="134506"/>
                          </a:xfrm>
                          <a:prstGeom prst="rect">
                            <a:avLst/>
                          </a:prstGeom>
                          <a:ln>
                            <a:noFill/>
                          </a:ln>
                        </wps:spPr>
                        <wps:txbx>
                          <w:txbxContent>
                            <w:p w14:paraId="460EFB6F" w14:textId="77777777" w:rsidR="00773C87" w:rsidRDefault="00000000">
                              <w:pPr>
                                <w:spacing w:after="160" w:line="259" w:lineRule="auto"/>
                                <w:ind w:left="0" w:firstLine="0"/>
                                <w:jc w:val="left"/>
                              </w:pPr>
                              <w:r>
                                <w:rPr>
                                  <w:sz w:val="16"/>
                                </w:rPr>
                                <w:t xml:space="preserve">La Jefa de Servicio de Empleo y Desarrollo Local  </w:t>
                              </w:r>
                            </w:p>
                          </w:txbxContent>
                        </wps:txbx>
                        <wps:bodyPr horzOverflow="overflow" vert="horz" lIns="0" tIns="0" rIns="0" bIns="0" rtlCol="0">
                          <a:noAutofit/>
                        </wps:bodyPr>
                      </wps:wsp>
                      <wps:wsp>
                        <wps:cNvPr id="2756" name="Rectangle 2756"/>
                        <wps:cNvSpPr/>
                        <wps:spPr>
                          <a:xfrm rot="-5399999">
                            <a:off x="-225984" y="818952"/>
                            <a:ext cx="1093489" cy="134506"/>
                          </a:xfrm>
                          <a:prstGeom prst="rect">
                            <a:avLst/>
                          </a:prstGeom>
                          <a:ln>
                            <a:noFill/>
                          </a:ln>
                        </wps:spPr>
                        <wps:txbx>
                          <w:txbxContent>
                            <w:p w14:paraId="290FD547" w14:textId="77777777" w:rsidR="00773C87" w:rsidRDefault="00000000">
                              <w:pPr>
                                <w:spacing w:after="160" w:line="259" w:lineRule="auto"/>
                                <w:ind w:left="0" w:firstLine="0"/>
                                <w:jc w:val="left"/>
                              </w:pPr>
                              <w:r>
                                <w:rPr>
                                  <w:sz w:val="16"/>
                                </w:rPr>
                                <w:t>Rocío Blanco Arjona</w:t>
                              </w:r>
                            </w:p>
                          </w:txbxContent>
                        </wps:txbx>
                        <wps:bodyPr horzOverflow="overflow" vert="horz" lIns="0" tIns="0" rIns="0" bIns="0" rtlCol="0">
                          <a:noAutofit/>
                        </wps:bodyPr>
                      </wps:wsp>
                      <wps:wsp>
                        <wps:cNvPr id="2757" name="Rectangle 2757"/>
                        <wps:cNvSpPr/>
                        <wps:spPr>
                          <a:xfrm rot="-5399999">
                            <a:off x="305568" y="527960"/>
                            <a:ext cx="30381" cy="134506"/>
                          </a:xfrm>
                          <a:prstGeom prst="rect">
                            <a:avLst/>
                          </a:prstGeom>
                          <a:ln>
                            <a:noFill/>
                          </a:ln>
                        </wps:spPr>
                        <wps:txbx>
                          <w:txbxContent>
                            <w:p w14:paraId="4829FBAE" w14:textId="77777777" w:rsidR="00773C87"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9780" style="width:27.9243pt;height:157.318pt;position:absolute;mso-position-horizontal-relative:page;mso-position-horizontal:absolute;margin-left:50.9978pt;mso-position-vertical-relative:page;margin-top:322.405pt;" coordsize="3546,19979">
                <v:rect id="Rectangle 2753" style="position:absolute;width:11745;height:1345;left:-5200;top:7973;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Revisado y conforme </w:t>
                        </w:r>
                      </w:p>
                    </w:txbxContent>
                  </v:textbox>
                </v:rect>
                <v:rect id="Rectangle 2754" style="position:absolute;width:303;height:1345;left:520;top:4861;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 </w:t>
                        </w:r>
                      </w:p>
                    </w:txbxContent>
                  </v:textbox>
                </v:rect>
                <v:rect id="Rectangle 2755" style="position:absolute;width:26572;height:1345;left:-11346;top:6020;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La Jefa de Servicio de Empleo y Desarrollo Local  </w:t>
                        </w:r>
                      </w:p>
                    </w:txbxContent>
                  </v:textbox>
                </v:rect>
                <v:rect id="Rectangle 2756" style="position:absolute;width:10934;height:1345;left:-2259;top:8189;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Rocío Blanco Arjona</w:t>
                        </w:r>
                      </w:p>
                    </w:txbxContent>
                  </v:textbox>
                </v:rect>
                <v:rect id="Rectangle 2757" style="position:absolute;width:303;height:1345;left:3055;top:5279;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 </w:t>
                        </w:r>
                      </w:p>
                    </w:txbxContent>
                  </v:textbox>
                </v:rect>
                <w10:wrap type="square"/>
              </v:group>
            </w:pict>
          </mc:Fallback>
        </mc:AlternateContent>
      </w:r>
      <w:r>
        <w:rPr>
          <w:b/>
          <w:i/>
        </w:rPr>
        <w:t xml:space="preserve">CUARTO.- </w:t>
      </w:r>
      <w:r>
        <w:t xml:space="preserve">El abono anticipado del importe de la subvención total en aplicación de la disposición octava del Marco Jurídico de las subvenciones nominativas de la Consejería de Empleo y Desarrollo Local. </w:t>
      </w:r>
    </w:p>
    <w:p w14:paraId="4826A58F" w14:textId="77777777" w:rsidR="00773C87" w:rsidRDefault="00000000">
      <w:pPr>
        <w:spacing w:after="11" w:line="259" w:lineRule="auto"/>
        <w:ind w:left="0" w:firstLine="0"/>
        <w:jc w:val="left"/>
      </w:pPr>
      <w:r>
        <w:t xml:space="preserve"> </w:t>
      </w:r>
    </w:p>
    <w:p w14:paraId="0DAA2F33" w14:textId="77777777" w:rsidR="00773C87" w:rsidRDefault="00000000">
      <w:pPr>
        <w:ind w:left="-5" w:right="170"/>
      </w:pPr>
      <w:r>
        <w:rPr>
          <w:b/>
          <w:i/>
        </w:rPr>
        <w:t>QUINTO</w:t>
      </w:r>
      <w:r>
        <w:t>.- El  contenido del alcance del informe de auditor emitido con sujeción a lo dispuesto en la</w:t>
      </w:r>
      <w:r>
        <w:rPr>
          <w:b/>
          <w:i/>
        </w:rPr>
        <w:t xml:space="preserve"> </w:t>
      </w:r>
      <w:r>
        <w:rPr>
          <w:i/>
        </w:rPr>
        <w:t>Orden EHA 1434/2007, de 17 de mayo</w:t>
      </w:r>
      <w:r>
        <w:rPr>
          <w:b/>
          <w:i/>
        </w:rPr>
        <w:t xml:space="preserve">, </w:t>
      </w:r>
      <w:r>
        <w:t>que ha de presentarse como parte de cuenta justificativa, de conformidad con lo dispuesto en la disposición decimoctava del</w:t>
      </w:r>
      <w:r>
        <w:rPr>
          <w:i/>
        </w:rPr>
        <w:t xml:space="preserve"> </w:t>
      </w:r>
      <w:r>
        <w:t xml:space="preserve">Marco Jurídico, deberá pronunciarse expresamente sobre el cumplimiento por parte del beneficiario de los aspectos de la Memoria de actuaciones, según lo establecido en el Anexo IX. </w:t>
      </w:r>
    </w:p>
    <w:p w14:paraId="54E17F9B" w14:textId="77777777" w:rsidR="00773C87" w:rsidRDefault="00000000">
      <w:pPr>
        <w:spacing w:after="11" w:line="259" w:lineRule="auto"/>
        <w:ind w:left="0" w:firstLine="0"/>
        <w:jc w:val="left"/>
      </w:pPr>
      <w:r>
        <w:rPr>
          <w:b/>
          <w:i/>
        </w:rPr>
        <w:t xml:space="preserve"> </w:t>
      </w:r>
    </w:p>
    <w:p w14:paraId="69E95378" w14:textId="77777777" w:rsidR="00773C87" w:rsidRDefault="00000000">
      <w:pPr>
        <w:ind w:left="-5" w:right="170"/>
      </w:pPr>
      <w:r>
        <w:rPr>
          <w:b/>
          <w:i/>
        </w:rPr>
        <w:t>SEXTO.-</w:t>
      </w:r>
      <w:r>
        <w:t xml:space="preserve"> Deberá cumplir con las obligaciones establecidas en el Marco Jurídico, en el artículo 14 de la Ley General de Subvenciones y en la Base 8 de la Ordenanza General de Subvenciones del Cabildo de Gran canaria. </w:t>
      </w:r>
    </w:p>
    <w:p w14:paraId="37340D98" w14:textId="77777777" w:rsidR="00773C87" w:rsidRDefault="00000000">
      <w:pPr>
        <w:spacing w:after="8" w:line="259" w:lineRule="auto"/>
        <w:ind w:left="0" w:firstLine="0"/>
        <w:jc w:val="left"/>
      </w:pPr>
      <w:r>
        <w:lastRenderedPageBreak/>
        <w:t xml:space="preserve"> </w:t>
      </w:r>
    </w:p>
    <w:p w14:paraId="62FA4261" w14:textId="77777777" w:rsidR="00773C87" w:rsidRDefault="00000000">
      <w:pPr>
        <w:ind w:left="-5" w:right="170"/>
      </w:pPr>
      <w:r>
        <w:t xml:space="preserve">Además debe cumplir las siguientes obligaciones específicas: </w:t>
      </w:r>
    </w:p>
    <w:p w14:paraId="35D16BFD" w14:textId="77777777" w:rsidR="00773C87" w:rsidRDefault="00000000">
      <w:pPr>
        <w:spacing w:after="25" w:line="259" w:lineRule="auto"/>
        <w:ind w:left="0" w:firstLine="0"/>
        <w:jc w:val="left"/>
      </w:pPr>
      <w:r>
        <w:t xml:space="preserve"> </w:t>
      </w:r>
    </w:p>
    <w:p w14:paraId="3E28A034" w14:textId="77777777" w:rsidR="00773C87" w:rsidRDefault="00000000">
      <w:pPr>
        <w:numPr>
          <w:ilvl w:val="0"/>
          <w:numId w:val="11"/>
        </w:numPr>
        <w:spacing w:after="872"/>
        <w:ind w:left="638" w:right="170" w:hanging="319"/>
      </w:pPr>
      <w:r>
        <w:t xml:space="preserve">Comunicar por correo electrónico a la dirección </w:t>
      </w:r>
      <w:r>
        <w:rPr>
          <w:color w:val="0563C1"/>
          <w:u w:val="single" w:color="0563C1"/>
        </w:rPr>
        <w:t>empleocabildo@grancanaria.com</w:t>
      </w:r>
      <w:r>
        <w:t xml:space="preserve">  la fecha de inicio efectivo del proyecto.  </w:t>
      </w:r>
    </w:p>
    <w:p w14:paraId="3796B5D2" w14:textId="77777777" w:rsidR="00773C87" w:rsidRDefault="00000000">
      <w:pPr>
        <w:spacing w:after="0" w:line="259" w:lineRule="auto"/>
        <w:ind w:right="167"/>
        <w:jc w:val="right"/>
      </w:pPr>
      <w:r>
        <w:rPr>
          <w:rFonts w:ascii="Arial" w:eastAsia="Arial" w:hAnsi="Arial" w:cs="Arial"/>
          <w:sz w:val="20"/>
        </w:rPr>
        <w:t xml:space="preserve"> </w:t>
      </w:r>
      <w:r>
        <w:rPr>
          <w:rFonts w:ascii="Arial" w:eastAsia="Arial" w:hAnsi="Arial" w:cs="Arial"/>
          <w:sz w:val="14"/>
        </w:rPr>
        <w:t xml:space="preserve">9 de 11 </w:t>
      </w:r>
    </w:p>
    <w:p w14:paraId="2BCA0558" w14:textId="77777777" w:rsidR="00773C87" w:rsidRDefault="00000000">
      <w:pPr>
        <w:spacing w:after="0" w:line="259" w:lineRule="auto"/>
        <w:ind w:left="0" w:right="131" w:firstLine="0"/>
        <w:jc w:val="center"/>
      </w:pPr>
      <w:r>
        <w:rPr>
          <w:rFonts w:ascii="Arial" w:eastAsia="Arial" w:hAnsi="Arial" w:cs="Arial"/>
          <w:sz w:val="20"/>
        </w:rPr>
        <w:t xml:space="preserve"> </w:t>
      </w:r>
    </w:p>
    <w:p w14:paraId="003BC276" w14:textId="77777777" w:rsidR="00773C87" w:rsidRDefault="00000000">
      <w:pPr>
        <w:ind w:left="647" w:right="170"/>
      </w:pPr>
      <w:r>
        <w:t xml:space="preserve">Indicar en dicha comunicación la numeración de las tarjetas CEPSA de las que dispone la entidad y cuyo uso se asignada a este Proyecto para el pago de combustible; indicar igualmente el nombre de la persona conductora del vehículo a quién se le asigna.  </w:t>
      </w:r>
    </w:p>
    <w:p w14:paraId="0F9FD2E8" w14:textId="77777777" w:rsidR="00773C87" w:rsidRDefault="00000000">
      <w:pPr>
        <w:numPr>
          <w:ilvl w:val="0"/>
          <w:numId w:val="11"/>
        </w:numPr>
        <w:ind w:left="638" w:right="170" w:hanging="319"/>
      </w:pPr>
      <w:r>
        <w:t>En los lugares que se desarrolle el proyecto, colocar el modelo de Cartel según anexo VII, publicado con la resolución, a los efectos establecidos en la disposición decimoséptima del Marco Jurídico de las Subvenciones Nominativas.</w:t>
      </w:r>
      <w:r>
        <w:rPr>
          <w:b/>
          <w:i/>
        </w:rPr>
        <w:t xml:space="preserve"> </w:t>
      </w:r>
    </w:p>
    <w:p w14:paraId="016ABDF1" w14:textId="77777777" w:rsidR="00773C87" w:rsidRDefault="00000000">
      <w:pPr>
        <w:numPr>
          <w:ilvl w:val="0"/>
          <w:numId w:val="11"/>
        </w:numPr>
        <w:ind w:left="638" w:right="170" w:hanging="319"/>
      </w:pPr>
      <w:r>
        <w:t xml:space="preserve">Entregar en el plazo de 2 meses desde la resolución de inicio el documento que acredite que se ha solicitado autorización al SCE para impartir la formación del Certificado de Profesionalidad.  </w:t>
      </w:r>
    </w:p>
    <w:p w14:paraId="7705761C" w14:textId="77777777" w:rsidR="00773C87" w:rsidRDefault="00000000">
      <w:pPr>
        <w:numPr>
          <w:ilvl w:val="0"/>
          <w:numId w:val="11"/>
        </w:numPr>
        <w:ind w:left="638" w:right="170" w:hanging="319"/>
      </w:pPr>
      <w:r>
        <w:t xml:space="preserve">Respecto del módulo MP0215: Módulo de prácticas profesionales no laborales de Actividades auxiliares en conservación y mejora de montes (40 horas), la entidad, de acuerdo con el art. 5 bis.5 del RD 34/2008, se encargará de tramitar la acreditación de la experiencia profesional, ya que los peones van a  estar trabajando y dicho trabajo se homologa al módulo de prácticas profesionales. </w:t>
      </w:r>
    </w:p>
    <w:p w14:paraId="2790FEFA" w14:textId="77777777" w:rsidR="00773C87" w:rsidRDefault="00000000">
      <w:pPr>
        <w:numPr>
          <w:ilvl w:val="0"/>
          <w:numId w:val="11"/>
        </w:numPr>
        <w:ind w:left="638" w:right="170" w:hanging="319"/>
      </w:pPr>
      <w:r>
        <w:t xml:space="preserve">Respecto de las acciones de prospección e inserción laboral, los objetivos a cumplir se deberán realizar en empresas del sector forestal/agrícola. </w:t>
      </w:r>
    </w:p>
    <w:p w14:paraId="00927625" w14:textId="77777777" w:rsidR="00773C87" w:rsidRDefault="00000000">
      <w:pPr>
        <w:numPr>
          <w:ilvl w:val="0"/>
          <w:numId w:val="11"/>
        </w:numPr>
        <w:ind w:left="638" w:right="170" w:hanging="319"/>
      </w:pPr>
      <w:r>
        <w:t>Comunicar por correo electrónico (</w:t>
      </w:r>
      <w:r>
        <w:rPr>
          <w:color w:val="0563C1"/>
          <w:u w:val="single" w:color="0563C1"/>
        </w:rPr>
        <w:t>empleocabildo@grancanaria.com</w:t>
      </w:r>
      <w:r>
        <w:t xml:space="preserve">) las bajas y sustituciones de los beneficiarios en el plazo de cinco días hábiles, así como el motivo de las mismas. </w:t>
      </w:r>
    </w:p>
    <w:p w14:paraId="0DCB1B32" w14:textId="77777777" w:rsidR="00773C87" w:rsidRDefault="00000000">
      <w:pPr>
        <w:numPr>
          <w:ilvl w:val="0"/>
          <w:numId w:val="11"/>
        </w:numPr>
        <w:ind w:left="638" w:right="170" w:hanging="319"/>
      </w:pPr>
      <w:r>
        <w:rPr>
          <w:noProof/>
          <w:sz w:val="22"/>
        </w:rPr>
        <mc:AlternateContent>
          <mc:Choice Requires="wpg">
            <w:drawing>
              <wp:anchor distT="0" distB="0" distL="114300" distR="114300" simplePos="0" relativeHeight="251669504" behindDoc="0" locked="0" layoutInCell="1" allowOverlap="1" wp14:anchorId="4DEAF563" wp14:editId="49D4B78C">
                <wp:simplePos x="0" y="0"/>
                <wp:positionH relativeFrom="page">
                  <wp:posOffset>647672</wp:posOffset>
                </wp:positionH>
                <wp:positionV relativeFrom="page">
                  <wp:posOffset>4094542</wp:posOffset>
                </wp:positionV>
                <wp:extent cx="354638" cy="1997942"/>
                <wp:effectExtent l="0" t="0" r="0" b="0"/>
                <wp:wrapSquare wrapText="bothSides"/>
                <wp:docPr id="28229" name="Group 28229"/>
                <wp:cNvGraphicFramePr/>
                <a:graphic xmlns:a="http://schemas.openxmlformats.org/drawingml/2006/main">
                  <a:graphicData uri="http://schemas.microsoft.com/office/word/2010/wordprocessingGroup">
                    <wpg:wgp>
                      <wpg:cNvGrpSpPr/>
                      <wpg:grpSpPr>
                        <a:xfrm>
                          <a:off x="0" y="0"/>
                          <a:ext cx="354638" cy="1997942"/>
                          <a:chOff x="0" y="0"/>
                          <a:chExt cx="354638" cy="1997942"/>
                        </a:xfrm>
                      </wpg:grpSpPr>
                      <wps:wsp>
                        <wps:cNvPr id="3014" name="Rectangle 3014"/>
                        <wps:cNvSpPr/>
                        <wps:spPr>
                          <a:xfrm rot="-5399999">
                            <a:off x="-520007" y="797312"/>
                            <a:ext cx="1174524" cy="134506"/>
                          </a:xfrm>
                          <a:prstGeom prst="rect">
                            <a:avLst/>
                          </a:prstGeom>
                          <a:ln>
                            <a:noFill/>
                          </a:ln>
                        </wps:spPr>
                        <wps:txbx>
                          <w:txbxContent>
                            <w:p w14:paraId="297E093A" w14:textId="77777777" w:rsidR="00773C87" w:rsidRDefault="00000000">
                              <w:pPr>
                                <w:spacing w:after="160" w:line="259" w:lineRule="auto"/>
                                <w:ind w:left="0" w:firstLine="0"/>
                                <w:jc w:val="left"/>
                              </w:pPr>
                              <w:r>
                                <w:rPr>
                                  <w:sz w:val="16"/>
                                </w:rPr>
                                <w:t xml:space="preserve">Revisado y conforme </w:t>
                              </w:r>
                            </w:p>
                          </w:txbxContent>
                        </wps:txbx>
                        <wps:bodyPr horzOverflow="overflow" vert="horz" lIns="0" tIns="0" rIns="0" bIns="0" rtlCol="0">
                          <a:noAutofit/>
                        </wps:bodyPr>
                      </wps:wsp>
                      <wps:wsp>
                        <wps:cNvPr id="3015" name="Rectangle 3015"/>
                        <wps:cNvSpPr/>
                        <wps:spPr>
                          <a:xfrm rot="-5399999">
                            <a:off x="52063" y="486158"/>
                            <a:ext cx="30381" cy="134506"/>
                          </a:xfrm>
                          <a:prstGeom prst="rect">
                            <a:avLst/>
                          </a:prstGeom>
                          <a:ln>
                            <a:noFill/>
                          </a:ln>
                        </wps:spPr>
                        <wps:txbx>
                          <w:txbxContent>
                            <w:p w14:paraId="79DFC8EB" w14:textId="77777777" w:rsidR="00773C87"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3016" name="Rectangle 3016"/>
                        <wps:cNvSpPr/>
                        <wps:spPr>
                          <a:xfrm rot="-5399999">
                            <a:off x="-1134625" y="602058"/>
                            <a:ext cx="2657263" cy="134506"/>
                          </a:xfrm>
                          <a:prstGeom prst="rect">
                            <a:avLst/>
                          </a:prstGeom>
                          <a:ln>
                            <a:noFill/>
                          </a:ln>
                        </wps:spPr>
                        <wps:txbx>
                          <w:txbxContent>
                            <w:p w14:paraId="44A84B14" w14:textId="77777777" w:rsidR="00773C87" w:rsidRDefault="00000000">
                              <w:pPr>
                                <w:spacing w:after="160" w:line="259" w:lineRule="auto"/>
                                <w:ind w:left="0" w:firstLine="0"/>
                                <w:jc w:val="left"/>
                              </w:pPr>
                              <w:r>
                                <w:rPr>
                                  <w:sz w:val="16"/>
                                </w:rPr>
                                <w:t xml:space="preserve">La Jefa de Servicio de Empleo y Desarrollo Local  </w:t>
                              </w:r>
                            </w:p>
                          </w:txbxContent>
                        </wps:txbx>
                        <wps:bodyPr horzOverflow="overflow" vert="horz" lIns="0" tIns="0" rIns="0" bIns="0" rtlCol="0">
                          <a:noAutofit/>
                        </wps:bodyPr>
                      </wps:wsp>
                      <wps:wsp>
                        <wps:cNvPr id="3017" name="Rectangle 3017"/>
                        <wps:cNvSpPr/>
                        <wps:spPr>
                          <a:xfrm rot="-5399999">
                            <a:off x="-225984" y="818952"/>
                            <a:ext cx="1093489" cy="134506"/>
                          </a:xfrm>
                          <a:prstGeom prst="rect">
                            <a:avLst/>
                          </a:prstGeom>
                          <a:ln>
                            <a:noFill/>
                          </a:ln>
                        </wps:spPr>
                        <wps:txbx>
                          <w:txbxContent>
                            <w:p w14:paraId="667C3620" w14:textId="77777777" w:rsidR="00773C87" w:rsidRDefault="00000000">
                              <w:pPr>
                                <w:spacing w:after="160" w:line="259" w:lineRule="auto"/>
                                <w:ind w:left="0" w:firstLine="0"/>
                                <w:jc w:val="left"/>
                              </w:pPr>
                              <w:r>
                                <w:rPr>
                                  <w:sz w:val="16"/>
                                </w:rPr>
                                <w:t>Rocío Blanco Arjona</w:t>
                              </w:r>
                            </w:p>
                          </w:txbxContent>
                        </wps:txbx>
                        <wps:bodyPr horzOverflow="overflow" vert="horz" lIns="0" tIns="0" rIns="0" bIns="0" rtlCol="0">
                          <a:noAutofit/>
                        </wps:bodyPr>
                      </wps:wsp>
                      <wps:wsp>
                        <wps:cNvPr id="3018" name="Rectangle 3018"/>
                        <wps:cNvSpPr/>
                        <wps:spPr>
                          <a:xfrm rot="-5399999">
                            <a:off x="305568" y="527960"/>
                            <a:ext cx="30381" cy="134506"/>
                          </a:xfrm>
                          <a:prstGeom prst="rect">
                            <a:avLst/>
                          </a:prstGeom>
                          <a:ln>
                            <a:noFill/>
                          </a:ln>
                        </wps:spPr>
                        <wps:txbx>
                          <w:txbxContent>
                            <w:p w14:paraId="076F3B1E" w14:textId="77777777" w:rsidR="00773C87"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8229" style="width:27.9243pt;height:157.318pt;position:absolute;mso-position-horizontal-relative:page;mso-position-horizontal:absolute;margin-left:50.9978pt;mso-position-vertical-relative:page;margin-top:322.405pt;" coordsize="3546,19979">
                <v:rect id="Rectangle 3014" style="position:absolute;width:11745;height:1345;left:-5200;top:7973;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Revisado y conforme </w:t>
                        </w:r>
                      </w:p>
                    </w:txbxContent>
                  </v:textbox>
                </v:rect>
                <v:rect id="Rectangle 3015" style="position:absolute;width:303;height:1345;left:520;top:4861;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 </w:t>
                        </w:r>
                      </w:p>
                    </w:txbxContent>
                  </v:textbox>
                </v:rect>
                <v:rect id="Rectangle 3016" style="position:absolute;width:26572;height:1345;left:-11346;top:6020;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La Jefa de Servicio de Empleo y Desarrollo Local  </w:t>
                        </w:r>
                      </w:p>
                    </w:txbxContent>
                  </v:textbox>
                </v:rect>
                <v:rect id="Rectangle 3017" style="position:absolute;width:10934;height:1345;left:-2259;top:8189;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Rocío Blanco Arjona</w:t>
                        </w:r>
                      </w:p>
                    </w:txbxContent>
                  </v:textbox>
                </v:rect>
                <v:rect id="Rectangle 3018" style="position:absolute;width:303;height:1345;left:3055;top:5279;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 </w:t>
                        </w:r>
                      </w:p>
                    </w:txbxContent>
                  </v:textbox>
                </v:rect>
                <w10:wrap type="square"/>
              </v:group>
            </w:pict>
          </mc:Fallback>
        </mc:AlternateContent>
      </w:r>
      <w:r>
        <w:t>Permitir las visitas de seguimiento técnico que se llevan a cabo por el personal del Servicio de Empleo y Desarrollo Local a las distintas instalaciones adscritas al proyecto, a los efectos de</w:t>
      </w:r>
      <w:r>
        <w:rPr>
          <w:rFonts w:ascii="Times New Roman" w:eastAsia="Times New Roman" w:hAnsi="Times New Roman" w:cs="Times New Roman"/>
        </w:rPr>
        <w:t xml:space="preserve"> </w:t>
      </w:r>
      <w:r>
        <w:t xml:space="preserve">comprobación del cumplimiento de las obligaciones y favorecimiento de la colaboración entre  la entidad y administración, en el cumplimiento de los objetivos y la prestación eficaz y eficiente de los distintos servicios. </w:t>
      </w:r>
    </w:p>
    <w:p w14:paraId="43DF1805" w14:textId="77777777" w:rsidR="00773C87" w:rsidRDefault="00000000">
      <w:pPr>
        <w:numPr>
          <w:ilvl w:val="0"/>
          <w:numId w:val="11"/>
        </w:numPr>
        <w:ind w:left="638" w:right="170" w:hanging="319"/>
      </w:pPr>
      <w:r>
        <w:t xml:space="preserve">Presentación de </w:t>
      </w:r>
      <w:r>
        <w:rPr>
          <w:u w:val="single" w:color="000000"/>
        </w:rPr>
        <w:t>informes de seguimiento</w:t>
      </w:r>
      <w:r>
        <w:t xml:space="preserve"> de la ejecución </w:t>
      </w:r>
      <w:r>
        <w:rPr>
          <w:u w:val="single" w:color="000000"/>
        </w:rPr>
        <w:t>cada dos</w:t>
      </w:r>
      <w:r>
        <w:t xml:space="preserve"> </w:t>
      </w:r>
      <w:r>
        <w:rPr>
          <w:u w:val="single" w:color="000000"/>
        </w:rPr>
        <w:t>meses</w:t>
      </w:r>
      <w:r>
        <w:t xml:space="preserve">, </w:t>
      </w:r>
      <w:r>
        <w:rPr>
          <w:u w:val="single" w:color="000000"/>
        </w:rPr>
        <w:t>vía correo</w:t>
      </w:r>
      <w:r>
        <w:t xml:space="preserve"> </w:t>
      </w:r>
      <w:r>
        <w:rPr>
          <w:u w:val="single" w:color="000000"/>
        </w:rPr>
        <w:t>electrónico</w:t>
      </w:r>
      <w:r>
        <w:t xml:space="preserve"> (</w:t>
      </w:r>
      <w:r>
        <w:rPr>
          <w:color w:val="0563C1"/>
          <w:u w:val="single" w:color="0563C1"/>
        </w:rPr>
        <w:t>empleocabildo@grancanaria.com</w:t>
      </w:r>
      <w:r>
        <w:t xml:space="preserve">), donde se contenga </w:t>
      </w:r>
      <w:r>
        <w:rPr>
          <w:u w:val="single" w:color="000000"/>
        </w:rPr>
        <w:t>sucintamente</w:t>
      </w:r>
      <w:r>
        <w:t xml:space="preserve">: Estado de ejecución de objetivos y contenidos por acción formativa, acción de orientación/asesoramiento, prospección u otras acciones contempladas en el proyecto aprobado, según cronograma de ejecución del mismo. </w:t>
      </w:r>
      <w:r>
        <w:rPr>
          <w:rFonts w:ascii="Times New Roman" w:eastAsia="Times New Roman" w:hAnsi="Times New Roman" w:cs="Times New Roman"/>
        </w:rPr>
        <w:t xml:space="preserve"> </w:t>
      </w:r>
    </w:p>
    <w:p w14:paraId="60A94866" w14:textId="77777777" w:rsidR="00773C87" w:rsidRDefault="00000000">
      <w:pPr>
        <w:numPr>
          <w:ilvl w:val="0"/>
          <w:numId w:val="11"/>
        </w:numPr>
        <w:ind w:left="638" w:right="170" w:hanging="319"/>
      </w:pPr>
      <w:r>
        <w:t>Información del alumnado en permanencia en el proceso y su estado de ejecución con respecto a los itinerarios definidos para cada uno. Posibles desviaciones del proyecto inicial, que puedan requerir modificaciones del mismo. Información de las bajas de destinatarios y sus causas y de las sustituciones. Otras informaciones de interés.</w:t>
      </w:r>
      <w:r>
        <w:rPr>
          <w:rFonts w:ascii="Times New Roman" w:eastAsia="Times New Roman" w:hAnsi="Times New Roman" w:cs="Times New Roman"/>
        </w:rPr>
        <w:t xml:space="preserve"> </w:t>
      </w:r>
    </w:p>
    <w:p w14:paraId="594B6BA3" w14:textId="77777777" w:rsidR="00773C87" w:rsidRDefault="00000000">
      <w:pPr>
        <w:spacing w:after="13" w:line="259" w:lineRule="auto"/>
        <w:ind w:left="0" w:firstLine="0"/>
        <w:jc w:val="left"/>
      </w:pPr>
      <w:r>
        <w:t xml:space="preserve">   </w:t>
      </w:r>
    </w:p>
    <w:p w14:paraId="3D6D2C59" w14:textId="77777777" w:rsidR="00773C87" w:rsidRDefault="00000000">
      <w:pPr>
        <w:spacing w:after="297"/>
        <w:ind w:left="-5" w:right="170"/>
      </w:pPr>
      <w:r>
        <w:rPr>
          <w:b/>
          <w:i/>
        </w:rPr>
        <w:lastRenderedPageBreak/>
        <w:t xml:space="preserve">SÉPTIMO.- </w:t>
      </w:r>
      <w:r>
        <w:t>Notificar la presente Resolución a la entidad solicitante  mediante anuncio publicado en la página web del Cabildo de Gran Canaria (</w:t>
      </w:r>
      <w:r>
        <w:rPr>
          <w:color w:val="0000FF"/>
          <w:u w:val="single" w:color="0000FF"/>
        </w:rPr>
        <w:t>www.grancanaria.com</w:t>
      </w:r>
      <w:r>
        <w:t xml:space="preserve">), haciéndole saber que contra la misma que pone fin a la vía administrativa, podrá interponerse, en virtud de delegación efectuada mediante Acuerdo del Consejo de Gobierno Insular de fecha 7 de julio de 2021, recurso potestativo de reposición, ante el Consejero de Gobierno de Empleo y Desarrollo Local, en el plazo de un mes a contar desde el día siguiente a que tenga lugar su publicación, sin perjuicio de la posibilidad de interponer recurso contencioso-administrativo ante el Juzgado de lo Contencioso-Administrativo de Las Palmas en el plazo de dos meses contados desde el día siguiente a su publicación. </w:t>
      </w:r>
    </w:p>
    <w:p w14:paraId="204B2DE6" w14:textId="77777777" w:rsidR="00773C87" w:rsidRDefault="00000000">
      <w:pPr>
        <w:spacing w:after="0" w:line="259" w:lineRule="auto"/>
        <w:ind w:right="167"/>
        <w:jc w:val="right"/>
      </w:pPr>
      <w:r>
        <w:rPr>
          <w:rFonts w:ascii="Arial" w:eastAsia="Arial" w:hAnsi="Arial" w:cs="Arial"/>
          <w:sz w:val="20"/>
        </w:rPr>
        <w:t xml:space="preserve"> </w:t>
      </w:r>
      <w:r>
        <w:rPr>
          <w:rFonts w:ascii="Arial" w:eastAsia="Arial" w:hAnsi="Arial" w:cs="Arial"/>
          <w:sz w:val="14"/>
        </w:rPr>
        <w:t xml:space="preserve">10 de 11 </w:t>
      </w:r>
    </w:p>
    <w:p w14:paraId="7F2C82AE" w14:textId="77777777" w:rsidR="00773C87" w:rsidRDefault="00000000">
      <w:pPr>
        <w:spacing w:after="0" w:line="259" w:lineRule="auto"/>
        <w:ind w:left="0" w:right="131" w:firstLine="0"/>
        <w:jc w:val="center"/>
      </w:pPr>
      <w:r>
        <w:rPr>
          <w:rFonts w:ascii="Arial" w:eastAsia="Arial" w:hAnsi="Arial" w:cs="Arial"/>
          <w:sz w:val="20"/>
        </w:rPr>
        <w:t xml:space="preserve"> </w:t>
      </w:r>
    </w:p>
    <w:p w14:paraId="699E3AE7" w14:textId="77777777" w:rsidR="00773C87" w:rsidRDefault="00000000">
      <w:pPr>
        <w:spacing w:after="0" w:line="259" w:lineRule="auto"/>
        <w:ind w:left="0" w:firstLine="0"/>
        <w:jc w:val="left"/>
      </w:pPr>
      <w:r>
        <w:t xml:space="preserve"> </w:t>
      </w:r>
    </w:p>
    <w:p w14:paraId="7646AD1F" w14:textId="77777777" w:rsidR="00773C87" w:rsidRDefault="00000000">
      <w:pPr>
        <w:ind w:left="-5" w:right="170"/>
      </w:pPr>
      <w:r>
        <w:t xml:space="preserve">Dado en Las Palmas de Gran Canaria, a la fecha indicada en la firma electrónica, de todo lo cual, como Titular del Órgano de Apoyo al Consejo de Gobierno Insular, y en ejercicio de lo previsto en la Disposición Adicional Octava, d) de la Ley 7/1985 de 2 de abril, Reguladora de las Bases de Régimen Local, modificada por la Ley 57/2003, de 16 de diciembre, doy fe  </w:t>
      </w:r>
    </w:p>
    <w:p w14:paraId="106C6C1C" w14:textId="77777777" w:rsidR="00773C87" w:rsidRDefault="00000000">
      <w:pPr>
        <w:spacing w:after="154" w:line="259" w:lineRule="auto"/>
        <w:ind w:left="0" w:firstLine="0"/>
        <w:jc w:val="left"/>
      </w:pPr>
      <w:r>
        <w:rPr>
          <w:sz w:val="20"/>
        </w:rPr>
        <w:t xml:space="preserve"> </w:t>
      </w:r>
    </w:p>
    <w:p w14:paraId="2A7C2CBD" w14:textId="77777777" w:rsidR="00773C87" w:rsidRDefault="00000000">
      <w:pPr>
        <w:spacing w:after="0" w:line="259" w:lineRule="auto"/>
        <w:ind w:left="62" w:firstLine="0"/>
        <w:jc w:val="left"/>
      </w:pPr>
      <w:r>
        <w:rPr>
          <w:sz w:val="20"/>
        </w:rPr>
        <w:t xml:space="preserve"> </w:t>
      </w:r>
    </w:p>
    <w:p w14:paraId="78CD1BD5" w14:textId="77777777" w:rsidR="00773C87" w:rsidRDefault="00000000">
      <w:pPr>
        <w:tabs>
          <w:tab w:val="center" w:pos="6073"/>
        </w:tabs>
        <w:spacing w:line="266" w:lineRule="auto"/>
        <w:ind w:left="0" w:firstLine="0"/>
        <w:jc w:val="left"/>
      </w:pPr>
      <w:r>
        <w:rPr>
          <w:sz w:val="20"/>
        </w:rPr>
        <w:t xml:space="preserve">EL CONSEJO DE GOBIERNO INSULAR  </w:t>
      </w:r>
      <w:r>
        <w:rPr>
          <w:sz w:val="20"/>
        </w:rPr>
        <w:tab/>
        <w:t xml:space="preserve">EL TITULAR DEL ÓRGANO DE APOYO AL </w:t>
      </w:r>
    </w:p>
    <w:p w14:paraId="6FB1BE06" w14:textId="77777777" w:rsidR="00773C87" w:rsidRDefault="00000000">
      <w:pPr>
        <w:spacing w:line="266" w:lineRule="auto"/>
        <w:ind w:left="57" w:right="390"/>
        <w:jc w:val="left"/>
      </w:pPr>
      <w:r>
        <w:rPr>
          <w:sz w:val="20"/>
        </w:rPr>
        <w:t xml:space="preserve">        P.D. Acuerdo de 31/07/2019 </w:t>
      </w:r>
      <w:r>
        <w:rPr>
          <w:sz w:val="20"/>
        </w:rPr>
        <w:tab/>
        <w:t xml:space="preserve">CONSEJO DE GOBIERNO INSULAR  El Consejero de Gobierno de Empleo </w:t>
      </w:r>
      <w:r>
        <w:rPr>
          <w:sz w:val="20"/>
        </w:rPr>
        <w:tab/>
        <w:t xml:space="preserve">P.D. La Jefa de Sección I </w:t>
      </w:r>
    </w:p>
    <w:p w14:paraId="10D3F1EE" w14:textId="77777777" w:rsidR="00773C87" w:rsidRDefault="00000000">
      <w:pPr>
        <w:spacing w:line="266" w:lineRule="auto"/>
        <w:ind w:left="1984" w:right="77" w:hanging="1937"/>
        <w:jc w:val="left"/>
      </w:pPr>
      <w:r>
        <w:rPr>
          <w:sz w:val="20"/>
        </w:rPr>
        <w:t xml:space="preserve">             y Desarrollo Local </w:t>
      </w:r>
      <w:r>
        <w:rPr>
          <w:sz w:val="20"/>
        </w:rPr>
        <w:tab/>
        <w:t xml:space="preserve">Decreto núm. 21/2021, de 9 de junio de 2021  </w:t>
      </w:r>
      <w:r>
        <w:rPr>
          <w:sz w:val="20"/>
        </w:rPr>
        <w:tab/>
        <w:t xml:space="preserve"> </w:t>
      </w:r>
    </w:p>
    <w:p w14:paraId="2DF4F3C8" w14:textId="77777777" w:rsidR="00773C87" w:rsidRDefault="00000000">
      <w:pPr>
        <w:spacing w:after="8" w:line="259" w:lineRule="auto"/>
        <w:ind w:left="0" w:right="86" w:firstLine="0"/>
        <w:jc w:val="center"/>
      </w:pPr>
      <w:r>
        <w:rPr>
          <w:sz w:val="20"/>
        </w:rPr>
        <w:t xml:space="preserve"> </w:t>
      </w:r>
      <w:r>
        <w:rPr>
          <w:sz w:val="20"/>
        </w:rPr>
        <w:tab/>
        <w:t xml:space="preserve"> </w:t>
      </w:r>
    </w:p>
    <w:p w14:paraId="2938FB9A" w14:textId="77777777" w:rsidR="00773C87" w:rsidRDefault="00000000">
      <w:pPr>
        <w:spacing w:after="8" w:line="259" w:lineRule="auto"/>
        <w:ind w:left="0" w:right="22" w:firstLine="0"/>
        <w:jc w:val="center"/>
      </w:pPr>
      <w:r>
        <w:rPr>
          <w:sz w:val="20"/>
        </w:rPr>
        <w:t xml:space="preserve"> </w:t>
      </w:r>
      <w:r>
        <w:rPr>
          <w:sz w:val="20"/>
        </w:rPr>
        <w:tab/>
        <w:t xml:space="preserve"> </w:t>
      </w:r>
    </w:p>
    <w:p w14:paraId="0A19026A" w14:textId="77777777" w:rsidR="00773C87" w:rsidRDefault="00000000">
      <w:pPr>
        <w:spacing w:after="14" w:line="259" w:lineRule="auto"/>
        <w:ind w:left="62" w:firstLine="0"/>
        <w:jc w:val="left"/>
      </w:pPr>
      <w:r>
        <w:rPr>
          <w:sz w:val="20"/>
        </w:rPr>
        <w:t xml:space="preserve"> </w:t>
      </w:r>
      <w:r>
        <w:rPr>
          <w:sz w:val="20"/>
        </w:rPr>
        <w:tab/>
        <w:t xml:space="preserve"> </w:t>
      </w:r>
    </w:p>
    <w:p w14:paraId="7C7E4A36" w14:textId="77777777" w:rsidR="00773C87" w:rsidRDefault="00000000">
      <w:pPr>
        <w:spacing w:after="0" w:line="259" w:lineRule="auto"/>
        <w:ind w:left="0" w:firstLine="0"/>
        <w:jc w:val="left"/>
      </w:pPr>
      <w:r>
        <w:rPr>
          <w:sz w:val="20"/>
        </w:rPr>
        <w:t xml:space="preserve"> </w:t>
      </w:r>
    </w:p>
    <w:p w14:paraId="13F1F22E" w14:textId="77777777" w:rsidR="00773C87" w:rsidRDefault="00000000">
      <w:pPr>
        <w:spacing w:after="6777" w:line="259" w:lineRule="auto"/>
        <w:ind w:left="0" w:firstLine="0"/>
        <w:jc w:val="left"/>
      </w:pPr>
      <w:r>
        <w:rPr>
          <w:noProof/>
          <w:sz w:val="22"/>
        </w:rPr>
        <mc:AlternateContent>
          <mc:Choice Requires="wpg">
            <w:drawing>
              <wp:anchor distT="0" distB="0" distL="114300" distR="114300" simplePos="0" relativeHeight="251670528" behindDoc="0" locked="0" layoutInCell="1" allowOverlap="1" wp14:anchorId="009254DF" wp14:editId="08CEAEC8">
                <wp:simplePos x="0" y="0"/>
                <wp:positionH relativeFrom="page">
                  <wp:posOffset>647672</wp:posOffset>
                </wp:positionH>
                <wp:positionV relativeFrom="page">
                  <wp:posOffset>4094542</wp:posOffset>
                </wp:positionV>
                <wp:extent cx="354638" cy="1997942"/>
                <wp:effectExtent l="0" t="0" r="0" b="0"/>
                <wp:wrapTopAndBottom/>
                <wp:docPr id="27544" name="Group 27544"/>
                <wp:cNvGraphicFramePr/>
                <a:graphic xmlns:a="http://schemas.openxmlformats.org/drawingml/2006/main">
                  <a:graphicData uri="http://schemas.microsoft.com/office/word/2010/wordprocessingGroup">
                    <wpg:wgp>
                      <wpg:cNvGrpSpPr/>
                      <wpg:grpSpPr>
                        <a:xfrm>
                          <a:off x="0" y="0"/>
                          <a:ext cx="354638" cy="1997942"/>
                          <a:chOff x="0" y="0"/>
                          <a:chExt cx="354638" cy="1997942"/>
                        </a:xfrm>
                      </wpg:grpSpPr>
                      <wps:wsp>
                        <wps:cNvPr id="3195" name="Rectangle 3195"/>
                        <wps:cNvSpPr/>
                        <wps:spPr>
                          <a:xfrm rot="-5399999">
                            <a:off x="-520007" y="797312"/>
                            <a:ext cx="1174524" cy="134506"/>
                          </a:xfrm>
                          <a:prstGeom prst="rect">
                            <a:avLst/>
                          </a:prstGeom>
                          <a:ln>
                            <a:noFill/>
                          </a:ln>
                        </wps:spPr>
                        <wps:txbx>
                          <w:txbxContent>
                            <w:p w14:paraId="7831CB77" w14:textId="77777777" w:rsidR="00773C87" w:rsidRDefault="00000000">
                              <w:pPr>
                                <w:spacing w:after="160" w:line="259" w:lineRule="auto"/>
                                <w:ind w:left="0" w:firstLine="0"/>
                                <w:jc w:val="left"/>
                              </w:pPr>
                              <w:r>
                                <w:rPr>
                                  <w:sz w:val="16"/>
                                </w:rPr>
                                <w:t xml:space="preserve">Revisado y conforme </w:t>
                              </w:r>
                            </w:p>
                          </w:txbxContent>
                        </wps:txbx>
                        <wps:bodyPr horzOverflow="overflow" vert="horz" lIns="0" tIns="0" rIns="0" bIns="0" rtlCol="0">
                          <a:noAutofit/>
                        </wps:bodyPr>
                      </wps:wsp>
                      <wps:wsp>
                        <wps:cNvPr id="3196" name="Rectangle 3196"/>
                        <wps:cNvSpPr/>
                        <wps:spPr>
                          <a:xfrm rot="-5399999">
                            <a:off x="52063" y="486158"/>
                            <a:ext cx="30381" cy="134506"/>
                          </a:xfrm>
                          <a:prstGeom prst="rect">
                            <a:avLst/>
                          </a:prstGeom>
                          <a:ln>
                            <a:noFill/>
                          </a:ln>
                        </wps:spPr>
                        <wps:txbx>
                          <w:txbxContent>
                            <w:p w14:paraId="1F8D1C02" w14:textId="77777777" w:rsidR="00773C87"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3197" name="Rectangle 3197"/>
                        <wps:cNvSpPr/>
                        <wps:spPr>
                          <a:xfrm rot="-5399999">
                            <a:off x="-1134625" y="602058"/>
                            <a:ext cx="2657263" cy="134506"/>
                          </a:xfrm>
                          <a:prstGeom prst="rect">
                            <a:avLst/>
                          </a:prstGeom>
                          <a:ln>
                            <a:noFill/>
                          </a:ln>
                        </wps:spPr>
                        <wps:txbx>
                          <w:txbxContent>
                            <w:p w14:paraId="3619237C" w14:textId="77777777" w:rsidR="00773C87" w:rsidRDefault="00000000">
                              <w:pPr>
                                <w:spacing w:after="160" w:line="259" w:lineRule="auto"/>
                                <w:ind w:left="0" w:firstLine="0"/>
                                <w:jc w:val="left"/>
                              </w:pPr>
                              <w:r>
                                <w:rPr>
                                  <w:sz w:val="16"/>
                                </w:rPr>
                                <w:t xml:space="preserve">La Jefa de Servicio de Empleo y Desarrollo Local  </w:t>
                              </w:r>
                            </w:p>
                          </w:txbxContent>
                        </wps:txbx>
                        <wps:bodyPr horzOverflow="overflow" vert="horz" lIns="0" tIns="0" rIns="0" bIns="0" rtlCol="0">
                          <a:noAutofit/>
                        </wps:bodyPr>
                      </wps:wsp>
                      <wps:wsp>
                        <wps:cNvPr id="3198" name="Rectangle 3198"/>
                        <wps:cNvSpPr/>
                        <wps:spPr>
                          <a:xfrm rot="-5399999">
                            <a:off x="-225984" y="818952"/>
                            <a:ext cx="1093489" cy="134506"/>
                          </a:xfrm>
                          <a:prstGeom prst="rect">
                            <a:avLst/>
                          </a:prstGeom>
                          <a:ln>
                            <a:noFill/>
                          </a:ln>
                        </wps:spPr>
                        <wps:txbx>
                          <w:txbxContent>
                            <w:p w14:paraId="4281C9AB" w14:textId="77777777" w:rsidR="00773C87" w:rsidRDefault="00000000">
                              <w:pPr>
                                <w:spacing w:after="160" w:line="259" w:lineRule="auto"/>
                                <w:ind w:left="0" w:firstLine="0"/>
                                <w:jc w:val="left"/>
                              </w:pPr>
                              <w:r>
                                <w:rPr>
                                  <w:sz w:val="16"/>
                                </w:rPr>
                                <w:t>Rocío Blanco Arjona</w:t>
                              </w:r>
                            </w:p>
                          </w:txbxContent>
                        </wps:txbx>
                        <wps:bodyPr horzOverflow="overflow" vert="horz" lIns="0" tIns="0" rIns="0" bIns="0" rtlCol="0">
                          <a:noAutofit/>
                        </wps:bodyPr>
                      </wps:wsp>
                      <wps:wsp>
                        <wps:cNvPr id="3199" name="Rectangle 3199"/>
                        <wps:cNvSpPr/>
                        <wps:spPr>
                          <a:xfrm rot="-5399999">
                            <a:off x="305568" y="527960"/>
                            <a:ext cx="30381" cy="134506"/>
                          </a:xfrm>
                          <a:prstGeom prst="rect">
                            <a:avLst/>
                          </a:prstGeom>
                          <a:ln>
                            <a:noFill/>
                          </a:ln>
                        </wps:spPr>
                        <wps:txbx>
                          <w:txbxContent>
                            <w:p w14:paraId="2C8A8AC4" w14:textId="77777777" w:rsidR="00773C87" w:rsidRDefault="00000000">
                              <w:pPr>
                                <w:spacing w:after="160" w:line="259" w:lineRule="auto"/>
                                <w:ind w:left="0" w:firstLine="0"/>
                                <w:jc w:val="left"/>
                              </w:pPr>
                              <w:r>
                                <w:rPr>
                                  <w:sz w:val="1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27544" style="width:27.9243pt;height:157.318pt;position:absolute;mso-position-horizontal-relative:page;mso-position-horizontal:absolute;margin-left:50.9978pt;mso-position-vertical-relative:page;margin-top:322.405pt;" coordsize="3546,19979">
                <v:rect id="Rectangle 3195" style="position:absolute;width:11745;height:1345;left:-5200;top:7973;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Revisado y conforme </w:t>
                        </w:r>
                      </w:p>
                    </w:txbxContent>
                  </v:textbox>
                </v:rect>
                <v:rect id="Rectangle 3196" style="position:absolute;width:303;height:1345;left:520;top:4861;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 </w:t>
                        </w:r>
                      </w:p>
                    </w:txbxContent>
                  </v:textbox>
                </v:rect>
                <v:rect id="Rectangle 3197" style="position:absolute;width:26572;height:1345;left:-11346;top:6020;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La Jefa de Servicio de Empleo y Desarrollo Local  </w:t>
                        </w:r>
                      </w:p>
                    </w:txbxContent>
                  </v:textbox>
                </v:rect>
                <v:rect id="Rectangle 3198" style="position:absolute;width:10934;height:1345;left:-2259;top:8189;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Rocío Blanco Arjona</w:t>
                        </w:r>
                      </w:p>
                    </w:txbxContent>
                  </v:textbox>
                </v:rect>
                <v:rect id="Rectangle 3199" style="position:absolute;width:303;height:1345;left:3055;top:5279;rotation:270;" filled="f" stroked="f">
                  <v:textbox inset="0,0,0,0" style="layout-flow:vertical;mso-layout-flow-alt:bottom-to-top">
                    <w:txbxContent>
                      <w:p>
                        <w:pPr>
                          <w:spacing w:before="0" w:after="160" w:line="259" w:lineRule="auto"/>
                          <w:ind w:left="0" w:firstLine="0"/>
                          <w:jc w:val="left"/>
                        </w:pPr>
                        <w:r>
                          <w:rPr>
                            <w:rFonts w:cs="Calibri" w:hAnsi="Calibri" w:eastAsia="Calibri" w:ascii="Calibri"/>
                            <w:sz w:val="16"/>
                          </w:rPr>
                          <w:t xml:space="preserve"> </w:t>
                        </w:r>
                      </w:p>
                    </w:txbxContent>
                  </v:textbox>
                </v:rect>
                <w10:wrap type="topAndBottom"/>
              </v:group>
            </w:pict>
          </mc:Fallback>
        </mc:AlternateContent>
      </w:r>
      <w:r>
        <w:rPr>
          <w:rFonts w:ascii="Arial" w:eastAsia="Arial" w:hAnsi="Arial" w:cs="Arial"/>
          <w:sz w:val="20"/>
        </w:rPr>
        <w:t xml:space="preserve"> </w:t>
      </w:r>
    </w:p>
    <w:p w14:paraId="43E48C3A" w14:textId="77777777" w:rsidR="00773C87" w:rsidRDefault="00000000">
      <w:pPr>
        <w:spacing w:after="0" w:line="259" w:lineRule="auto"/>
        <w:ind w:right="167"/>
        <w:jc w:val="right"/>
      </w:pPr>
      <w:r>
        <w:rPr>
          <w:rFonts w:ascii="Arial" w:eastAsia="Arial" w:hAnsi="Arial" w:cs="Arial"/>
          <w:sz w:val="20"/>
        </w:rPr>
        <w:lastRenderedPageBreak/>
        <w:t xml:space="preserve"> </w:t>
      </w:r>
      <w:r>
        <w:rPr>
          <w:rFonts w:ascii="Arial" w:eastAsia="Arial" w:hAnsi="Arial" w:cs="Arial"/>
          <w:sz w:val="14"/>
        </w:rPr>
        <w:t xml:space="preserve">11 de 11 </w:t>
      </w:r>
    </w:p>
    <w:p w14:paraId="31E46BC8" w14:textId="77777777" w:rsidR="00773C87" w:rsidRDefault="00000000">
      <w:pPr>
        <w:spacing w:after="0" w:line="259" w:lineRule="auto"/>
        <w:ind w:left="0" w:right="131" w:firstLine="0"/>
        <w:jc w:val="center"/>
      </w:pPr>
      <w:r>
        <w:rPr>
          <w:rFonts w:ascii="Arial" w:eastAsia="Arial" w:hAnsi="Arial" w:cs="Arial"/>
          <w:sz w:val="20"/>
        </w:rPr>
        <w:t xml:space="preserve"> </w:t>
      </w:r>
    </w:p>
    <w:sectPr w:rsidR="00773C87">
      <w:headerReference w:type="even" r:id="rId8"/>
      <w:headerReference w:type="default" r:id="rId9"/>
      <w:footerReference w:type="even" r:id="rId10"/>
      <w:footerReference w:type="default" r:id="rId11"/>
      <w:headerReference w:type="first" r:id="rId12"/>
      <w:footerReference w:type="first" r:id="rId13"/>
      <w:pgSz w:w="11900" w:h="16840"/>
      <w:pgMar w:top="637" w:right="1576" w:bottom="2608" w:left="2112" w:header="720" w:footer="2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72BED6" w14:textId="77777777" w:rsidR="001937EA" w:rsidRDefault="001937EA">
      <w:pPr>
        <w:spacing w:after="0" w:line="240" w:lineRule="auto"/>
      </w:pPr>
      <w:r>
        <w:separator/>
      </w:r>
    </w:p>
  </w:endnote>
  <w:endnote w:type="continuationSeparator" w:id="0">
    <w:p w14:paraId="3A33322C" w14:textId="77777777" w:rsidR="001937EA" w:rsidRDefault="00193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220" w:tblpY="15120"/>
      <w:tblOverlap w:val="never"/>
      <w:tblW w:w="11480" w:type="dxa"/>
      <w:tblInd w:w="0" w:type="dxa"/>
      <w:tblCellMar>
        <w:top w:w="0" w:type="dxa"/>
        <w:left w:w="27" w:type="dxa"/>
        <w:bottom w:w="0" w:type="dxa"/>
        <w:right w:w="5" w:type="dxa"/>
      </w:tblCellMar>
      <w:tblLook w:val="04A0" w:firstRow="1" w:lastRow="0" w:firstColumn="1" w:lastColumn="0" w:noHBand="0" w:noVBand="1"/>
    </w:tblPr>
    <w:tblGrid>
      <w:gridCol w:w="2074"/>
      <w:gridCol w:w="6162"/>
      <w:gridCol w:w="1027"/>
      <w:gridCol w:w="1045"/>
      <w:gridCol w:w="1172"/>
    </w:tblGrid>
    <w:tr w:rsidR="00773C87" w14:paraId="0051F176" w14:textId="77777777">
      <w:trPr>
        <w:trHeight w:val="240"/>
      </w:trPr>
      <w:tc>
        <w:tcPr>
          <w:tcW w:w="2074" w:type="dxa"/>
          <w:tcBorders>
            <w:top w:val="double" w:sz="4" w:space="0" w:color="000000"/>
            <w:left w:val="double" w:sz="4" w:space="0" w:color="000000"/>
            <w:bottom w:val="single" w:sz="4" w:space="0" w:color="000000"/>
            <w:right w:val="single" w:sz="4" w:space="0" w:color="000000"/>
          </w:tcBorders>
          <w:shd w:val="clear" w:color="auto" w:fill="CCCCCC"/>
        </w:tcPr>
        <w:p w14:paraId="604E21D7" w14:textId="77777777" w:rsidR="00773C87" w:rsidRDefault="00000000">
          <w:pPr>
            <w:spacing w:after="0" w:line="259" w:lineRule="auto"/>
            <w:ind w:left="63" w:firstLine="0"/>
            <w:jc w:val="left"/>
          </w:pPr>
          <w:r>
            <w:rPr>
              <w:rFonts w:ascii="Arial" w:eastAsia="Arial" w:hAnsi="Arial" w:cs="Arial"/>
              <w:sz w:val="14"/>
            </w:rPr>
            <w:t>Código Seguro De Verificación</w:t>
          </w:r>
        </w:p>
      </w:tc>
      <w:tc>
        <w:tcPr>
          <w:tcW w:w="6162" w:type="dxa"/>
          <w:tcBorders>
            <w:top w:val="double" w:sz="4" w:space="0" w:color="000000"/>
            <w:left w:val="single" w:sz="4" w:space="0" w:color="000000"/>
            <w:bottom w:val="single" w:sz="4" w:space="0" w:color="000000"/>
            <w:right w:val="single" w:sz="4" w:space="0" w:color="000000"/>
          </w:tcBorders>
        </w:tcPr>
        <w:p w14:paraId="307520DB" w14:textId="77777777" w:rsidR="00773C87" w:rsidRDefault="00000000">
          <w:pPr>
            <w:spacing w:after="0" w:line="259" w:lineRule="auto"/>
            <w:ind w:left="0" w:right="22" w:firstLine="0"/>
            <w:jc w:val="center"/>
          </w:pPr>
          <w:r>
            <w:rPr>
              <w:rFonts w:ascii="Courier New" w:eastAsia="Courier New" w:hAnsi="Courier New" w:cs="Courier New"/>
              <w:sz w:val="14"/>
            </w:rPr>
            <w:t>DlfyFqc65frmb8kHEz8bMw==</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14:paraId="187A2CAE" w14:textId="77777777" w:rsidR="00773C87" w:rsidRDefault="00000000">
          <w:pPr>
            <w:spacing w:after="0" w:line="259" w:lineRule="auto"/>
            <w:ind w:left="0" w:right="22" w:firstLine="0"/>
            <w:jc w:val="center"/>
          </w:pPr>
          <w:r>
            <w:rPr>
              <w:rFonts w:ascii="Arial" w:eastAsia="Arial" w:hAnsi="Arial" w:cs="Arial"/>
              <w:sz w:val="14"/>
            </w:rPr>
            <w:t>Fecha</w:t>
          </w:r>
        </w:p>
      </w:tc>
      <w:tc>
        <w:tcPr>
          <w:tcW w:w="1045" w:type="dxa"/>
          <w:tcBorders>
            <w:top w:val="double" w:sz="4" w:space="0" w:color="000000"/>
            <w:left w:val="single" w:sz="4" w:space="0" w:color="000000"/>
            <w:bottom w:val="single" w:sz="4" w:space="0" w:color="000000"/>
            <w:right w:val="double" w:sz="5" w:space="0" w:color="000000"/>
          </w:tcBorders>
        </w:tcPr>
        <w:p w14:paraId="2210CEC1" w14:textId="77777777" w:rsidR="00773C87" w:rsidRDefault="00000000">
          <w:pPr>
            <w:spacing w:after="0" w:line="259" w:lineRule="auto"/>
            <w:ind w:left="0" w:right="40" w:firstLine="0"/>
            <w:jc w:val="center"/>
          </w:pPr>
          <w:r>
            <w:rPr>
              <w:rFonts w:ascii="Arial" w:eastAsia="Arial" w:hAnsi="Arial" w:cs="Arial"/>
              <w:sz w:val="14"/>
            </w:rPr>
            <w:t>19/07/2021</w:t>
          </w:r>
        </w:p>
      </w:tc>
      <w:tc>
        <w:tcPr>
          <w:tcW w:w="1172" w:type="dxa"/>
          <w:vMerge w:val="restart"/>
          <w:tcBorders>
            <w:top w:val="single" w:sz="4" w:space="0" w:color="000000"/>
            <w:left w:val="double" w:sz="5" w:space="0" w:color="000000"/>
            <w:bottom w:val="single" w:sz="4" w:space="0" w:color="000000"/>
            <w:right w:val="single" w:sz="4" w:space="0" w:color="000000"/>
          </w:tcBorders>
        </w:tcPr>
        <w:p w14:paraId="79D876C9" w14:textId="77777777" w:rsidR="00773C87" w:rsidRDefault="00000000">
          <w:pPr>
            <w:spacing w:after="0" w:line="259" w:lineRule="auto"/>
            <w:ind w:left="0" w:firstLine="0"/>
            <w:jc w:val="left"/>
          </w:pPr>
          <w:r>
            <w:rPr>
              <w:noProof/>
            </w:rPr>
            <w:drawing>
              <wp:inline distT="0" distB="0" distL="0" distR="0" wp14:anchorId="4CB12347" wp14:editId="42A349D6">
                <wp:extent cx="723900" cy="723900"/>
                <wp:effectExtent l="0" t="0" r="0" b="0"/>
                <wp:docPr id="291"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1"/>
                        <a:stretch>
                          <a:fillRect/>
                        </a:stretch>
                      </pic:blipFill>
                      <pic:spPr>
                        <a:xfrm>
                          <a:off x="0" y="0"/>
                          <a:ext cx="723900" cy="723900"/>
                        </a:xfrm>
                        <a:prstGeom prst="rect">
                          <a:avLst/>
                        </a:prstGeom>
                      </pic:spPr>
                    </pic:pic>
                  </a:graphicData>
                </a:graphic>
              </wp:inline>
            </w:drawing>
          </w:r>
        </w:p>
      </w:tc>
    </w:tr>
    <w:tr w:rsidR="00773C87" w14:paraId="73E26BDF" w14:textId="77777777">
      <w:trPr>
        <w:trHeight w:val="223"/>
      </w:trPr>
      <w:tc>
        <w:tcPr>
          <w:tcW w:w="2074" w:type="dxa"/>
          <w:tcBorders>
            <w:top w:val="single" w:sz="4" w:space="0" w:color="000000"/>
            <w:left w:val="double" w:sz="4" w:space="0" w:color="000000"/>
            <w:bottom w:val="single" w:sz="6" w:space="0" w:color="000000"/>
            <w:right w:val="single" w:sz="4" w:space="0" w:color="000000"/>
          </w:tcBorders>
          <w:shd w:val="clear" w:color="auto" w:fill="CCCCCC"/>
        </w:tcPr>
        <w:p w14:paraId="62A8F9D5" w14:textId="77777777" w:rsidR="00773C87" w:rsidRDefault="00000000">
          <w:pPr>
            <w:spacing w:after="0" w:line="259" w:lineRule="auto"/>
            <w:ind w:left="0" w:right="2" w:firstLine="0"/>
            <w:jc w:val="center"/>
          </w:pPr>
          <w:r>
            <w:rPr>
              <w:rFonts w:ascii="Arial" w:eastAsia="Arial" w:hAnsi="Arial" w:cs="Arial"/>
              <w:sz w:val="14"/>
            </w:rPr>
            <w:t>Normativa</w:t>
          </w:r>
        </w:p>
      </w:tc>
      <w:tc>
        <w:tcPr>
          <w:tcW w:w="8234" w:type="dxa"/>
          <w:gridSpan w:val="3"/>
          <w:tcBorders>
            <w:top w:val="single" w:sz="4" w:space="0" w:color="000000"/>
            <w:left w:val="single" w:sz="4" w:space="0" w:color="000000"/>
            <w:bottom w:val="single" w:sz="6" w:space="0" w:color="000000"/>
            <w:right w:val="double" w:sz="5" w:space="0" w:color="000000"/>
          </w:tcBorders>
        </w:tcPr>
        <w:p w14:paraId="0785428A" w14:textId="77777777" w:rsidR="00773C87" w:rsidRDefault="00000000">
          <w:pPr>
            <w:spacing w:after="0" w:line="259" w:lineRule="auto"/>
            <w:ind w:left="13" w:firstLine="0"/>
            <w:jc w:val="left"/>
          </w:pPr>
          <w:r>
            <w:rPr>
              <w:rFonts w:ascii="Arial" w:eastAsia="Arial" w:hAnsi="Arial" w:cs="Arial"/>
              <w:sz w:val="14"/>
            </w:rPr>
            <w:t>Este documento incorpora firma electrónica reconocida de acuerdo a la Ley 59/2003, de 19 de diciembre, de firma electrónica.</w:t>
          </w:r>
        </w:p>
      </w:tc>
      <w:tc>
        <w:tcPr>
          <w:tcW w:w="0" w:type="auto"/>
          <w:vMerge/>
          <w:tcBorders>
            <w:top w:val="nil"/>
            <w:left w:val="double" w:sz="5" w:space="0" w:color="000000"/>
            <w:bottom w:val="nil"/>
            <w:right w:val="single" w:sz="4" w:space="0" w:color="000000"/>
          </w:tcBorders>
        </w:tcPr>
        <w:p w14:paraId="1E56680D" w14:textId="77777777" w:rsidR="00773C87" w:rsidRDefault="00773C87">
          <w:pPr>
            <w:spacing w:after="160" w:line="259" w:lineRule="auto"/>
            <w:ind w:left="0" w:firstLine="0"/>
            <w:jc w:val="left"/>
          </w:pPr>
        </w:p>
      </w:tc>
    </w:tr>
    <w:tr w:rsidR="00773C87" w14:paraId="1F3320CA" w14:textId="77777777">
      <w:trPr>
        <w:trHeight w:val="223"/>
      </w:trPr>
      <w:tc>
        <w:tcPr>
          <w:tcW w:w="2074" w:type="dxa"/>
          <w:vMerge w:val="restart"/>
          <w:tcBorders>
            <w:top w:val="single" w:sz="6" w:space="0" w:color="000000"/>
            <w:left w:val="double" w:sz="4" w:space="0" w:color="000000"/>
            <w:bottom w:val="single" w:sz="4" w:space="0" w:color="000000"/>
            <w:right w:val="single" w:sz="4" w:space="0" w:color="000000"/>
          </w:tcBorders>
          <w:shd w:val="clear" w:color="auto" w:fill="CCCCCC"/>
        </w:tcPr>
        <w:p w14:paraId="50515035" w14:textId="77777777" w:rsidR="00773C87" w:rsidRDefault="00000000">
          <w:pPr>
            <w:spacing w:after="0" w:line="259" w:lineRule="auto"/>
            <w:ind w:left="0" w:right="2" w:firstLine="0"/>
            <w:jc w:val="center"/>
          </w:pPr>
          <w:r>
            <w:rPr>
              <w:rFonts w:ascii="Arial" w:eastAsia="Arial" w:hAnsi="Arial" w:cs="Arial"/>
              <w:sz w:val="14"/>
            </w:rPr>
            <w:t>Firmado Por</w:t>
          </w:r>
        </w:p>
      </w:tc>
      <w:tc>
        <w:tcPr>
          <w:tcW w:w="8234" w:type="dxa"/>
          <w:gridSpan w:val="3"/>
          <w:tcBorders>
            <w:top w:val="single" w:sz="6" w:space="0" w:color="000000"/>
            <w:left w:val="single" w:sz="4" w:space="0" w:color="000000"/>
            <w:bottom w:val="single" w:sz="4" w:space="0" w:color="000000"/>
            <w:right w:val="double" w:sz="5" w:space="0" w:color="000000"/>
          </w:tcBorders>
        </w:tcPr>
        <w:p w14:paraId="5A7EE761" w14:textId="77777777" w:rsidR="00773C87" w:rsidRDefault="00000000">
          <w:pPr>
            <w:spacing w:after="0" w:line="259" w:lineRule="auto"/>
            <w:ind w:left="13" w:firstLine="0"/>
            <w:jc w:val="left"/>
          </w:pPr>
          <w:r>
            <w:rPr>
              <w:rFonts w:ascii="Arial" w:eastAsia="Arial" w:hAnsi="Arial" w:cs="Arial"/>
              <w:sz w:val="14"/>
            </w:rPr>
            <w:t xml:space="preserve">Carmen Delia Morales Socorro - Jefe/a </w:t>
          </w:r>
          <w:proofErr w:type="spellStart"/>
          <w:r>
            <w:rPr>
              <w:rFonts w:ascii="Arial" w:eastAsia="Arial" w:hAnsi="Arial" w:cs="Arial"/>
              <w:sz w:val="14"/>
            </w:rPr>
            <w:t>Serv</w:t>
          </w:r>
          <w:proofErr w:type="spellEnd"/>
          <w:r>
            <w:rPr>
              <w:rFonts w:ascii="Arial" w:eastAsia="Arial" w:hAnsi="Arial" w:cs="Arial"/>
              <w:sz w:val="14"/>
            </w:rPr>
            <w:t xml:space="preserve">. del </w:t>
          </w:r>
          <w:proofErr w:type="spellStart"/>
          <w:r>
            <w:rPr>
              <w:rFonts w:ascii="Arial" w:eastAsia="Arial" w:hAnsi="Arial" w:cs="Arial"/>
              <w:sz w:val="14"/>
            </w:rPr>
            <w:t>Organo</w:t>
          </w:r>
          <w:proofErr w:type="spellEnd"/>
          <w:r>
            <w:rPr>
              <w:rFonts w:ascii="Arial" w:eastAsia="Arial" w:hAnsi="Arial" w:cs="Arial"/>
              <w:sz w:val="14"/>
            </w:rPr>
            <w:t xml:space="preserve"> de Apoyo Al Consejo de Gobierno</w:t>
          </w:r>
        </w:p>
      </w:tc>
      <w:tc>
        <w:tcPr>
          <w:tcW w:w="0" w:type="auto"/>
          <w:vMerge/>
          <w:tcBorders>
            <w:top w:val="nil"/>
            <w:left w:val="double" w:sz="5" w:space="0" w:color="000000"/>
            <w:bottom w:val="nil"/>
            <w:right w:val="single" w:sz="4" w:space="0" w:color="000000"/>
          </w:tcBorders>
        </w:tcPr>
        <w:p w14:paraId="517F642E" w14:textId="77777777" w:rsidR="00773C87" w:rsidRDefault="00773C87">
          <w:pPr>
            <w:spacing w:after="160" w:line="259" w:lineRule="auto"/>
            <w:ind w:left="0" w:firstLine="0"/>
            <w:jc w:val="left"/>
          </w:pPr>
        </w:p>
      </w:tc>
    </w:tr>
    <w:tr w:rsidR="00773C87" w14:paraId="60FD0712" w14:textId="77777777">
      <w:trPr>
        <w:trHeight w:val="220"/>
      </w:trPr>
      <w:tc>
        <w:tcPr>
          <w:tcW w:w="0" w:type="auto"/>
          <w:vMerge/>
          <w:tcBorders>
            <w:top w:val="nil"/>
            <w:left w:val="double" w:sz="4" w:space="0" w:color="000000"/>
            <w:bottom w:val="nil"/>
            <w:right w:val="single" w:sz="4" w:space="0" w:color="000000"/>
          </w:tcBorders>
        </w:tcPr>
        <w:p w14:paraId="077DA454" w14:textId="77777777" w:rsidR="00773C87" w:rsidRDefault="00773C87">
          <w:pPr>
            <w:spacing w:after="160" w:line="259" w:lineRule="auto"/>
            <w:ind w:left="0" w:firstLine="0"/>
            <w:jc w:val="left"/>
          </w:pPr>
        </w:p>
      </w:tc>
      <w:tc>
        <w:tcPr>
          <w:tcW w:w="8234" w:type="dxa"/>
          <w:gridSpan w:val="3"/>
          <w:tcBorders>
            <w:top w:val="single" w:sz="4" w:space="0" w:color="000000"/>
            <w:left w:val="single" w:sz="4" w:space="0" w:color="000000"/>
            <w:bottom w:val="single" w:sz="4" w:space="0" w:color="000000"/>
            <w:right w:val="double" w:sz="5" w:space="0" w:color="000000"/>
          </w:tcBorders>
        </w:tcPr>
        <w:p w14:paraId="7A15CDCE" w14:textId="77777777" w:rsidR="00773C87" w:rsidRDefault="00000000">
          <w:pPr>
            <w:spacing w:after="0" w:line="259" w:lineRule="auto"/>
            <w:ind w:left="13" w:firstLine="0"/>
            <w:jc w:val="left"/>
          </w:pPr>
          <w:r>
            <w:rPr>
              <w:rFonts w:ascii="Arial" w:eastAsia="Arial" w:hAnsi="Arial" w:cs="Arial"/>
              <w:sz w:val="14"/>
            </w:rPr>
            <w:t>Juan Diaz Sanchez - Consejero/a de Gobierno de Empleo y Desarrollo Local</w:t>
          </w:r>
        </w:p>
      </w:tc>
      <w:tc>
        <w:tcPr>
          <w:tcW w:w="0" w:type="auto"/>
          <w:vMerge/>
          <w:tcBorders>
            <w:top w:val="nil"/>
            <w:left w:val="double" w:sz="5" w:space="0" w:color="000000"/>
            <w:bottom w:val="nil"/>
            <w:right w:val="single" w:sz="4" w:space="0" w:color="000000"/>
          </w:tcBorders>
        </w:tcPr>
        <w:p w14:paraId="318546E2" w14:textId="77777777" w:rsidR="00773C87" w:rsidRDefault="00773C87">
          <w:pPr>
            <w:spacing w:after="160" w:line="259" w:lineRule="auto"/>
            <w:ind w:left="0" w:firstLine="0"/>
            <w:jc w:val="left"/>
          </w:pPr>
        </w:p>
      </w:tc>
    </w:tr>
    <w:tr w:rsidR="00773C87" w14:paraId="4D09A36D" w14:textId="77777777">
      <w:trPr>
        <w:trHeight w:val="215"/>
      </w:trPr>
      <w:tc>
        <w:tcPr>
          <w:tcW w:w="0" w:type="auto"/>
          <w:vMerge/>
          <w:tcBorders>
            <w:top w:val="nil"/>
            <w:left w:val="double" w:sz="4" w:space="0" w:color="000000"/>
            <w:bottom w:val="single" w:sz="4" w:space="0" w:color="000000"/>
            <w:right w:val="single" w:sz="4" w:space="0" w:color="000000"/>
          </w:tcBorders>
        </w:tcPr>
        <w:p w14:paraId="66051581" w14:textId="77777777" w:rsidR="00773C87" w:rsidRDefault="00773C87">
          <w:pPr>
            <w:spacing w:after="160" w:line="259" w:lineRule="auto"/>
            <w:ind w:left="0" w:firstLine="0"/>
            <w:jc w:val="left"/>
          </w:pPr>
        </w:p>
      </w:tc>
      <w:tc>
        <w:tcPr>
          <w:tcW w:w="8234" w:type="dxa"/>
          <w:gridSpan w:val="3"/>
          <w:tcBorders>
            <w:top w:val="single" w:sz="4" w:space="0" w:color="000000"/>
            <w:left w:val="single" w:sz="4" w:space="0" w:color="000000"/>
            <w:bottom w:val="single" w:sz="4" w:space="0" w:color="000000"/>
            <w:right w:val="double" w:sz="5" w:space="0" w:color="000000"/>
          </w:tcBorders>
        </w:tcPr>
        <w:p w14:paraId="6C16D924" w14:textId="77777777" w:rsidR="00773C87" w:rsidRDefault="00000000">
          <w:pPr>
            <w:spacing w:after="0" w:line="259" w:lineRule="auto"/>
            <w:ind w:left="13" w:firstLine="0"/>
            <w:jc w:val="left"/>
          </w:pPr>
          <w:proofErr w:type="spellStart"/>
          <w:r>
            <w:rPr>
              <w:rFonts w:ascii="Arial" w:eastAsia="Arial" w:hAnsi="Arial" w:cs="Arial"/>
              <w:sz w:val="14"/>
            </w:rPr>
            <w:t>Rocio</w:t>
          </w:r>
          <w:proofErr w:type="spellEnd"/>
          <w:r>
            <w:rPr>
              <w:rFonts w:ascii="Arial" w:eastAsia="Arial" w:hAnsi="Arial" w:cs="Arial"/>
              <w:sz w:val="14"/>
            </w:rPr>
            <w:t xml:space="preserve"> Blanco Arjona - Jefe/a </w:t>
          </w:r>
          <w:proofErr w:type="spellStart"/>
          <w:r>
            <w:rPr>
              <w:rFonts w:ascii="Arial" w:eastAsia="Arial" w:hAnsi="Arial" w:cs="Arial"/>
              <w:sz w:val="14"/>
            </w:rPr>
            <w:t>Serv</w:t>
          </w:r>
          <w:proofErr w:type="spellEnd"/>
          <w:r>
            <w:rPr>
              <w:rFonts w:ascii="Arial" w:eastAsia="Arial" w:hAnsi="Arial" w:cs="Arial"/>
              <w:sz w:val="14"/>
            </w:rPr>
            <w:t>. Empleo y Desarrollo Local</w:t>
          </w:r>
        </w:p>
      </w:tc>
      <w:tc>
        <w:tcPr>
          <w:tcW w:w="0" w:type="auto"/>
          <w:vMerge/>
          <w:tcBorders>
            <w:top w:val="nil"/>
            <w:left w:val="double" w:sz="5" w:space="0" w:color="000000"/>
            <w:bottom w:val="nil"/>
            <w:right w:val="single" w:sz="4" w:space="0" w:color="000000"/>
          </w:tcBorders>
        </w:tcPr>
        <w:p w14:paraId="43952DC4" w14:textId="77777777" w:rsidR="00773C87" w:rsidRDefault="00773C87">
          <w:pPr>
            <w:spacing w:after="160" w:line="259" w:lineRule="auto"/>
            <w:ind w:left="0" w:firstLine="0"/>
            <w:jc w:val="left"/>
          </w:pPr>
        </w:p>
      </w:tc>
    </w:tr>
    <w:tr w:rsidR="00773C87" w14:paraId="234EAE7A" w14:textId="77777777">
      <w:trPr>
        <w:trHeight w:val="380"/>
      </w:trPr>
      <w:tc>
        <w:tcPr>
          <w:tcW w:w="2074" w:type="dxa"/>
          <w:tcBorders>
            <w:top w:val="single" w:sz="4" w:space="0" w:color="000000"/>
            <w:left w:val="double" w:sz="4" w:space="0" w:color="000000"/>
            <w:bottom w:val="double" w:sz="4" w:space="0" w:color="000000"/>
            <w:right w:val="single" w:sz="4" w:space="0" w:color="000000"/>
          </w:tcBorders>
          <w:shd w:val="clear" w:color="auto" w:fill="CCCCCC"/>
        </w:tcPr>
        <w:p w14:paraId="05CF63AB" w14:textId="77777777" w:rsidR="00773C87" w:rsidRDefault="00000000">
          <w:pPr>
            <w:spacing w:after="0" w:line="259" w:lineRule="auto"/>
            <w:ind w:left="0" w:right="2" w:firstLine="0"/>
            <w:jc w:val="center"/>
          </w:pPr>
          <w:proofErr w:type="spellStart"/>
          <w:r>
            <w:rPr>
              <w:rFonts w:ascii="Arial" w:eastAsia="Arial" w:hAnsi="Arial" w:cs="Arial"/>
              <w:sz w:val="14"/>
            </w:rPr>
            <w:t>Url</w:t>
          </w:r>
          <w:proofErr w:type="spellEnd"/>
          <w:r>
            <w:rPr>
              <w:rFonts w:ascii="Arial" w:eastAsia="Arial" w:hAnsi="Arial" w:cs="Arial"/>
              <w:sz w:val="14"/>
            </w:rPr>
            <w:t xml:space="preserve"> De Verificación</w:t>
          </w:r>
        </w:p>
      </w:tc>
      <w:tc>
        <w:tcPr>
          <w:tcW w:w="6162" w:type="dxa"/>
          <w:tcBorders>
            <w:top w:val="single" w:sz="4" w:space="0" w:color="000000"/>
            <w:left w:val="single" w:sz="4" w:space="0" w:color="000000"/>
            <w:bottom w:val="double" w:sz="4" w:space="0" w:color="000000"/>
            <w:right w:val="single" w:sz="4" w:space="0" w:color="000000"/>
          </w:tcBorders>
        </w:tcPr>
        <w:p w14:paraId="002F4D26" w14:textId="77777777" w:rsidR="00773C87" w:rsidRDefault="00000000">
          <w:pPr>
            <w:spacing w:after="0" w:line="259" w:lineRule="auto"/>
            <w:ind w:left="30" w:firstLine="0"/>
          </w:pPr>
          <w:r>
            <w:rPr>
              <w:rFonts w:ascii="Courier New" w:eastAsia="Courier New" w:hAnsi="Courier New" w:cs="Courier New"/>
              <w:sz w:val="14"/>
            </w:rPr>
            <w:t>https://verifirma.grancanaria.com/verifirma/code/DlfyFqc65frmb8kHEz8bMw=</w:t>
          </w:r>
        </w:p>
        <w:p w14:paraId="31AF5CDC" w14:textId="77777777" w:rsidR="00773C87" w:rsidRDefault="00000000">
          <w:pPr>
            <w:spacing w:after="0" w:line="259" w:lineRule="auto"/>
            <w:ind w:left="0" w:right="22" w:firstLine="0"/>
            <w:jc w:val="center"/>
          </w:pPr>
          <w:r>
            <w:rPr>
              <w:rFonts w:ascii="Courier New" w:eastAsia="Courier New" w:hAnsi="Courier New" w:cs="Courier New"/>
              <w:sz w:val="14"/>
            </w:rPr>
            <w:t>=</w:t>
          </w:r>
        </w:p>
      </w:tc>
      <w:tc>
        <w:tcPr>
          <w:tcW w:w="1027" w:type="dxa"/>
          <w:tcBorders>
            <w:top w:val="single" w:sz="4" w:space="0" w:color="000000"/>
            <w:left w:val="single" w:sz="4" w:space="0" w:color="000000"/>
            <w:bottom w:val="double" w:sz="4" w:space="0" w:color="000000"/>
            <w:right w:val="single" w:sz="4" w:space="0" w:color="000000"/>
          </w:tcBorders>
          <w:shd w:val="clear" w:color="auto" w:fill="CCCCCC"/>
        </w:tcPr>
        <w:p w14:paraId="2F8A244A" w14:textId="77777777" w:rsidR="00773C87" w:rsidRDefault="00000000">
          <w:pPr>
            <w:spacing w:after="0" w:line="259" w:lineRule="auto"/>
            <w:ind w:left="0" w:right="22" w:firstLine="0"/>
            <w:jc w:val="center"/>
          </w:pPr>
          <w:r>
            <w:rPr>
              <w:rFonts w:ascii="Arial" w:eastAsia="Arial" w:hAnsi="Arial" w:cs="Arial"/>
              <w:sz w:val="14"/>
            </w:rPr>
            <w:t>Página</w:t>
          </w:r>
        </w:p>
      </w:tc>
      <w:tc>
        <w:tcPr>
          <w:tcW w:w="1045" w:type="dxa"/>
          <w:tcBorders>
            <w:top w:val="single" w:sz="4" w:space="0" w:color="000000"/>
            <w:left w:val="single" w:sz="4" w:space="0" w:color="000000"/>
            <w:bottom w:val="double" w:sz="4" w:space="0" w:color="000000"/>
            <w:right w:val="double" w:sz="5" w:space="0" w:color="000000"/>
          </w:tcBorders>
        </w:tcPr>
        <w:p w14:paraId="619EEDDE" w14:textId="77777777" w:rsidR="00773C87" w:rsidRDefault="00000000">
          <w:pPr>
            <w:spacing w:after="0" w:line="259" w:lineRule="auto"/>
            <w:ind w:left="0" w:right="40" w:firstLine="0"/>
            <w:jc w:val="center"/>
          </w:pPr>
          <w:r>
            <w:fldChar w:fldCharType="begin"/>
          </w:r>
          <w:r>
            <w:instrText xml:space="preserve"> PAGE   \* MERGEFORMAT </w:instrText>
          </w:r>
          <w:r>
            <w:fldChar w:fldCharType="separate"/>
          </w:r>
          <w:r>
            <w:rPr>
              <w:rFonts w:ascii="Arial" w:eastAsia="Arial" w:hAnsi="Arial" w:cs="Arial"/>
              <w:sz w:val="14"/>
            </w:rPr>
            <w:t>2</w:t>
          </w:r>
          <w:r>
            <w:rPr>
              <w:rFonts w:ascii="Arial" w:eastAsia="Arial" w:hAnsi="Arial" w:cs="Arial"/>
              <w:sz w:val="14"/>
            </w:rPr>
            <w:fldChar w:fldCharType="end"/>
          </w:r>
          <w:r>
            <w:rPr>
              <w:rFonts w:ascii="Arial" w:eastAsia="Arial" w:hAnsi="Arial" w:cs="Arial"/>
              <w:sz w:val="14"/>
            </w:rPr>
            <w:t>/</w:t>
          </w:r>
          <w:fldSimple w:instr=" NUMPAGES   \* MERGEFORMAT ">
            <w:r>
              <w:rPr>
                <w:rFonts w:ascii="Arial" w:eastAsia="Arial" w:hAnsi="Arial" w:cs="Arial"/>
                <w:sz w:val="14"/>
              </w:rPr>
              <w:t>11</w:t>
            </w:r>
          </w:fldSimple>
        </w:p>
      </w:tc>
      <w:tc>
        <w:tcPr>
          <w:tcW w:w="0" w:type="auto"/>
          <w:vMerge/>
          <w:tcBorders>
            <w:top w:val="nil"/>
            <w:left w:val="double" w:sz="5" w:space="0" w:color="000000"/>
            <w:bottom w:val="single" w:sz="4" w:space="0" w:color="000000"/>
            <w:right w:val="single" w:sz="4" w:space="0" w:color="000000"/>
          </w:tcBorders>
        </w:tcPr>
        <w:p w14:paraId="29184653" w14:textId="77777777" w:rsidR="00773C87" w:rsidRDefault="00773C87">
          <w:pPr>
            <w:spacing w:after="160" w:line="259" w:lineRule="auto"/>
            <w:ind w:left="0" w:firstLine="0"/>
            <w:jc w:val="left"/>
          </w:pPr>
        </w:p>
      </w:tc>
    </w:tr>
  </w:tbl>
  <w:p w14:paraId="1C884D5F" w14:textId="77777777" w:rsidR="00773C87" w:rsidRDefault="00000000">
    <w:pPr>
      <w:spacing w:after="0" w:line="259" w:lineRule="auto"/>
      <w:ind w:left="0" w:firstLine="0"/>
      <w:jc w:val="left"/>
    </w:pPr>
    <w:r>
      <w:rPr>
        <w:rFonts w:ascii="Arial" w:eastAsia="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220" w:tblpY="15120"/>
      <w:tblOverlap w:val="never"/>
      <w:tblW w:w="11480" w:type="dxa"/>
      <w:tblInd w:w="0" w:type="dxa"/>
      <w:tblCellMar>
        <w:top w:w="0" w:type="dxa"/>
        <w:left w:w="27" w:type="dxa"/>
        <w:bottom w:w="0" w:type="dxa"/>
        <w:right w:w="5" w:type="dxa"/>
      </w:tblCellMar>
      <w:tblLook w:val="04A0" w:firstRow="1" w:lastRow="0" w:firstColumn="1" w:lastColumn="0" w:noHBand="0" w:noVBand="1"/>
    </w:tblPr>
    <w:tblGrid>
      <w:gridCol w:w="2074"/>
      <w:gridCol w:w="6162"/>
      <w:gridCol w:w="1027"/>
      <w:gridCol w:w="1045"/>
      <w:gridCol w:w="1172"/>
    </w:tblGrid>
    <w:tr w:rsidR="00773C87" w14:paraId="31088A96" w14:textId="77777777">
      <w:trPr>
        <w:trHeight w:val="240"/>
      </w:trPr>
      <w:tc>
        <w:tcPr>
          <w:tcW w:w="2074" w:type="dxa"/>
          <w:tcBorders>
            <w:top w:val="double" w:sz="4" w:space="0" w:color="000000"/>
            <w:left w:val="double" w:sz="4" w:space="0" w:color="000000"/>
            <w:bottom w:val="single" w:sz="4" w:space="0" w:color="000000"/>
            <w:right w:val="single" w:sz="4" w:space="0" w:color="000000"/>
          </w:tcBorders>
          <w:shd w:val="clear" w:color="auto" w:fill="CCCCCC"/>
        </w:tcPr>
        <w:p w14:paraId="71F379CF" w14:textId="77777777" w:rsidR="00773C87" w:rsidRDefault="00000000">
          <w:pPr>
            <w:spacing w:after="0" w:line="259" w:lineRule="auto"/>
            <w:ind w:left="63" w:firstLine="0"/>
            <w:jc w:val="left"/>
          </w:pPr>
          <w:r>
            <w:rPr>
              <w:rFonts w:ascii="Arial" w:eastAsia="Arial" w:hAnsi="Arial" w:cs="Arial"/>
              <w:sz w:val="14"/>
            </w:rPr>
            <w:t>Código Seguro De Verificación</w:t>
          </w:r>
        </w:p>
      </w:tc>
      <w:tc>
        <w:tcPr>
          <w:tcW w:w="6162" w:type="dxa"/>
          <w:tcBorders>
            <w:top w:val="double" w:sz="4" w:space="0" w:color="000000"/>
            <w:left w:val="single" w:sz="4" w:space="0" w:color="000000"/>
            <w:bottom w:val="single" w:sz="4" w:space="0" w:color="000000"/>
            <w:right w:val="single" w:sz="4" w:space="0" w:color="000000"/>
          </w:tcBorders>
        </w:tcPr>
        <w:p w14:paraId="2494DF34" w14:textId="77777777" w:rsidR="00773C87" w:rsidRDefault="00000000">
          <w:pPr>
            <w:spacing w:after="0" w:line="259" w:lineRule="auto"/>
            <w:ind w:left="0" w:right="22" w:firstLine="0"/>
            <w:jc w:val="center"/>
          </w:pPr>
          <w:r>
            <w:rPr>
              <w:rFonts w:ascii="Courier New" w:eastAsia="Courier New" w:hAnsi="Courier New" w:cs="Courier New"/>
              <w:sz w:val="14"/>
            </w:rPr>
            <w:t>DlfyFqc65frmb8kHEz8bMw==</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14:paraId="7E43A208" w14:textId="77777777" w:rsidR="00773C87" w:rsidRDefault="00000000">
          <w:pPr>
            <w:spacing w:after="0" w:line="259" w:lineRule="auto"/>
            <w:ind w:left="0" w:right="22" w:firstLine="0"/>
            <w:jc w:val="center"/>
          </w:pPr>
          <w:r>
            <w:rPr>
              <w:rFonts w:ascii="Arial" w:eastAsia="Arial" w:hAnsi="Arial" w:cs="Arial"/>
              <w:sz w:val="14"/>
            </w:rPr>
            <w:t>Fecha</w:t>
          </w:r>
        </w:p>
      </w:tc>
      <w:tc>
        <w:tcPr>
          <w:tcW w:w="1045" w:type="dxa"/>
          <w:tcBorders>
            <w:top w:val="double" w:sz="4" w:space="0" w:color="000000"/>
            <w:left w:val="single" w:sz="4" w:space="0" w:color="000000"/>
            <w:bottom w:val="single" w:sz="4" w:space="0" w:color="000000"/>
            <w:right w:val="double" w:sz="5" w:space="0" w:color="000000"/>
          </w:tcBorders>
        </w:tcPr>
        <w:p w14:paraId="03AC0C70" w14:textId="77777777" w:rsidR="00773C87" w:rsidRDefault="00000000">
          <w:pPr>
            <w:spacing w:after="0" w:line="259" w:lineRule="auto"/>
            <w:ind w:left="0" w:right="40" w:firstLine="0"/>
            <w:jc w:val="center"/>
          </w:pPr>
          <w:r>
            <w:rPr>
              <w:rFonts w:ascii="Arial" w:eastAsia="Arial" w:hAnsi="Arial" w:cs="Arial"/>
              <w:sz w:val="14"/>
            </w:rPr>
            <w:t>19/07/2021</w:t>
          </w:r>
        </w:p>
      </w:tc>
      <w:tc>
        <w:tcPr>
          <w:tcW w:w="1172" w:type="dxa"/>
          <w:vMerge w:val="restart"/>
          <w:tcBorders>
            <w:top w:val="single" w:sz="4" w:space="0" w:color="000000"/>
            <w:left w:val="double" w:sz="5" w:space="0" w:color="000000"/>
            <w:bottom w:val="single" w:sz="4" w:space="0" w:color="000000"/>
            <w:right w:val="single" w:sz="4" w:space="0" w:color="000000"/>
          </w:tcBorders>
        </w:tcPr>
        <w:p w14:paraId="7A65DE27" w14:textId="77777777" w:rsidR="00773C87" w:rsidRDefault="00000000">
          <w:pPr>
            <w:spacing w:after="0" w:line="259" w:lineRule="auto"/>
            <w:ind w:left="0" w:firstLine="0"/>
            <w:jc w:val="left"/>
          </w:pPr>
          <w:r>
            <w:rPr>
              <w:noProof/>
            </w:rPr>
            <w:drawing>
              <wp:inline distT="0" distB="0" distL="0" distR="0" wp14:anchorId="0D5477ED" wp14:editId="7C898920">
                <wp:extent cx="723900" cy="723900"/>
                <wp:effectExtent l="0" t="0" r="0" b="0"/>
                <wp:docPr id="45635504" name="Picture 291"/>
                <wp:cNvGraphicFramePr/>
                <a:graphic xmlns:a="http://schemas.openxmlformats.org/drawingml/2006/main">
                  <a:graphicData uri="http://schemas.openxmlformats.org/drawingml/2006/picture">
                    <pic:pic xmlns:pic="http://schemas.openxmlformats.org/drawingml/2006/picture">
                      <pic:nvPicPr>
                        <pic:cNvPr id="291" name="Picture 291"/>
                        <pic:cNvPicPr/>
                      </pic:nvPicPr>
                      <pic:blipFill>
                        <a:blip r:embed="rId1"/>
                        <a:stretch>
                          <a:fillRect/>
                        </a:stretch>
                      </pic:blipFill>
                      <pic:spPr>
                        <a:xfrm>
                          <a:off x="0" y="0"/>
                          <a:ext cx="723900" cy="723900"/>
                        </a:xfrm>
                        <a:prstGeom prst="rect">
                          <a:avLst/>
                        </a:prstGeom>
                      </pic:spPr>
                    </pic:pic>
                  </a:graphicData>
                </a:graphic>
              </wp:inline>
            </w:drawing>
          </w:r>
        </w:p>
      </w:tc>
    </w:tr>
    <w:tr w:rsidR="00773C87" w14:paraId="357D74E2" w14:textId="77777777">
      <w:trPr>
        <w:trHeight w:val="223"/>
      </w:trPr>
      <w:tc>
        <w:tcPr>
          <w:tcW w:w="2074" w:type="dxa"/>
          <w:tcBorders>
            <w:top w:val="single" w:sz="4" w:space="0" w:color="000000"/>
            <w:left w:val="double" w:sz="4" w:space="0" w:color="000000"/>
            <w:bottom w:val="single" w:sz="6" w:space="0" w:color="000000"/>
            <w:right w:val="single" w:sz="4" w:space="0" w:color="000000"/>
          </w:tcBorders>
          <w:shd w:val="clear" w:color="auto" w:fill="CCCCCC"/>
        </w:tcPr>
        <w:p w14:paraId="2FB95F41" w14:textId="77777777" w:rsidR="00773C87" w:rsidRDefault="00000000">
          <w:pPr>
            <w:spacing w:after="0" w:line="259" w:lineRule="auto"/>
            <w:ind w:left="0" w:right="2" w:firstLine="0"/>
            <w:jc w:val="center"/>
          </w:pPr>
          <w:r>
            <w:rPr>
              <w:rFonts w:ascii="Arial" w:eastAsia="Arial" w:hAnsi="Arial" w:cs="Arial"/>
              <w:sz w:val="14"/>
            </w:rPr>
            <w:t>Normativa</w:t>
          </w:r>
        </w:p>
      </w:tc>
      <w:tc>
        <w:tcPr>
          <w:tcW w:w="8234" w:type="dxa"/>
          <w:gridSpan w:val="3"/>
          <w:tcBorders>
            <w:top w:val="single" w:sz="4" w:space="0" w:color="000000"/>
            <w:left w:val="single" w:sz="4" w:space="0" w:color="000000"/>
            <w:bottom w:val="single" w:sz="6" w:space="0" w:color="000000"/>
            <w:right w:val="double" w:sz="5" w:space="0" w:color="000000"/>
          </w:tcBorders>
        </w:tcPr>
        <w:p w14:paraId="75881461" w14:textId="77777777" w:rsidR="00773C87" w:rsidRDefault="00000000">
          <w:pPr>
            <w:spacing w:after="0" w:line="259" w:lineRule="auto"/>
            <w:ind w:left="13" w:firstLine="0"/>
            <w:jc w:val="left"/>
          </w:pPr>
          <w:r>
            <w:rPr>
              <w:rFonts w:ascii="Arial" w:eastAsia="Arial" w:hAnsi="Arial" w:cs="Arial"/>
              <w:sz w:val="14"/>
            </w:rPr>
            <w:t>Este documento incorpora firma electrónica reconocida de acuerdo a la Ley 59/2003, de 19 de diciembre, de firma electrónica.</w:t>
          </w:r>
        </w:p>
      </w:tc>
      <w:tc>
        <w:tcPr>
          <w:tcW w:w="0" w:type="auto"/>
          <w:vMerge/>
          <w:tcBorders>
            <w:top w:val="nil"/>
            <w:left w:val="double" w:sz="5" w:space="0" w:color="000000"/>
            <w:bottom w:val="nil"/>
            <w:right w:val="single" w:sz="4" w:space="0" w:color="000000"/>
          </w:tcBorders>
        </w:tcPr>
        <w:p w14:paraId="0082D04B" w14:textId="77777777" w:rsidR="00773C87" w:rsidRDefault="00773C87">
          <w:pPr>
            <w:spacing w:after="160" w:line="259" w:lineRule="auto"/>
            <w:ind w:left="0" w:firstLine="0"/>
            <w:jc w:val="left"/>
          </w:pPr>
        </w:p>
      </w:tc>
    </w:tr>
    <w:tr w:rsidR="00773C87" w14:paraId="670531B3" w14:textId="77777777">
      <w:trPr>
        <w:trHeight w:val="223"/>
      </w:trPr>
      <w:tc>
        <w:tcPr>
          <w:tcW w:w="2074" w:type="dxa"/>
          <w:vMerge w:val="restart"/>
          <w:tcBorders>
            <w:top w:val="single" w:sz="6" w:space="0" w:color="000000"/>
            <w:left w:val="double" w:sz="4" w:space="0" w:color="000000"/>
            <w:bottom w:val="single" w:sz="4" w:space="0" w:color="000000"/>
            <w:right w:val="single" w:sz="4" w:space="0" w:color="000000"/>
          </w:tcBorders>
          <w:shd w:val="clear" w:color="auto" w:fill="CCCCCC"/>
        </w:tcPr>
        <w:p w14:paraId="28F9DF51" w14:textId="77777777" w:rsidR="00773C87" w:rsidRDefault="00000000">
          <w:pPr>
            <w:spacing w:after="0" w:line="259" w:lineRule="auto"/>
            <w:ind w:left="0" w:right="2" w:firstLine="0"/>
            <w:jc w:val="center"/>
          </w:pPr>
          <w:r>
            <w:rPr>
              <w:rFonts w:ascii="Arial" w:eastAsia="Arial" w:hAnsi="Arial" w:cs="Arial"/>
              <w:sz w:val="14"/>
            </w:rPr>
            <w:t>Firmado Por</w:t>
          </w:r>
        </w:p>
      </w:tc>
      <w:tc>
        <w:tcPr>
          <w:tcW w:w="8234" w:type="dxa"/>
          <w:gridSpan w:val="3"/>
          <w:tcBorders>
            <w:top w:val="single" w:sz="6" w:space="0" w:color="000000"/>
            <w:left w:val="single" w:sz="4" w:space="0" w:color="000000"/>
            <w:bottom w:val="single" w:sz="4" w:space="0" w:color="000000"/>
            <w:right w:val="double" w:sz="5" w:space="0" w:color="000000"/>
          </w:tcBorders>
        </w:tcPr>
        <w:p w14:paraId="14F8E3DF" w14:textId="77777777" w:rsidR="00773C87" w:rsidRDefault="00000000">
          <w:pPr>
            <w:spacing w:after="0" w:line="259" w:lineRule="auto"/>
            <w:ind w:left="13" w:firstLine="0"/>
            <w:jc w:val="left"/>
          </w:pPr>
          <w:r>
            <w:rPr>
              <w:rFonts w:ascii="Arial" w:eastAsia="Arial" w:hAnsi="Arial" w:cs="Arial"/>
              <w:sz w:val="14"/>
            </w:rPr>
            <w:t xml:space="preserve">Carmen Delia Morales Socorro - Jefe/a </w:t>
          </w:r>
          <w:proofErr w:type="spellStart"/>
          <w:r>
            <w:rPr>
              <w:rFonts w:ascii="Arial" w:eastAsia="Arial" w:hAnsi="Arial" w:cs="Arial"/>
              <w:sz w:val="14"/>
            </w:rPr>
            <w:t>Serv</w:t>
          </w:r>
          <w:proofErr w:type="spellEnd"/>
          <w:r>
            <w:rPr>
              <w:rFonts w:ascii="Arial" w:eastAsia="Arial" w:hAnsi="Arial" w:cs="Arial"/>
              <w:sz w:val="14"/>
            </w:rPr>
            <w:t xml:space="preserve">. del </w:t>
          </w:r>
          <w:proofErr w:type="spellStart"/>
          <w:r>
            <w:rPr>
              <w:rFonts w:ascii="Arial" w:eastAsia="Arial" w:hAnsi="Arial" w:cs="Arial"/>
              <w:sz w:val="14"/>
            </w:rPr>
            <w:t>Organo</w:t>
          </w:r>
          <w:proofErr w:type="spellEnd"/>
          <w:r>
            <w:rPr>
              <w:rFonts w:ascii="Arial" w:eastAsia="Arial" w:hAnsi="Arial" w:cs="Arial"/>
              <w:sz w:val="14"/>
            </w:rPr>
            <w:t xml:space="preserve"> de Apoyo Al Consejo de Gobierno</w:t>
          </w:r>
        </w:p>
      </w:tc>
      <w:tc>
        <w:tcPr>
          <w:tcW w:w="0" w:type="auto"/>
          <w:vMerge/>
          <w:tcBorders>
            <w:top w:val="nil"/>
            <w:left w:val="double" w:sz="5" w:space="0" w:color="000000"/>
            <w:bottom w:val="nil"/>
            <w:right w:val="single" w:sz="4" w:space="0" w:color="000000"/>
          </w:tcBorders>
        </w:tcPr>
        <w:p w14:paraId="2B4A9364" w14:textId="77777777" w:rsidR="00773C87" w:rsidRDefault="00773C87">
          <w:pPr>
            <w:spacing w:after="160" w:line="259" w:lineRule="auto"/>
            <w:ind w:left="0" w:firstLine="0"/>
            <w:jc w:val="left"/>
          </w:pPr>
        </w:p>
      </w:tc>
    </w:tr>
    <w:tr w:rsidR="00773C87" w14:paraId="23F6D459" w14:textId="77777777">
      <w:trPr>
        <w:trHeight w:val="220"/>
      </w:trPr>
      <w:tc>
        <w:tcPr>
          <w:tcW w:w="0" w:type="auto"/>
          <w:vMerge/>
          <w:tcBorders>
            <w:top w:val="nil"/>
            <w:left w:val="double" w:sz="4" w:space="0" w:color="000000"/>
            <w:bottom w:val="nil"/>
            <w:right w:val="single" w:sz="4" w:space="0" w:color="000000"/>
          </w:tcBorders>
        </w:tcPr>
        <w:p w14:paraId="4D50A014" w14:textId="77777777" w:rsidR="00773C87" w:rsidRDefault="00773C87">
          <w:pPr>
            <w:spacing w:after="160" w:line="259" w:lineRule="auto"/>
            <w:ind w:left="0" w:firstLine="0"/>
            <w:jc w:val="left"/>
          </w:pPr>
        </w:p>
      </w:tc>
      <w:tc>
        <w:tcPr>
          <w:tcW w:w="8234" w:type="dxa"/>
          <w:gridSpan w:val="3"/>
          <w:tcBorders>
            <w:top w:val="single" w:sz="4" w:space="0" w:color="000000"/>
            <w:left w:val="single" w:sz="4" w:space="0" w:color="000000"/>
            <w:bottom w:val="single" w:sz="4" w:space="0" w:color="000000"/>
            <w:right w:val="double" w:sz="5" w:space="0" w:color="000000"/>
          </w:tcBorders>
        </w:tcPr>
        <w:p w14:paraId="291A095E" w14:textId="77777777" w:rsidR="00773C87" w:rsidRDefault="00000000">
          <w:pPr>
            <w:spacing w:after="0" w:line="259" w:lineRule="auto"/>
            <w:ind w:left="13" w:firstLine="0"/>
            <w:jc w:val="left"/>
          </w:pPr>
          <w:r>
            <w:rPr>
              <w:rFonts w:ascii="Arial" w:eastAsia="Arial" w:hAnsi="Arial" w:cs="Arial"/>
              <w:sz w:val="14"/>
            </w:rPr>
            <w:t>Juan Diaz Sanchez - Consejero/a de Gobierno de Empleo y Desarrollo Local</w:t>
          </w:r>
        </w:p>
      </w:tc>
      <w:tc>
        <w:tcPr>
          <w:tcW w:w="0" w:type="auto"/>
          <w:vMerge/>
          <w:tcBorders>
            <w:top w:val="nil"/>
            <w:left w:val="double" w:sz="5" w:space="0" w:color="000000"/>
            <w:bottom w:val="nil"/>
            <w:right w:val="single" w:sz="4" w:space="0" w:color="000000"/>
          </w:tcBorders>
        </w:tcPr>
        <w:p w14:paraId="66E6166A" w14:textId="77777777" w:rsidR="00773C87" w:rsidRDefault="00773C87">
          <w:pPr>
            <w:spacing w:after="160" w:line="259" w:lineRule="auto"/>
            <w:ind w:left="0" w:firstLine="0"/>
            <w:jc w:val="left"/>
          </w:pPr>
        </w:p>
      </w:tc>
    </w:tr>
    <w:tr w:rsidR="00773C87" w14:paraId="0D602D7A" w14:textId="77777777">
      <w:trPr>
        <w:trHeight w:val="215"/>
      </w:trPr>
      <w:tc>
        <w:tcPr>
          <w:tcW w:w="0" w:type="auto"/>
          <w:vMerge/>
          <w:tcBorders>
            <w:top w:val="nil"/>
            <w:left w:val="double" w:sz="4" w:space="0" w:color="000000"/>
            <w:bottom w:val="single" w:sz="4" w:space="0" w:color="000000"/>
            <w:right w:val="single" w:sz="4" w:space="0" w:color="000000"/>
          </w:tcBorders>
        </w:tcPr>
        <w:p w14:paraId="4F3D2D21" w14:textId="77777777" w:rsidR="00773C87" w:rsidRDefault="00773C87">
          <w:pPr>
            <w:spacing w:after="160" w:line="259" w:lineRule="auto"/>
            <w:ind w:left="0" w:firstLine="0"/>
            <w:jc w:val="left"/>
          </w:pPr>
        </w:p>
      </w:tc>
      <w:tc>
        <w:tcPr>
          <w:tcW w:w="8234" w:type="dxa"/>
          <w:gridSpan w:val="3"/>
          <w:tcBorders>
            <w:top w:val="single" w:sz="4" w:space="0" w:color="000000"/>
            <w:left w:val="single" w:sz="4" w:space="0" w:color="000000"/>
            <w:bottom w:val="single" w:sz="4" w:space="0" w:color="000000"/>
            <w:right w:val="double" w:sz="5" w:space="0" w:color="000000"/>
          </w:tcBorders>
        </w:tcPr>
        <w:p w14:paraId="78F919CF" w14:textId="77777777" w:rsidR="00773C87" w:rsidRDefault="00000000">
          <w:pPr>
            <w:spacing w:after="0" w:line="259" w:lineRule="auto"/>
            <w:ind w:left="13" w:firstLine="0"/>
            <w:jc w:val="left"/>
          </w:pPr>
          <w:proofErr w:type="spellStart"/>
          <w:r>
            <w:rPr>
              <w:rFonts w:ascii="Arial" w:eastAsia="Arial" w:hAnsi="Arial" w:cs="Arial"/>
              <w:sz w:val="14"/>
            </w:rPr>
            <w:t>Rocio</w:t>
          </w:r>
          <w:proofErr w:type="spellEnd"/>
          <w:r>
            <w:rPr>
              <w:rFonts w:ascii="Arial" w:eastAsia="Arial" w:hAnsi="Arial" w:cs="Arial"/>
              <w:sz w:val="14"/>
            </w:rPr>
            <w:t xml:space="preserve"> Blanco Arjona - Jefe/a </w:t>
          </w:r>
          <w:proofErr w:type="spellStart"/>
          <w:r>
            <w:rPr>
              <w:rFonts w:ascii="Arial" w:eastAsia="Arial" w:hAnsi="Arial" w:cs="Arial"/>
              <w:sz w:val="14"/>
            </w:rPr>
            <w:t>Serv</w:t>
          </w:r>
          <w:proofErr w:type="spellEnd"/>
          <w:r>
            <w:rPr>
              <w:rFonts w:ascii="Arial" w:eastAsia="Arial" w:hAnsi="Arial" w:cs="Arial"/>
              <w:sz w:val="14"/>
            </w:rPr>
            <w:t>. Empleo y Desarrollo Local</w:t>
          </w:r>
        </w:p>
      </w:tc>
      <w:tc>
        <w:tcPr>
          <w:tcW w:w="0" w:type="auto"/>
          <w:vMerge/>
          <w:tcBorders>
            <w:top w:val="nil"/>
            <w:left w:val="double" w:sz="5" w:space="0" w:color="000000"/>
            <w:bottom w:val="nil"/>
            <w:right w:val="single" w:sz="4" w:space="0" w:color="000000"/>
          </w:tcBorders>
        </w:tcPr>
        <w:p w14:paraId="07601DB4" w14:textId="77777777" w:rsidR="00773C87" w:rsidRDefault="00773C87">
          <w:pPr>
            <w:spacing w:after="160" w:line="259" w:lineRule="auto"/>
            <w:ind w:left="0" w:firstLine="0"/>
            <w:jc w:val="left"/>
          </w:pPr>
        </w:p>
      </w:tc>
    </w:tr>
    <w:tr w:rsidR="00773C87" w14:paraId="4998733B" w14:textId="77777777">
      <w:trPr>
        <w:trHeight w:val="380"/>
      </w:trPr>
      <w:tc>
        <w:tcPr>
          <w:tcW w:w="2074" w:type="dxa"/>
          <w:tcBorders>
            <w:top w:val="single" w:sz="4" w:space="0" w:color="000000"/>
            <w:left w:val="double" w:sz="4" w:space="0" w:color="000000"/>
            <w:bottom w:val="double" w:sz="4" w:space="0" w:color="000000"/>
            <w:right w:val="single" w:sz="4" w:space="0" w:color="000000"/>
          </w:tcBorders>
          <w:shd w:val="clear" w:color="auto" w:fill="CCCCCC"/>
        </w:tcPr>
        <w:p w14:paraId="3DBD65CE" w14:textId="77777777" w:rsidR="00773C87" w:rsidRDefault="00000000">
          <w:pPr>
            <w:spacing w:after="0" w:line="259" w:lineRule="auto"/>
            <w:ind w:left="0" w:right="2" w:firstLine="0"/>
            <w:jc w:val="center"/>
          </w:pPr>
          <w:proofErr w:type="spellStart"/>
          <w:r>
            <w:rPr>
              <w:rFonts w:ascii="Arial" w:eastAsia="Arial" w:hAnsi="Arial" w:cs="Arial"/>
              <w:sz w:val="14"/>
            </w:rPr>
            <w:t>Url</w:t>
          </w:r>
          <w:proofErr w:type="spellEnd"/>
          <w:r>
            <w:rPr>
              <w:rFonts w:ascii="Arial" w:eastAsia="Arial" w:hAnsi="Arial" w:cs="Arial"/>
              <w:sz w:val="14"/>
            </w:rPr>
            <w:t xml:space="preserve"> De Verificación</w:t>
          </w:r>
        </w:p>
      </w:tc>
      <w:tc>
        <w:tcPr>
          <w:tcW w:w="6162" w:type="dxa"/>
          <w:tcBorders>
            <w:top w:val="single" w:sz="4" w:space="0" w:color="000000"/>
            <w:left w:val="single" w:sz="4" w:space="0" w:color="000000"/>
            <w:bottom w:val="double" w:sz="4" w:space="0" w:color="000000"/>
            <w:right w:val="single" w:sz="4" w:space="0" w:color="000000"/>
          </w:tcBorders>
        </w:tcPr>
        <w:p w14:paraId="25F76A6D" w14:textId="77777777" w:rsidR="00773C87" w:rsidRDefault="00000000">
          <w:pPr>
            <w:spacing w:after="0" w:line="259" w:lineRule="auto"/>
            <w:ind w:left="30" w:firstLine="0"/>
          </w:pPr>
          <w:r>
            <w:rPr>
              <w:rFonts w:ascii="Courier New" w:eastAsia="Courier New" w:hAnsi="Courier New" w:cs="Courier New"/>
              <w:sz w:val="14"/>
            </w:rPr>
            <w:t>https://verifirma.grancanaria.com/verifirma/code/DlfyFqc65frmb8kHEz8bMw=</w:t>
          </w:r>
        </w:p>
        <w:p w14:paraId="1FBAA23B" w14:textId="77777777" w:rsidR="00773C87" w:rsidRDefault="00000000">
          <w:pPr>
            <w:spacing w:after="0" w:line="259" w:lineRule="auto"/>
            <w:ind w:left="0" w:right="22" w:firstLine="0"/>
            <w:jc w:val="center"/>
          </w:pPr>
          <w:r>
            <w:rPr>
              <w:rFonts w:ascii="Courier New" w:eastAsia="Courier New" w:hAnsi="Courier New" w:cs="Courier New"/>
              <w:sz w:val="14"/>
            </w:rPr>
            <w:t>=</w:t>
          </w:r>
        </w:p>
      </w:tc>
      <w:tc>
        <w:tcPr>
          <w:tcW w:w="1027" w:type="dxa"/>
          <w:tcBorders>
            <w:top w:val="single" w:sz="4" w:space="0" w:color="000000"/>
            <w:left w:val="single" w:sz="4" w:space="0" w:color="000000"/>
            <w:bottom w:val="double" w:sz="4" w:space="0" w:color="000000"/>
            <w:right w:val="single" w:sz="4" w:space="0" w:color="000000"/>
          </w:tcBorders>
          <w:shd w:val="clear" w:color="auto" w:fill="CCCCCC"/>
        </w:tcPr>
        <w:p w14:paraId="55EE619D" w14:textId="77777777" w:rsidR="00773C87" w:rsidRDefault="00000000">
          <w:pPr>
            <w:spacing w:after="0" w:line="259" w:lineRule="auto"/>
            <w:ind w:left="0" w:right="22" w:firstLine="0"/>
            <w:jc w:val="center"/>
          </w:pPr>
          <w:r>
            <w:rPr>
              <w:rFonts w:ascii="Arial" w:eastAsia="Arial" w:hAnsi="Arial" w:cs="Arial"/>
              <w:sz w:val="14"/>
            </w:rPr>
            <w:t>Página</w:t>
          </w:r>
        </w:p>
      </w:tc>
      <w:tc>
        <w:tcPr>
          <w:tcW w:w="1045" w:type="dxa"/>
          <w:tcBorders>
            <w:top w:val="single" w:sz="4" w:space="0" w:color="000000"/>
            <w:left w:val="single" w:sz="4" w:space="0" w:color="000000"/>
            <w:bottom w:val="double" w:sz="4" w:space="0" w:color="000000"/>
            <w:right w:val="double" w:sz="5" w:space="0" w:color="000000"/>
          </w:tcBorders>
        </w:tcPr>
        <w:p w14:paraId="35239602" w14:textId="77777777" w:rsidR="00773C87" w:rsidRDefault="00000000">
          <w:pPr>
            <w:spacing w:after="0" w:line="259" w:lineRule="auto"/>
            <w:ind w:left="0" w:right="40" w:firstLine="0"/>
            <w:jc w:val="center"/>
          </w:pPr>
          <w:r>
            <w:fldChar w:fldCharType="begin"/>
          </w:r>
          <w:r>
            <w:instrText xml:space="preserve"> PAGE   \* MERGEFORMAT </w:instrText>
          </w:r>
          <w:r>
            <w:fldChar w:fldCharType="separate"/>
          </w:r>
          <w:r>
            <w:rPr>
              <w:rFonts w:ascii="Arial" w:eastAsia="Arial" w:hAnsi="Arial" w:cs="Arial"/>
              <w:sz w:val="14"/>
            </w:rPr>
            <w:t>2</w:t>
          </w:r>
          <w:r>
            <w:rPr>
              <w:rFonts w:ascii="Arial" w:eastAsia="Arial" w:hAnsi="Arial" w:cs="Arial"/>
              <w:sz w:val="14"/>
            </w:rPr>
            <w:fldChar w:fldCharType="end"/>
          </w:r>
          <w:r>
            <w:rPr>
              <w:rFonts w:ascii="Arial" w:eastAsia="Arial" w:hAnsi="Arial" w:cs="Arial"/>
              <w:sz w:val="14"/>
            </w:rPr>
            <w:t>/</w:t>
          </w:r>
          <w:fldSimple w:instr=" NUMPAGES   \* MERGEFORMAT ">
            <w:r>
              <w:rPr>
                <w:rFonts w:ascii="Arial" w:eastAsia="Arial" w:hAnsi="Arial" w:cs="Arial"/>
                <w:sz w:val="14"/>
              </w:rPr>
              <w:t>11</w:t>
            </w:r>
          </w:fldSimple>
        </w:p>
      </w:tc>
      <w:tc>
        <w:tcPr>
          <w:tcW w:w="0" w:type="auto"/>
          <w:vMerge/>
          <w:tcBorders>
            <w:top w:val="nil"/>
            <w:left w:val="double" w:sz="5" w:space="0" w:color="000000"/>
            <w:bottom w:val="single" w:sz="4" w:space="0" w:color="000000"/>
            <w:right w:val="single" w:sz="4" w:space="0" w:color="000000"/>
          </w:tcBorders>
        </w:tcPr>
        <w:p w14:paraId="313E99A1" w14:textId="77777777" w:rsidR="00773C87" w:rsidRDefault="00773C87">
          <w:pPr>
            <w:spacing w:after="160" w:line="259" w:lineRule="auto"/>
            <w:ind w:left="0" w:firstLine="0"/>
            <w:jc w:val="left"/>
          </w:pPr>
        </w:p>
      </w:tc>
    </w:tr>
  </w:tbl>
  <w:p w14:paraId="78896BAE" w14:textId="77777777" w:rsidR="00773C87" w:rsidRDefault="00000000">
    <w:pPr>
      <w:spacing w:after="0" w:line="259" w:lineRule="auto"/>
      <w:ind w:left="0" w:firstLine="0"/>
      <w:jc w:val="left"/>
    </w:pPr>
    <w:r>
      <w:rPr>
        <w:rFonts w:ascii="Arial" w:eastAsia="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220" w:tblpY="15120"/>
      <w:tblOverlap w:val="never"/>
      <w:tblW w:w="11480" w:type="dxa"/>
      <w:tblInd w:w="0" w:type="dxa"/>
      <w:tblCellMar>
        <w:top w:w="0" w:type="dxa"/>
        <w:left w:w="27" w:type="dxa"/>
        <w:bottom w:w="0" w:type="dxa"/>
        <w:right w:w="5" w:type="dxa"/>
      </w:tblCellMar>
      <w:tblLook w:val="04A0" w:firstRow="1" w:lastRow="0" w:firstColumn="1" w:lastColumn="0" w:noHBand="0" w:noVBand="1"/>
    </w:tblPr>
    <w:tblGrid>
      <w:gridCol w:w="2074"/>
      <w:gridCol w:w="6162"/>
      <w:gridCol w:w="1027"/>
      <w:gridCol w:w="1045"/>
      <w:gridCol w:w="1172"/>
    </w:tblGrid>
    <w:tr w:rsidR="00773C87" w14:paraId="1A5132BA" w14:textId="77777777">
      <w:trPr>
        <w:trHeight w:val="240"/>
      </w:trPr>
      <w:tc>
        <w:tcPr>
          <w:tcW w:w="2074" w:type="dxa"/>
          <w:tcBorders>
            <w:top w:val="double" w:sz="4" w:space="0" w:color="000000"/>
            <w:left w:val="double" w:sz="4" w:space="0" w:color="000000"/>
            <w:bottom w:val="single" w:sz="4" w:space="0" w:color="000000"/>
            <w:right w:val="single" w:sz="4" w:space="0" w:color="000000"/>
          </w:tcBorders>
          <w:shd w:val="clear" w:color="auto" w:fill="CCCCCC"/>
        </w:tcPr>
        <w:p w14:paraId="16B327A4" w14:textId="77777777" w:rsidR="00773C87" w:rsidRDefault="00000000">
          <w:pPr>
            <w:spacing w:after="0" w:line="259" w:lineRule="auto"/>
            <w:ind w:left="63" w:firstLine="0"/>
            <w:jc w:val="left"/>
          </w:pPr>
          <w:r>
            <w:rPr>
              <w:rFonts w:ascii="Arial" w:eastAsia="Arial" w:hAnsi="Arial" w:cs="Arial"/>
              <w:sz w:val="14"/>
            </w:rPr>
            <w:t>Código Seguro De Verificación</w:t>
          </w:r>
        </w:p>
      </w:tc>
      <w:tc>
        <w:tcPr>
          <w:tcW w:w="6162" w:type="dxa"/>
          <w:tcBorders>
            <w:top w:val="double" w:sz="4" w:space="0" w:color="000000"/>
            <w:left w:val="single" w:sz="4" w:space="0" w:color="000000"/>
            <w:bottom w:val="single" w:sz="4" w:space="0" w:color="000000"/>
            <w:right w:val="single" w:sz="4" w:space="0" w:color="000000"/>
          </w:tcBorders>
        </w:tcPr>
        <w:p w14:paraId="72046DEE" w14:textId="77777777" w:rsidR="00773C87" w:rsidRDefault="00000000">
          <w:pPr>
            <w:spacing w:after="0" w:line="259" w:lineRule="auto"/>
            <w:ind w:left="0" w:right="22" w:firstLine="0"/>
            <w:jc w:val="center"/>
          </w:pPr>
          <w:r>
            <w:rPr>
              <w:rFonts w:ascii="Courier New" w:eastAsia="Courier New" w:hAnsi="Courier New" w:cs="Courier New"/>
              <w:sz w:val="14"/>
            </w:rPr>
            <w:t>DlfyFqc65frmb8kHEz8bMw==</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14:paraId="2EFA3BDF" w14:textId="77777777" w:rsidR="00773C87" w:rsidRDefault="00000000">
          <w:pPr>
            <w:spacing w:after="0" w:line="259" w:lineRule="auto"/>
            <w:ind w:left="0" w:right="22" w:firstLine="0"/>
            <w:jc w:val="center"/>
          </w:pPr>
          <w:r>
            <w:rPr>
              <w:rFonts w:ascii="Arial" w:eastAsia="Arial" w:hAnsi="Arial" w:cs="Arial"/>
              <w:sz w:val="14"/>
            </w:rPr>
            <w:t>Fecha</w:t>
          </w:r>
        </w:p>
      </w:tc>
      <w:tc>
        <w:tcPr>
          <w:tcW w:w="1045" w:type="dxa"/>
          <w:tcBorders>
            <w:top w:val="double" w:sz="4" w:space="0" w:color="000000"/>
            <w:left w:val="single" w:sz="4" w:space="0" w:color="000000"/>
            <w:bottom w:val="single" w:sz="4" w:space="0" w:color="000000"/>
            <w:right w:val="double" w:sz="5" w:space="0" w:color="000000"/>
          </w:tcBorders>
        </w:tcPr>
        <w:p w14:paraId="50D7AFF4" w14:textId="77777777" w:rsidR="00773C87" w:rsidRDefault="00000000">
          <w:pPr>
            <w:spacing w:after="0" w:line="259" w:lineRule="auto"/>
            <w:ind w:left="0" w:right="40" w:firstLine="0"/>
            <w:jc w:val="center"/>
          </w:pPr>
          <w:r>
            <w:rPr>
              <w:rFonts w:ascii="Arial" w:eastAsia="Arial" w:hAnsi="Arial" w:cs="Arial"/>
              <w:sz w:val="14"/>
            </w:rPr>
            <w:t>19/07/2021</w:t>
          </w:r>
        </w:p>
      </w:tc>
      <w:tc>
        <w:tcPr>
          <w:tcW w:w="1172" w:type="dxa"/>
          <w:vMerge w:val="restart"/>
          <w:tcBorders>
            <w:top w:val="single" w:sz="4" w:space="0" w:color="000000"/>
            <w:left w:val="double" w:sz="5" w:space="0" w:color="000000"/>
            <w:bottom w:val="single" w:sz="4" w:space="0" w:color="000000"/>
            <w:right w:val="single" w:sz="4" w:space="0" w:color="000000"/>
          </w:tcBorders>
        </w:tcPr>
        <w:p w14:paraId="7D860A97" w14:textId="77777777" w:rsidR="00773C87" w:rsidRDefault="00000000">
          <w:pPr>
            <w:spacing w:after="0" w:line="259" w:lineRule="auto"/>
            <w:ind w:left="0" w:firstLine="0"/>
            <w:jc w:val="left"/>
          </w:pPr>
          <w:r>
            <w:rPr>
              <w:noProof/>
            </w:rPr>
            <w:drawing>
              <wp:inline distT="0" distB="0" distL="0" distR="0" wp14:anchorId="5A457D60" wp14:editId="36E7A1AB">
                <wp:extent cx="723900" cy="723900"/>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148" name="Picture 148"/>
                        <pic:cNvPicPr/>
                      </pic:nvPicPr>
                      <pic:blipFill>
                        <a:blip r:embed="rId1"/>
                        <a:stretch>
                          <a:fillRect/>
                        </a:stretch>
                      </pic:blipFill>
                      <pic:spPr>
                        <a:xfrm>
                          <a:off x="0" y="0"/>
                          <a:ext cx="723900" cy="723900"/>
                        </a:xfrm>
                        <a:prstGeom prst="rect">
                          <a:avLst/>
                        </a:prstGeom>
                      </pic:spPr>
                    </pic:pic>
                  </a:graphicData>
                </a:graphic>
              </wp:inline>
            </w:drawing>
          </w:r>
        </w:p>
      </w:tc>
    </w:tr>
    <w:tr w:rsidR="00773C87" w14:paraId="7E5C00B4" w14:textId="77777777">
      <w:trPr>
        <w:trHeight w:val="223"/>
      </w:trPr>
      <w:tc>
        <w:tcPr>
          <w:tcW w:w="2074" w:type="dxa"/>
          <w:tcBorders>
            <w:top w:val="single" w:sz="4" w:space="0" w:color="000000"/>
            <w:left w:val="double" w:sz="4" w:space="0" w:color="000000"/>
            <w:bottom w:val="single" w:sz="6" w:space="0" w:color="000000"/>
            <w:right w:val="single" w:sz="4" w:space="0" w:color="000000"/>
          </w:tcBorders>
          <w:shd w:val="clear" w:color="auto" w:fill="CCCCCC"/>
        </w:tcPr>
        <w:p w14:paraId="3813C464" w14:textId="77777777" w:rsidR="00773C87" w:rsidRDefault="00000000">
          <w:pPr>
            <w:spacing w:after="0" w:line="259" w:lineRule="auto"/>
            <w:ind w:left="0" w:right="2" w:firstLine="0"/>
            <w:jc w:val="center"/>
          </w:pPr>
          <w:r>
            <w:rPr>
              <w:rFonts w:ascii="Arial" w:eastAsia="Arial" w:hAnsi="Arial" w:cs="Arial"/>
              <w:sz w:val="14"/>
            </w:rPr>
            <w:t>Normativa</w:t>
          </w:r>
        </w:p>
      </w:tc>
      <w:tc>
        <w:tcPr>
          <w:tcW w:w="8234" w:type="dxa"/>
          <w:gridSpan w:val="3"/>
          <w:tcBorders>
            <w:top w:val="single" w:sz="4" w:space="0" w:color="000000"/>
            <w:left w:val="single" w:sz="4" w:space="0" w:color="000000"/>
            <w:bottom w:val="single" w:sz="6" w:space="0" w:color="000000"/>
            <w:right w:val="double" w:sz="5" w:space="0" w:color="000000"/>
          </w:tcBorders>
        </w:tcPr>
        <w:p w14:paraId="6961FA5B" w14:textId="77777777" w:rsidR="00773C87" w:rsidRDefault="00000000">
          <w:pPr>
            <w:spacing w:after="0" w:line="259" w:lineRule="auto"/>
            <w:ind w:left="13" w:firstLine="0"/>
            <w:jc w:val="left"/>
          </w:pPr>
          <w:r>
            <w:rPr>
              <w:rFonts w:ascii="Arial" w:eastAsia="Arial" w:hAnsi="Arial" w:cs="Arial"/>
              <w:sz w:val="14"/>
            </w:rPr>
            <w:t>Este documento incorpora firma electrónica reconocida de acuerdo a la Ley 59/2003, de 19 de diciembre, de firma electrónica.</w:t>
          </w:r>
        </w:p>
      </w:tc>
      <w:tc>
        <w:tcPr>
          <w:tcW w:w="0" w:type="auto"/>
          <w:vMerge/>
          <w:tcBorders>
            <w:top w:val="nil"/>
            <w:left w:val="double" w:sz="5" w:space="0" w:color="000000"/>
            <w:bottom w:val="nil"/>
            <w:right w:val="single" w:sz="4" w:space="0" w:color="000000"/>
          </w:tcBorders>
        </w:tcPr>
        <w:p w14:paraId="6ECE6094" w14:textId="77777777" w:rsidR="00773C87" w:rsidRDefault="00773C87">
          <w:pPr>
            <w:spacing w:after="160" w:line="259" w:lineRule="auto"/>
            <w:ind w:left="0" w:firstLine="0"/>
            <w:jc w:val="left"/>
          </w:pPr>
        </w:p>
      </w:tc>
    </w:tr>
    <w:tr w:rsidR="00773C87" w14:paraId="2DC4A027" w14:textId="77777777">
      <w:trPr>
        <w:trHeight w:val="223"/>
      </w:trPr>
      <w:tc>
        <w:tcPr>
          <w:tcW w:w="2074" w:type="dxa"/>
          <w:vMerge w:val="restart"/>
          <w:tcBorders>
            <w:top w:val="single" w:sz="6" w:space="0" w:color="000000"/>
            <w:left w:val="double" w:sz="4" w:space="0" w:color="000000"/>
            <w:bottom w:val="single" w:sz="4" w:space="0" w:color="000000"/>
            <w:right w:val="single" w:sz="4" w:space="0" w:color="000000"/>
          </w:tcBorders>
          <w:shd w:val="clear" w:color="auto" w:fill="CCCCCC"/>
        </w:tcPr>
        <w:p w14:paraId="2A93EBCF" w14:textId="77777777" w:rsidR="00773C87" w:rsidRDefault="00000000">
          <w:pPr>
            <w:spacing w:after="0" w:line="259" w:lineRule="auto"/>
            <w:ind w:left="0" w:right="2" w:firstLine="0"/>
            <w:jc w:val="center"/>
          </w:pPr>
          <w:r>
            <w:rPr>
              <w:rFonts w:ascii="Arial" w:eastAsia="Arial" w:hAnsi="Arial" w:cs="Arial"/>
              <w:sz w:val="14"/>
            </w:rPr>
            <w:t>Firmado Por</w:t>
          </w:r>
        </w:p>
      </w:tc>
      <w:tc>
        <w:tcPr>
          <w:tcW w:w="8234" w:type="dxa"/>
          <w:gridSpan w:val="3"/>
          <w:tcBorders>
            <w:top w:val="single" w:sz="6" w:space="0" w:color="000000"/>
            <w:left w:val="single" w:sz="4" w:space="0" w:color="000000"/>
            <w:bottom w:val="single" w:sz="4" w:space="0" w:color="000000"/>
            <w:right w:val="double" w:sz="5" w:space="0" w:color="000000"/>
          </w:tcBorders>
        </w:tcPr>
        <w:p w14:paraId="07CA25C4" w14:textId="77777777" w:rsidR="00773C87" w:rsidRDefault="00000000">
          <w:pPr>
            <w:spacing w:after="0" w:line="259" w:lineRule="auto"/>
            <w:ind w:left="13" w:firstLine="0"/>
            <w:jc w:val="left"/>
          </w:pPr>
          <w:r>
            <w:rPr>
              <w:rFonts w:ascii="Arial" w:eastAsia="Arial" w:hAnsi="Arial" w:cs="Arial"/>
              <w:sz w:val="14"/>
            </w:rPr>
            <w:t xml:space="preserve">Carmen Delia Morales Socorro - Jefe/a </w:t>
          </w:r>
          <w:proofErr w:type="spellStart"/>
          <w:r>
            <w:rPr>
              <w:rFonts w:ascii="Arial" w:eastAsia="Arial" w:hAnsi="Arial" w:cs="Arial"/>
              <w:sz w:val="14"/>
            </w:rPr>
            <w:t>Serv</w:t>
          </w:r>
          <w:proofErr w:type="spellEnd"/>
          <w:r>
            <w:rPr>
              <w:rFonts w:ascii="Arial" w:eastAsia="Arial" w:hAnsi="Arial" w:cs="Arial"/>
              <w:sz w:val="14"/>
            </w:rPr>
            <w:t xml:space="preserve">. del </w:t>
          </w:r>
          <w:proofErr w:type="spellStart"/>
          <w:r>
            <w:rPr>
              <w:rFonts w:ascii="Arial" w:eastAsia="Arial" w:hAnsi="Arial" w:cs="Arial"/>
              <w:sz w:val="14"/>
            </w:rPr>
            <w:t>Organo</w:t>
          </w:r>
          <w:proofErr w:type="spellEnd"/>
          <w:r>
            <w:rPr>
              <w:rFonts w:ascii="Arial" w:eastAsia="Arial" w:hAnsi="Arial" w:cs="Arial"/>
              <w:sz w:val="14"/>
            </w:rPr>
            <w:t xml:space="preserve"> de Apoyo Al Consejo de Gobierno</w:t>
          </w:r>
        </w:p>
      </w:tc>
      <w:tc>
        <w:tcPr>
          <w:tcW w:w="0" w:type="auto"/>
          <w:vMerge/>
          <w:tcBorders>
            <w:top w:val="nil"/>
            <w:left w:val="double" w:sz="5" w:space="0" w:color="000000"/>
            <w:bottom w:val="nil"/>
            <w:right w:val="single" w:sz="4" w:space="0" w:color="000000"/>
          </w:tcBorders>
        </w:tcPr>
        <w:p w14:paraId="71178134" w14:textId="77777777" w:rsidR="00773C87" w:rsidRDefault="00773C87">
          <w:pPr>
            <w:spacing w:after="160" w:line="259" w:lineRule="auto"/>
            <w:ind w:left="0" w:firstLine="0"/>
            <w:jc w:val="left"/>
          </w:pPr>
        </w:p>
      </w:tc>
    </w:tr>
    <w:tr w:rsidR="00773C87" w14:paraId="31365562" w14:textId="77777777">
      <w:trPr>
        <w:trHeight w:val="220"/>
      </w:trPr>
      <w:tc>
        <w:tcPr>
          <w:tcW w:w="0" w:type="auto"/>
          <w:vMerge/>
          <w:tcBorders>
            <w:top w:val="nil"/>
            <w:left w:val="double" w:sz="4" w:space="0" w:color="000000"/>
            <w:bottom w:val="nil"/>
            <w:right w:val="single" w:sz="4" w:space="0" w:color="000000"/>
          </w:tcBorders>
        </w:tcPr>
        <w:p w14:paraId="6B40C02C" w14:textId="77777777" w:rsidR="00773C87" w:rsidRDefault="00773C87">
          <w:pPr>
            <w:spacing w:after="160" w:line="259" w:lineRule="auto"/>
            <w:ind w:left="0" w:firstLine="0"/>
            <w:jc w:val="left"/>
          </w:pPr>
        </w:p>
      </w:tc>
      <w:tc>
        <w:tcPr>
          <w:tcW w:w="8234" w:type="dxa"/>
          <w:gridSpan w:val="3"/>
          <w:tcBorders>
            <w:top w:val="single" w:sz="4" w:space="0" w:color="000000"/>
            <w:left w:val="single" w:sz="4" w:space="0" w:color="000000"/>
            <w:bottom w:val="single" w:sz="4" w:space="0" w:color="000000"/>
            <w:right w:val="double" w:sz="5" w:space="0" w:color="000000"/>
          </w:tcBorders>
        </w:tcPr>
        <w:p w14:paraId="2E19472E" w14:textId="77777777" w:rsidR="00773C87" w:rsidRDefault="00000000">
          <w:pPr>
            <w:spacing w:after="0" w:line="259" w:lineRule="auto"/>
            <w:ind w:left="13" w:firstLine="0"/>
            <w:jc w:val="left"/>
          </w:pPr>
          <w:r>
            <w:rPr>
              <w:rFonts w:ascii="Arial" w:eastAsia="Arial" w:hAnsi="Arial" w:cs="Arial"/>
              <w:sz w:val="14"/>
            </w:rPr>
            <w:t>Juan Diaz Sanchez - Consejero/a de Gobierno de Empleo y Desarrollo Local</w:t>
          </w:r>
        </w:p>
      </w:tc>
      <w:tc>
        <w:tcPr>
          <w:tcW w:w="0" w:type="auto"/>
          <w:vMerge/>
          <w:tcBorders>
            <w:top w:val="nil"/>
            <w:left w:val="double" w:sz="5" w:space="0" w:color="000000"/>
            <w:bottom w:val="nil"/>
            <w:right w:val="single" w:sz="4" w:space="0" w:color="000000"/>
          </w:tcBorders>
        </w:tcPr>
        <w:p w14:paraId="1ACC7878" w14:textId="77777777" w:rsidR="00773C87" w:rsidRDefault="00773C87">
          <w:pPr>
            <w:spacing w:after="160" w:line="259" w:lineRule="auto"/>
            <w:ind w:left="0" w:firstLine="0"/>
            <w:jc w:val="left"/>
          </w:pPr>
        </w:p>
      </w:tc>
    </w:tr>
    <w:tr w:rsidR="00773C87" w14:paraId="317D41DF" w14:textId="77777777">
      <w:trPr>
        <w:trHeight w:val="215"/>
      </w:trPr>
      <w:tc>
        <w:tcPr>
          <w:tcW w:w="0" w:type="auto"/>
          <w:vMerge/>
          <w:tcBorders>
            <w:top w:val="nil"/>
            <w:left w:val="double" w:sz="4" w:space="0" w:color="000000"/>
            <w:bottom w:val="single" w:sz="4" w:space="0" w:color="000000"/>
            <w:right w:val="single" w:sz="4" w:space="0" w:color="000000"/>
          </w:tcBorders>
        </w:tcPr>
        <w:p w14:paraId="0C765683" w14:textId="77777777" w:rsidR="00773C87" w:rsidRDefault="00773C87">
          <w:pPr>
            <w:spacing w:after="160" w:line="259" w:lineRule="auto"/>
            <w:ind w:left="0" w:firstLine="0"/>
            <w:jc w:val="left"/>
          </w:pPr>
        </w:p>
      </w:tc>
      <w:tc>
        <w:tcPr>
          <w:tcW w:w="8234" w:type="dxa"/>
          <w:gridSpan w:val="3"/>
          <w:tcBorders>
            <w:top w:val="single" w:sz="4" w:space="0" w:color="000000"/>
            <w:left w:val="single" w:sz="4" w:space="0" w:color="000000"/>
            <w:bottom w:val="single" w:sz="4" w:space="0" w:color="000000"/>
            <w:right w:val="double" w:sz="5" w:space="0" w:color="000000"/>
          </w:tcBorders>
        </w:tcPr>
        <w:p w14:paraId="32E1A520" w14:textId="77777777" w:rsidR="00773C87" w:rsidRDefault="00000000">
          <w:pPr>
            <w:spacing w:after="0" w:line="259" w:lineRule="auto"/>
            <w:ind w:left="13" w:firstLine="0"/>
            <w:jc w:val="left"/>
          </w:pPr>
          <w:proofErr w:type="spellStart"/>
          <w:r>
            <w:rPr>
              <w:rFonts w:ascii="Arial" w:eastAsia="Arial" w:hAnsi="Arial" w:cs="Arial"/>
              <w:sz w:val="14"/>
            </w:rPr>
            <w:t>Rocio</w:t>
          </w:r>
          <w:proofErr w:type="spellEnd"/>
          <w:r>
            <w:rPr>
              <w:rFonts w:ascii="Arial" w:eastAsia="Arial" w:hAnsi="Arial" w:cs="Arial"/>
              <w:sz w:val="14"/>
            </w:rPr>
            <w:t xml:space="preserve"> Blanco Arjona - Jefe/a </w:t>
          </w:r>
          <w:proofErr w:type="spellStart"/>
          <w:r>
            <w:rPr>
              <w:rFonts w:ascii="Arial" w:eastAsia="Arial" w:hAnsi="Arial" w:cs="Arial"/>
              <w:sz w:val="14"/>
            </w:rPr>
            <w:t>Serv</w:t>
          </w:r>
          <w:proofErr w:type="spellEnd"/>
          <w:r>
            <w:rPr>
              <w:rFonts w:ascii="Arial" w:eastAsia="Arial" w:hAnsi="Arial" w:cs="Arial"/>
              <w:sz w:val="14"/>
            </w:rPr>
            <w:t>. Empleo y Desarrollo Local</w:t>
          </w:r>
        </w:p>
      </w:tc>
      <w:tc>
        <w:tcPr>
          <w:tcW w:w="0" w:type="auto"/>
          <w:vMerge/>
          <w:tcBorders>
            <w:top w:val="nil"/>
            <w:left w:val="double" w:sz="5" w:space="0" w:color="000000"/>
            <w:bottom w:val="nil"/>
            <w:right w:val="single" w:sz="4" w:space="0" w:color="000000"/>
          </w:tcBorders>
        </w:tcPr>
        <w:p w14:paraId="158885AF" w14:textId="77777777" w:rsidR="00773C87" w:rsidRDefault="00773C87">
          <w:pPr>
            <w:spacing w:after="160" w:line="259" w:lineRule="auto"/>
            <w:ind w:left="0" w:firstLine="0"/>
            <w:jc w:val="left"/>
          </w:pPr>
        </w:p>
      </w:tc>
    </w:tr>
    <w:tr w:rsidR="00773C87" w14:paraId="1EFBBA8E" w14:textId="77777777">
      <w:trPr>
        <w:trHeight w:val="380"/>
      </w:trPr>
      <w:tc>
        <w:tcPr>
          <w:tcW w:w="2074" w:type="dxa"/>
          <w:tcBorders>
            <w:top w:val="single" w:sz="4" w:space="0" w:color="000000"/>
            <w:left w:val="double" w:sz="4" w:space="0" w:color="000000"/>
            <w:bottom w:val="double" w:sz="4" w:space="0" w:color="000000"/>
            <w:right w:val="single" w:sz="4" w:space="0" w:color="000000"/>
          </w:tcBorders>
          <w:shd w:val="clear" w:color="auto" w:fill="CCCCCC"/>
        </w:tcPr>
        <w:p w14:paraId="2D54E3CD" w14:textId="77777777" w:rsidR="00773C87" w:rsidRDefault="00000000">
          <w:pPr>
            <w:spacing w:after="0" w:line="259" w:lineRule="auto"/>
            <w:ind w:left="0" w:right="2" w:firstLine="0"/>
            <w:jc w:val="center"/>
          </w:pPr>
          <w:proofErr w:type="spellStart"/>
          <w:r>
            <w:rPr>
              <w:rFonts w:ascii="Arial" w:eastAsia="Arial" w:hAnsi="Arial" w:cs="Arial"/>
              <w:sz w:val="14"/>
            </w:rPr>
            <w:t>Url</w:t>
          </w:r>
          <w:proofErr w:type="spellEnd"/>
          <w:r>
            <w:rPr>
              <w:rFonts w:ascii="Arial" w:eastAsia="Arial" w:hAnsi="Arial" w:cs="Arial"/>
              <w:sz w:val="14"/>
            </w:rPr>
            <w:t xml:space="preserve"> De Verificación</w:t>
          </w:r>
        </w:p>
      </w:tc>
      <w:tc>
        <w:tcPr>
          <w:tcW w:w="6162" w:type="dxa"/>
          <w:tcBorders>
            <w:top w:val="single" w:sz="4" w:space="0" w:color="000000"/>
            <w:left w:val="single" w:sz="4" w:space="0" w:color="000000"/>
            <w:bottom w:val="double" w:sz="4" w:space="0" w:color="000000"/>
            <w:right w:val="single" w:sz="4" w:space="0" w:color="000000"/>
          </w:tcBorders>
        </w:tcPr>
        <w:p w14:paraId="2CB3F682" w14:textId="77777777" w:rsidR="00773C87" w:rsidRDefault="00000000">
          <w:pPr>
            <w:spacing w:after="0" w:line="259" w:lineRule="auto"/>
            <w:ind w:left="30" w:firstLine="0"/>
          </w:pPr>
          <w:r>
            <w:rPr>
              <w:rFonts w:ascii="Courier New" w:eastAsia="Courier New" w:hAnsi="Courier New" w:cs="Courier New"/>
              <w:sz w:val="14"/>
            </w:rPr>
            <w:t>https://verifirma.grancanaria.com/verifirma/code/DlfyFqc65frmb8kHEz8bMw=</w:t>
          </w:r>
        </w:p>
        <w:p w14:paraId="0F049433" w14:textId="77777777" w:rsidR="00773C87" w:rsidRDefault="00000000">
          <w:pPr>
            <w:spacing w:after="0" w:line="259" w:lineRule="auto"/>
            <w:ind w:left="0" w:right="22" w:firstLine="0"/>
            <w:jc w:val="center"/>
          </w:pPr>
          <w:r>
            <w:rPr>
              <w:rFonts w:ascii="Courier New" w:eastAsia="Courier New" w:hAnsi="Courier New" w:cs="Courier New"/>
              <w:sz w:val="14"/>
            </w:rPr>
            <w:t>=</w:t>
          </w:r>
        </w:p>
      </w:tc>
      <w:tc>
        <w:tcPr>
          <w:tcW w:w="1027" w:type="dxa"/>
          <w:tcBorders>
            <w:top w:val="single" w:sz="4" w:space="0" w:color="000000"/>
            <w:left w:val="single" w:sz="4" w:space="0" w:color="000000"/>
            <w:bottom w:val="double" w:sz="4" w:space="0" w:color="000000"/>
            <w:right w:val="single" w:sz="4" w:space="0" w:color="000000"/>
          </w:tcBorders>
          <w:shd w:val="clear" w:color="auto" w:fill="CCCCCC"/>
        </w:tcPr>
        <w:p w14:paraId="3DB61A21" w14:textId="77777777" w:rsidR="00773C87" w:rsidRDefault="00000000">
          <w:pPr>
            <w:spacing w:after="0" w:line="259" w:lineRule="auto"/>
            <w:ind w:left="0" w:right="22" w:firstLine="0"/>
            <w:jc w:val="center"/>
          </w:pPr>
          <w:r>
            <w:rPr>
              <w:rFonts w:ascii="Arial" w:eastAsia="Arial" w:hAnsi="Arial" w:cs="Arial"/>
              <w:sz w:val="14"/>
            </w:rPr>
            <w:t>Página</w:t>
          </w:r>
        </w:p>
      </w:tc>
      <w:tc>
        <w:tcPr>
          <w:tcW w:w="1045" w:type="dxa"/>
          <w:tcBorders>
            <w:top w:val="single" w:sz="4" w:space="0" w:color="000000"/>
            <w:left w:val="single" w:sz="4" w:space="0" w:color="000000"/>
            <w:bottom w:val="double" w:sz="4" w:space="0" w:color="000000"/>
            <w:right w:val="double" w:sz="5" w:space="0" w:color="000000"/>
          </w:tcBorders>
        </w:tcPr>
        <w:p w14:paraId="0E154746" w14:textId="77777777" w:rsidR="00773C87" w:rsidRDefault="00000000">
          <w:pPr>
            <w:spacing w:after="0" w:line="259" w:lineRule="auto"/>
            <w:ind w:left="0" w:right="40" w:firstLine="0"/>
            <w:jc w:val="center"/>
          </w:pPr>
          <w:r>
            <w:fldChar w:fldCharType="begin"/>
          </w:r>
          <w:r>
            <w:instrText xml:space="preserve"> PAGE   \* MERGEFORMAT </w:instrText>
          </w:r>
          <w:r>
            <w:fldChar w:fldCharType="separate"/>
          </w:r>
          <w:r>
            <w:rPr>
              <w:rFonts w:ascii="Arial" w:eastAsia="Arial" w:hAnsi="Arial" w:cs="Arial"/>
              <w:sz w:val="14"/>
            </w:rPr>
            <w:t>1</w:t>
          </w:r>
          <w:r>
            <w:rPr>
              <w:rFonts w:ascii="Arial" w:eastAsia="Arial" w:hAnsi="Arial" w:cs="Arial"/>
              <w:sz w:val="14"/>
            </w:rPr>
            <w:fldChar w:fldCharType="end"/>
          </w:r>
          <w:r>
            <w:rPr>
              <w:rFonts w:ascii="Arial" w:eastAsia="Arial" w:hAnsi="Arial" w:cs="Arial"/>
              <w:sz w:val="14"/>
            </w:rPr>
            <w:t>/</w:t>
          </w:r>
          <w:fldSimple w:instr=" NUMPAGES   \* MERGEFORMAT ">
            <w:r>
              <w:rPr>
                <w:rFonts w:ascii="Arial" w:eastAsia="Arial" w:hAnsi="Arial" w:cs="Arial"/>
                <w:sz w:val="14"/>
              </w:rPr>
              <w:t>11</w:t>
            </w:r>
          </w:fldSimple>
        </w:p>
      </w:tc>
      <w:tc>
        <w:tcPr>
          <w:tcW w:w="0" w:type="auto"/>
          <w:vMerge/>
          <w:tcBorders>
            <w:top w:val="nil"/>
            <w:left w:val="double" w:sz="5" w:space="0" w:color="000000"/>
            <w:bottom w:val="single" w:sz="4" w:space="0" w:color="000000"/>
            <w:right w:val="single" w:sz="4" w:space="0" w:color="000000"/>
          </w:tcBorders>
        </w:tcPr>
        <w:p w14:paraId="615BEF64" w14:textId="77777777" w:rsidR="00773C87" w:rsidRDefault="00773C87">
          <w:pPr>
            <w:spacing w:after="160" w:line="259" w:lineRule="auto"/>
            <w:ind w:left="0" w:firstLine="0"/>
            <w:jc w:val="left"/>
          </w:pPr>
        </w:p>
      </w:tc>
    </w:tr>
  </w:tbl>
  <w:p w14:paraId="3A308A4A" w14:textId="77777777" w:rsidR="00773C87" w:rsidRDefault="00773C87">
    <w:pPr>
      <w:spacing w:after="0" w:line="259" w:lineRule="auto"/>
      <w:ind w:left="-2112" w:right="10324"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9D0FD5" w14:textId="77777777" w:rsidR="001937EA" w:rsidRDefault="001937EA">
      <w:pPr>
        <w:spacing w:after="0" w:line="240" w:lineRule="auto"/>
      </w:pPr>
      <w:r>
        <w:separator/>
      </w:r>
    </w:p>
  </w:footnote>
  <w:footnote w:type="continuationSeparator" w:id="0">
    <w:p w14:paraId="258A478D" w14:textId="77777777" w:rsidR="001937EA" w:rsidRDefault="00193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08E977" w14:textId="77777777" w:rsidR="00773C87" w:rsidRDefault="00000000">
    <w:pPr>
      <w:spacing w:after="0" w:line="259" w:lineRule="auto"/>
      <w:ind w:left="0" w:firstLine="0"/>
      <w:jc w:val="left"/>
    </w:pPr>
    <w:r>
      <w:rPr>
        <w:noProof/>
      </w:rPr>
      <w:drawing>
        <wp:anchor distT="0" distB="0" distL="114300" distR="114300" simplePos="0" relativeHeight="251658240" behindDoc="0" locked="0" layoutInCell="1" allowOverlap="0" wp14:anchorId="717CE568" wp14:editId="5F79C82E">
          <wp:simplePos x="0" y="0"/>
          <wp:positionH relativeFrom="page">
            <wp:posOffset>1341105</wp:posOffset>
          </wp:positionH>
          <wp:positionV relativeFrom="page">
            <wp:posOffset>380507</wp:posOffset>
          </wp:positionV>
          <wp:extent cx="1009978" cy="942556"/>
          <wp:effectExtent l="0" t="0" r="0" b="0"/>
          <wp:wrapSquare wrapText="bothSides"/>
          <wp:docPr id="171"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
                  <a:stretch>
                    <a:fillRect/>
                  </a:stretch>
                </pic:blipFill>
                <pic:spPr>
                  <a:xfrm>
                    <a:off x="0" y="0"/>
                    <a:ext cx="1009978" cy="942556"/>
                  </a:xfrm>
                  <a:prstGeom prst="rect">
                    <a:avLst/>
                  </a:prstGeom>
                </pic:spPr>
              </pic:pic>
            </a:graphicData>
          </a:graphic>
        </wp:anchor>
      </w:drawing>
    </w:r>
    <w:r>
      <w:rPr>
        <w:b/>
        <w:i/>
        <w:sz w:val="16"/>
      </w:rPr>
      <w:t xml:space="preserve">CONSEJERIA DE GOBIERNO DE EMPLEO Y  </w:t>
    </w:r>
  </w:p>
  <w:p w14:paraId="5CF1521F" w14:textId="77777777" w:rsidR="00773C87" w:rsidRDefault="00000000">
    <w:pPr>
      <w:spacing w:after="14" w:line="259" w:lineRule="auto"/>
      <w:ind w:left="0" w:firstLine="0"/>
      <w:jc w:val="left"/>
    </w:pPr>
    <w:r>
      <w:rPr>
        <w:b/>
        <w:i/>
        <w:sz w:val="16"/>
      </w:rPr>
      <w:t xml:space="preserve">DESARROLLO LOCAL  </w:t>
    </w:r>
  </w:p>
  <w:p w14:paraId="30E84B93" w14:textId="77777777" w:rsidR="00773C87" w:rsidRDefault="00000000">
    <w:pPr>
      <w:spacing w:after="0" w:line="259" w:lineRule="auto"/>
      <w:ind w:left="0" w:firstLine="0"/>
      <w:jc w:val="left"/>
    </w:pPr>
    <w:r>
      <w:rPr>
        <w:sz w:val="16"/>
      </w:rPr>
      <w:t>SERVICIO DE EMPLEO Y DESARROLLO LOCAL</w:t>
    </w:r>
    <w:r>
      <w:rPr>
        <w:sz w:val="20"/>
      </w:rPr>
      <w:t xml:space="preserve"> </w:t>
    </w:r>
  </w:p>
  <w:p w14:paraId="5AA817D9" w14:textId="77777777" w:rsidR="00773C87" w:rsidRDefault="00000000">
    <w:pPr>
      <w:spacing w:after="13" w:line="259" w:lineRule="auto"/>
      <w:ind w:left="0" w:firstLine="0"/>
      <w:jc w:val="center"/>
    </w:pPr>
    <w:r>
      <w:rPr>
        <w:sz w:val="16"/>
      </w:rPr>
      <w:t xml:space="preserve">06.0.1 </w:t>
    </w:r>
  </w:p>
  <w:p w14:paraId="7DA7CAAD" w14:textId="77777777" w:rsidR="00773C87" w:rsidRDefault="00000000">
    <w:pPr>
      <w:spacing w:after="0" w:line="259" w:lineRule="auto"/>
      <w:ind w:left="0" w:firstLine="0"/>
      <w:jc w:val="center"/>
    </w:pPr>
    <w:r>
      <w:rPr>
        <w:sz w:val="20"/>
      </w:rPr>
      <w:t xml:space="preserve"> </w:t>
    </w:r>
  </w:p>
  <w:p w14:paraId="29174FCD" w14:textId="77777777" w:rsidR="00773C87" w:rsidRDefault="00000000">
    <w:pPr>
      <w:spacing w:after="0" w:line="259" w:lineRule="auto"/>
      <w:ind w:left="0" w:firstLine="0"/>
      <w:jc w:val="left"/>
    </w:pPr>
    <w:r>
      <w:rPr>
        <w:rFonts w:ascii="Arial" w:eastAsia="Arial" w:hAnsi="Arial" w:cs="Arial"/>
        <w:b/>
        <w:sz w:val="20"/>
      </w:rPr>
      <w:t xml:space="preserve"> </w:t>
    </w:r>
  </w:p>
  <w:p w14:paraId="7E5D362C" w14:textId="77777777" w:rsidR="00773C87" w:rsidRDefault="00000000">
    <w:pPr>
      <w:spacing w:after="0" w:line="259" w:lineRule="auto"/>
      <w:ind w:left="0" w:firstLine="0"/>
      <w:jc w:val="left"/>
    </w:pPr>
    <w:r>
      <w:rPr>
        <w:rFonts w:ascii="Arial" w:eastAsia="Arial" w:hAnsi="Arial" w:cs="Arial"/>
        <w:sz w:val="20"/>
      </w:rPr>
      <w:t xml:space="preserve"> </w:t>
    </w:r>
  </w:p>
  <w:p w14:paraId="58F439DB" w14:textId="77777777" w:rsidR="00773C87" w:rsidRDefault="00000000">
    <w:pPr>
      <w:spacing w:after="0" w:line="259" w:lineRule="auto"/>
      <w:ind w:left="0" w:firstLine="0"/>
      <w:jc w:val="left"/>
    </w:pPr>
    <w:r>
      <w:rPr>
        <w:rFonts w:ascii="Arial" w:eastAsia="Arial" w:hAnsi="Arial" w:cs="Arial"/>
        <w:sz w:val="20"/>
      </w:rPr>
      <w:t xml:space="preserve"> </w:t>
    </w:r>
  </w:p>
  <w:p w14:paraId="2C5C7AC6" w14:textId="77777777" w:rsidR="00773C87" w:rsidRDefault="00000000">
    <w:pPr>
      <w:spacing w:after="0" w:line="259" w:lineRule="auto"/>
      <w:ind w:left="0" w:firstLine="0"/>
      <w:jc w:val="left"/>
    </w:pPr>
    <w:r>
      <w:rPr>
        <w:rFonts w:ascii="Arial" w:eastAsia="Arial" w:hAnsi="Arial" w:cs="Arial"/>
        <w:sz w:val="20"/>
      </w:rPr>
      <w:t xml:space="preserve"> </w:t>
    </w:r>
  </w:p>
  <w:p w14:paraId="72DECD33" w14:textId="77777777" w:rsidR="00773C87" w:rsidRDefault="00000000">
    <w:r>
      <w:rPr>
        <w:noProof/>
        <w:sz w:val="22"/>
      </w:rPr>
      <mc:AlternateContent>
        <mc:Choice Requires="wpg">
          <w:drawing>
            <wp:anchor distT="0" distB="0" distL="114300" distR="114300" simplePos="0" relativeHeight="251659264" behindDoc="1" locked="0" layoutInCell="1" allowOverlap="1" wp14:anchorId="5E018139" wp14:editId="7AC752DA">
              <wp:simplePos x="0" y="0"/>
              <wp:positionH relativeFrom="page">
                <wp:posOffset>540134</wp:posOffset>
              </wp:positionH>
              <wp:positionV relativeFrom="page">
                <wp:posOffset>4011843</wp:posOffset>
              </wp:positionV>
              <wp:extent cx="1231121" cy="5312836"/>
              <wp:effectExtent l="0" t="0" r="0" b="0"/>
              <wp:wrapNone/>
              <wp:docPr id="33774" name="Group 33774"/>
              <wp:cNvGraphicFramePr/>
              <a:graphic xmlns:a="http://schemas.openxmlformats.org/drawingml/2006/main">
                <a:graphicData uri="http://schemas.microsoft.com/office/word/2010/wordprocessingGroup">
                  <wpg:wgp>
                    <wpg:cNvGrpSpPr/>
                    <wpg:grpSpPr>
                      <a:xfrm>
                        <a:off x="0" y="0"/>
                        <a:ext cx="1231121" cy="5312836"/>
                        <a:chOff x="0" y="0"/>
                        <a:chExt cx="1231121" cy="5312836"/>
                      </a:xfrm>
                    </wpg:grpSpPr>
                    <pic:pic xmlns:pic="http://schemas.openxmlformats.org/drawingml/2006/picture">
                      <pic:nvPicPr>
                        <pic:cNvPr id="33777" name="Picture 33777"/>
                        <pic:cNvPicPr/>
                      </pic:nvPicPr>
                      <pic:blipFill>
                        <a:blip r:embed="rId2"/>
                        <a:stretch>
                          <a:fillRect/>
                        </a:stretch>
                      </pic:blipFill>
                      <pic:spPr>
                        <a:xfrm>
                          <a:off x="658036" y="4722222"/>
                          <a:ext cx="573085" cy="590614"/>
                        </a:xfrm>
                        <a:prstGeom prst="rect">
                          <a:avLst/>
                        </a:prstGeom>
                      </pic:spPr>
                    </pic:pic>
                    <wps:wsp>
                      <wps:cNvPr id="33775" name="Shape 33775"/>
                      <wps:cNvSpPr/>
                      <wps:spPr>
                        <a:xfrm>
                          <a:off x="0" y="0"/>
                          <a:ext cx="264968" cy="2207389"/>
                        </a:xfrm>
                        <a:custGeom>
                          <a:avLst/>
                          <a:gdLst/>
                          <a:ahLst/>
                          <a:cxnLst/>
                          <a:rect l="0" t="0" r="0" b="0"/>
                          <a:pathLst>
                            <a:path w="264968" h="2207389">
                              <a:moveTo>
                                <a:pt x="0" y="0"/>
                              </a:moveTo>
                              <a:lnTo>
                                <a:pt x="264968" y="0"/>
                              </a:lnTo>
                              <a:lnTo>
                                <a:pt x="264968" y="8091"/>
                              </a:lnTo>
                              <a:lnTo>
                                <a:pt x="8091" y="8091"/>
                              </a:lnTo>
                              <a:lnTo>
                                <a:pt x="8091" y="2199298"/>
                              </a:lnTo>
                              <a:lnTo>
                                <a:pt x="264968" y="2199298"/>
                              </a:lnTo>
                              <a:lnTo>
                                <a:pt x="264968" y="2207389"/>
                              </a:lnTo>
                              <a:lnTo>
                                <a:pt x="0" y="22073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76" name="Shape 33776"/>
                      <wps:cNvSpPr/>
                      <wps:spPr>
                        <a:xfrm>
                          <a:off x="264968" y="0"/>
                          <a:ext cx="264967" cy="2207389"/>
                        </a:xfrm>
                        <a:custGeom>
                          <a:avLst/>
                          <a:gdLst/>
                          <a:ahLst/>
                          <a:cxnLst/>
                          <a:rect l="0" t="0" r="0" b="0"/>
                          <a:pathLst>
                            <a:path w="264967" h="2207389">
                              <a:moveTo>
                                <a:pt x="0" y="0"/>
                              </a:moveTo>
                              <a:lnTo>
                                <a:pt x="264967" y="0"/>
                              </a:lnTo>
                              <a:lnTo>
                                <a:pt x="264967" y="2207389"/>
                              </a:lnTo>
                              <a:lnTo>
                                <a:pt x="0" y="2207389"/>
                              </a:lnTo>
                              <a:lnTo>
                                <a:pt x="0" y="2199298"/>
                              </a:lnTo>
                              <a:lnTo>
                                <a:pt x="256877" y="2199298"/>
                              </a:lnTo>
                              <a:lnTo>
                                <a:pt x="256877" y="8091"/>
                              </a:lnTo>
                              <a:lnTo>
                                <a:pt x="0" y="8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774" style="width:96.9387pt;height:418.334pt;position:absolute;z-index:-2147483648;mso-position-horizontal-relative:page;mso-position-horizontal:absolute;margin-left:42.5302pt;mso-position-vertical-relative:page;margin-top:315.893pt;" coordsize="12311,53128">
              <v:shape id="Picture 33777" style="position:absolute;width:5730;height:5906;left:6580;top:47222;" filled="f">
                <v:imagedata r:id="rId8"/>
              </v:shape>
              <v:shape id="Shape 33775" style="position:absolute;width:2649;height:22073;left:0;top:0;" coordsize="264968,2207389" path="m0,0l264968,0l264968,8091l8091,8091l8091,2199298l264968,2199298l264968,2207389l0,2207389l0,0x">
                <v:stroke weight="0pt" endcap="flat" joinstyle="miter" miterlimit="10" on="false" color="#000000" opacity="0"/>
                <v:fill on="true" color="#000000"/>
              </v:shape>
              <v:shape id="Shape 33776" style="position:absolute;width:2649;height:22073;left:2649;top:0;" coordsize="264967,2207389" path="m0,0l264967,0l264967,2207389l0,2207389l0,2199298l256877,2199298l256877,8091l0,8091l0,0x">
                <v:stroke weight="0pt" endcap="flat" joinstyle="miter" miterlimit="10" on="false" color="#000000" opacity="0"/>
                <v:fill on="true" color="#00000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4B150B" w14:textId="77777777" w:rsidR="00773C87" w:rsidRDefault="00000000">
    <w:pPr>
      <w:spacing w:after="0" w:line="259" w:lineRule="auto"/>
      <w:ind w:left="0" w:firstLine="0"/>
      <w:jc w:val="left"/>
    </w:pPr>
    <w:r>
      <w:rPr>
        <w:noProof/>
      </w:rPr>
      <w:drawing>
        <wp:anchor distT="0" distB="0" distL="114300" distR="114300" simplePos="0" relativeHeight="251660288" behindDoc="0" locked="0" layoutInCell="1" allowOverlap="0" wp14:anchorId="4BC26BA8" wp14:editId="7CA8EC9C">
          <wp:simplePos x="0" y="0"/>
          <wp:positionH relativeFrom="page">
            <wp:posOffset>1341105</wp:posOffset>
          </wp:positionH>
          <wp:positionV relativeFrom="page">
            <wp:posOffset>380507</wp:posOffset>
          </wp:positionV>
          <wp:extent cx="1009978" cy="942556"/>
          <wp:effectExtent l="0" t="0" r="0" b="0"/>
          <wp:wrapSquare wrapText="bothSides"/>
          <wp:docPr id="1492212152" name="Picture 17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1"/>
                  <a:stretch>
                    <a:fillRect/>
                  </a:stretch>
                </pic:blipFill>
                <pic:spPr>
                  <a:xfrm>
                    <a:off x="0" y="0"/>
                    <a:ext cx="1009978" cy="942556"/>
                  </a:xfrm>
                  <a:prstGeom prst="rect">
                    <a:avLst/>
                  </a:prstGeom>
                </pic:spPr>
              </pic:pic>
            </a:graphicData>
          </a:graphic>
        </wp:anchor>
      </w:drawing>
    </w:r>
    <w:r>
      <w:rPr>
        <w:b/>
        <w:i/>
        <w:sz w:val="16"/>
      </w:rPr>
      <w:t xml:space="preserve">CONSEJERIA DE GOBIERNO DE EMPLEO Y  </w:t>
    </w:r>
  </w:p>
  <w:p w14:paraId="6F730DBA" w14:textId="77777777" w:rsidR="00773C87" w:rsidRDefault="00000000">
    <w:pPr>
      <w:spacing w:after="14" w:line="259" w:lineRule="auto"/>
      <w:ind w:left="0" w:firstLine="0"/>
      <w:jc w:val="left"/>
    </w:pPr>
    <w:r>
      <w:rPr>
        <w:b/>
        <w:i/>
        <w:sz w:val="16"/>
      </w:rPr>
      <w:t xml:space="preserve">DESARROLLO LOCAL  </w:t>
    </w:r>
  </w:p>
  <w:p w14:paraId="2BE28465" w14:textId="77777777" w:rsidR="00773C87" w:rsidRDefault="00000000">
    <w:pPr>
      <w:spacing w:after="0" w:line="259" w:lineRule="auto"/>
      <w:ind w:left="0" w:firstLine="0"/>
      <w:jc w:val="left"/>
    </w:pPr>
    <w:r>
      <w:rPr>
        <w:sz w:val="16"/>
      </w:rPr>
      <w:t>SERVICIO DE EMPLEO Y DESARROLLO LOCAL</w:t>
    </w:r>
    <w:r>
      <w:rPr>
        <w:sz w:val="20"/>
      </w:rPr>
      <w:t xml:space="preserve"> </w:t>
    </w:r>
  </w:p>
  <w:p w14:paraId="2BFDD8DB" w14:textId="77777777" w:rsidR="00773C87" w:rsidRDefault="00000000">
    <w:pPr>
      <w:spacing w:after="13" w:line="259" w:lineRule="auto"/>
      <w:ind w:left="0" w:firstLine="0"/>
      <w:jc w:val="center"/>
    </w:pPr>
    <w:r>
      <w:rPr>
        <w:sz w:val="16"/>
      </w:rPr>
      <w:t xml:space="preserve">06.0.1 </w:t>
    </w:r>
  </w:p>
  <w:p w14:paraId="44750BF2" w14:textId="77777777" w:rsidR="00773C87" w:rsidRDefault="00000000">
    <w:pPr>
      <w:spacing w:after="0" w:line="259" w:lineRule="auto"/>
      <w:ind w:left="0" w:firstLine="0"/>
      <w:jc w:val="center"/>
    </w:pPr>
    <w:r>
      <w:rPr>
        <w:sz w:val="20"/>
      </w:rPr>
      <w:t xml:space="preserve"> </w:t>
    </w:r>
  </w:p>
  <w:p w14:paraId="59581A34" w14:textId="77777777" w:rsidR="00773C87" w:rsidRDefault="00000000">
    <w:pPr>
      <w:spacing w:after="0" w:line="259" w:lineRule="auto"/>
      <w:ind w:left="0" w:firstLine="0"/>
      <w:jc w:val="left"/>
    </w:pPr>
    <w:r>
      <w:rPr>
        <w:rFonts w:ascii="Arial" w:eastAsia="Arial" w:hAnsi="Arial" w:cs="Arial"/>
        <w:b/>
        <w:sz w:val="20"/>
      </w:rPr>
      <w:t xml:space="preserve"> </w:t>
    </w:r>
  </w:p>
  <w:p w14:paraId="23F22E2F" w14:textId="77777777" w:rsidR="00773C87" w:rsidRDefault="00000000">
    <w:pPr>
      <w:spacing w:after="0" w:line="259" w:lineRule="auto"/>
      <w:ind w:left="0" w:firstLine="0"/>
      <w:jc w:val="left"/>
    </w:pPr>
    <w:r>
      <w:rPr>
        <w:rFonts w:ascii="Arial" w:eastAsia="Arial" w:hAnsi="Arial" w:cs="Arial"/>
        <w:sz w:val="20"/>
      </w:rPr>
      <w:t xml:space="preserve"> </w:t>
    </w:r>
  </w:p>
  <w:p w14:paraId="1CE28D21" w14:textId="77777777" w:rsidR="00773C87" w:rsidRDefault="00000000">
    <w:pPr>
      <w:spacing w:after="0" w:line="259" w:lineRule="auto"/>
      <w:ind w:left="0" w:firstLine="0"/>
      <w:jc w:val="left"/>
    </w:pPr>
    <w:r>
      <w:rPr>
        <w:rFonts w:ascii="Arial" w:eastAsia="Arial" w:hAnsi="Arial" w:cs="Arial"/>
        <w:sz w:val="20"/>
      </w:rPr>
      <w:t xml:space="preserve"> </w:t>
    </w:r>
  </w:p>
  <w:p w14:paraId="3A4CEC7A" w14:textId="77777777" w:rsidR="00773C87" w:rsidRDefault="00000000">
    <w:pPr>
      <w:spacing w:after="0" w:line="259" w:lineRule="auto"/>
      <w:ind w:left="0" w:firstLine="0"/>
      <w:jc w:val="left"/>
    </w:pPr>
    <w:r>
      <w:rPr>
        <w:rFonts w:ascii="Arial" w:eastAsia="Arial" w:hAnsi="Arial" w:cs="Arial"/>
        <w:sz w:val="20"/>
      </w:rPr>
      <w:t xml:space="preserve"> </w:t>
    </w:r>
  </w:p>
  <w:p w14:paraId="3418D4B8" w14:textId="77777777" w:rsidR="00773C87" w:rsidRDefault="00000000">
    <w:r>
      <w:rPr>
        <w:noProof/>
        <w:sz w:val="22"/>
      </w:rPr>
      <mc:AlternateContent>
        <mc:Choice Requires="wpg">
          <w:drawing>
            <wp:anchor distT="0" distB="0" distL="114300" distR="114300" simplePos="0" relativeHeight="251661312" behindDoc="1" locked="0" layoutInCell="1" allowOverlap="1" wp14:anchorId="778A220B" wp14:editId="0948E621">
              <wp:simplePos x="0" y="0"/>
              <wp:positionH relativeFrom="page">
                <wp:posOffset>540134</wp:posOffset>
              </wp:positionH>
              <wp:positionV relativeFrom="page">
                <wp:posOffset>4011843</wp:posOffset>
              </wp:positionV>
              <wp:extent cx="1231121" cy="5312836"/>
              <wp:effectExtent l="0" t="0" r="0" b="0"/>
              <wp:wrapNone/>
              <wp:docPr id="33548" name="Group 33548"/>
              <wp:cNvGraphicFramePr/>
              <a:graphic xmlns:a="http://schemas.openxmlformats.org/drawingml/2006/main">
                <a:graphicData uri="http://schemas.microsoft.com/office/word/2010/wordprocessingGroup">
                  <wpg:wgp>
                    <wpg:cNvGrpSpPr/>
                    <wpg:grpSpPr>
                      <a:xfrm>
                        <a:off x="0" y="0"/>
                        <a:ext cx="1231121" cy="5312836"/>
                        <a:chOff x="0" y="0"/>
                        <a:chExt cx="1231121" cy="5312836"/>
                      </a:xfrm>
                    </wpg:grpSpPr>
                    <pic:pic xmlns:pic="http://schemas.openxmlformats.org/drawingml/2006/picture">
                      <pic:nvPicPr>
                        <pic:cNvPr id="33551" name="Picture 33551"/>
                        <pic:cNvPicPr/>
                      </pic:nvPicPr>
                      <pic:blipFill>
                        <a:blip r:embed="rId2"/>
                        <a:stretch>
                          <a:fillRect/>
                        </a:stretch>
                      </pic:blipFill>
                      <pic:spPr>
                        <a:xfrm>
                          <a:off x="658036" y="4722222"/>
                          <a:ext cx="573085" cy="590614"/>
                        </a:xfrm>
                        <a:prstGeom prst="rect">
                          <a:avLst/>
                        </a:prstGeom>
                      </pic:spPr>
                    </pic:pic>
                    <wps:wsp>
                      <wps:cNvPr id="33549" name="Shape 33549"/>
                      <wps:cNvSpPr/>
                      <wps:spPr>
                        <a:xfrm>
                          <a:off x="0" y="0"/>
                          <a:ext cx="264968" cy="2207389"/>
                        </a:xfrm>
                        <a:custGeom>
                          <a:avLst/>
                          <a:gdLst/>
                          <a:ahLst/>
                          <a:cxnLst/>
                          <a:rect l="0" t="0" r="0" b="0"/>
                          <a:pathLst>
                            <a:path w="264968" h="2207389">
                              <a:moveTo>
                                <a:pt x="0" y="0"/>
                              </a:moveTo>
                              <a:lnTo>
                                <a:pt x="264968" y="0"/>
                              </a:lnTo>
                              <a:lnTo>
                                <a:pt x="264968" y="8091"/>
                              </a:lnTo>
                              <a:lnTo>
                                <a:pt x="8091" y="8091"/>
                              </a:lnTo>
                              <a:lnTo>
                                <a:pt x="8091" y="2199298"/>
                              </a:lnTo>
                              <a:lnTo>
                                <a:pt x="264968" y="2199298"/>
                              </a:lnTo>
                              <a:lnTo>
                                <a:pt x="264968" y="2207389"/>
                              </a:lnTo>
                              <a:lnTo>
                                <a:pt x="0" y="220738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50" name="Shape 33550"/>
                      <wps:cNvSpPr/>
                      <wps:spPr>
                        <a:xfrm>
                          <a:off x="264968" y="0"/>
                          <a:ext cx="264967" cy="2207389"/>
                        </a:xfrm>
                        <a:custGeom>
                          <a:avLst/>
                          <a:gdLst/>
                          <a:ahLst/>
                          <a:cxnLst/>
                          <a:rect l="0" t="0" r="0" b="0"/>
                          <a:pathLst>
                            <a:path w="264967" h="2207389">
                              <a:moveTo>
                                <a:pt x="0" y="0"/>
                              </a:moveTo>
                              <a:lnTo>
                                <a:pt x="264967" y="0"/>
                              </a:lnTo>
                              <a:lnTo>
                                <a:pt x="264967" y="2207389"/>
                              </a:lnTo>
                              <a:lnTo>
                                <a:pt x="0" y="2207389"/>
                              </a:lnTo>
                              <a:lnTo>
                                <a:pt x="0" y="2199298"/>
                              </a:lnTo>
                              <a:lnTo>
                                <a:pt x="256877" y="2199298"/>
                              </a:lnTo>
                              <a:lnTo>
                                <a:pt x="256877" y="8091"/>
                              </a:lnTo>
                              <a:lnTo>
                                <a:pt x="0" y="8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3548" style="width:96.9387pt;height:418.334pt;position:absolute;z-index:-2147483648;mso-position-horizontal-relative:page;mso-position-horizontal:absolute;margin-left:42.5302pt;mso-position-vertical-relative:page;margin-top:315.893pt;" coordsize="12311,53128">
              <v:shape id="Picture 33551" style="position:absolute;width:5730;height:5906;left:6580;top:47222;" filled="f">
                <v:imagedata r:id="rId8"/>
              </v:shape>
              <v:shape id="Shape 33549" style="position:absolute;width:2649;height:22073;left:0;top:0;" coordsize="264968,2207389" path="m0,0l264968,0l264968,8091l8091,8091l8091,2199298l264968,2199298l264968,2207389l0,2207389l0,0x">
                <v:stroke weight="0pt" endcap="flat" joinstyle="miter" miterlimit="10" on="false" color="#000000" opacity="0"/>
                <v:fill on="true" color="#000000"/>
              </v:shape>
              <v:shape id="Shape 33550" style="position:absolute;width:2649;height:22073;left:2649;top:0;" coordsize="264967,2207389" path="m0,0l264967,0l264967,2207389l0,2207389l0,2199298l256877,2199298l256877,8091l0,8091l0,0x">
                <v:stroke weight="0pt" endcap="flat" joinstyle="miter" miterlimit="10" on="false" color="#000000" opacity="0"/>
                <v:fill on="true" color="#00000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942C5B" w14:textId="77777777" w:rsidR="00773C87" w:rsidRDefault="00000000">
    <w:r>
      <w:rPr>
        <w:noProof/>
        <w:sz w:val="22"/>
      </w:rPr>
      <mc:AlternateContent>
        <mc:Choice Requires="wpg">
          <w:drawing>
            <wp:anchor distT="0" distB="0" distL="114300" distR="114300" simplePos="0" relativeHeight="251662336" behindDoc="1" locked="0" layoutInCell="1" allowOverlap="1" wp14:anchorId="435E7C26" wp14:editId="1ACD8A75">
              <wp:simplePos x="0" y="0"/>
              <wp:positionH relativeFrom="page">
                <wp:posOffset>0</wp:posOffset>
              </wp:positionH>
              <wp:positionV relativeFrom="page">
                <wp:posOffset>0</wp:posOffset>
              </wp:positionV>
              <wp:extent cx="1" cy="1"/>
              <wp:effectExtent l="0" t="0" r="0" b="0"/>
              <wp:wrapNone/>
              <wp:docPr id="33327" name="Group 3332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33327"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D4116"/>
    <w:multiLevelType w:val="hybridMultilevel"/>
    <w:tmpl w:val="31DE99B6"/>
    <w:lvl w:ilvl="0" w:tplc="55F64312">
      <w:start w:val="1"/>
      <w:numFmt w:val="upperLetter"/>
      <w:lvlText w:val="%1)"/>
      <w:lvlJc w:val="left"/>
      <w:pPr>
        <w:ind w:left="956"/>
      </w:pPr>
      <w:rPr>
        <w:rFonts w:ascii="Calibri" w:eastAsia="Calibri" w:hAnsi="Calibri" w:cs="Calibri"/>
        <w:b/>
        <w:bCs/>
        <w:i/>
        <w:iCs/>
        <w:strike w:val="0"/>
        <w:dstrike w:val="0"/>
        <w:color w:val="000000"/>
        <w:sz w:val="19"/>
        <w:szCs w:val="19"/>
        <w:u w:val="none" w:color="000000"/>
        <w:bdr w:val="none" w:sz="0" w:space="0" w:color="auto"/>
        <w:shd w:val="clear" w:color="auto" w:fill="auto"/>
        <w:vertAlign w:val="baseline"/>
      </w:rPr>
    </w:lvl>
    <w:lvl w:ilvl="1" w:tplc="5790AF1E">
      <w:start w:val="1"/>
      <w:numFmt w:val="lowerLetter"/>
      <w:lvlText w:val="%2)"/>
      <w:lvlJc w:val="left"/>
      <w:pPr>
        <w:ind w:left="127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A49A46C0">
      <w:start w:val="1"/>
      <w:numFmt w:val="lowerRoman"/>
      <w:lvlText w:val="%3"/>
      <w:lvlJc w:val="left"/>
      <w:pPr>
        <w:ind w:left="20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B93E352C">
      <w:start w:val="1"/>
      <w:numFmt w:val="decimal"/>
      <w:lvlText w:val="%4"/>
      <w:lvlJc w:val="left"/>
      <w:pPr>
        <w:ind w:left="27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65EC674">
      <w:start w:val="1"/>
      <w:numFmt w:val="lowerLetter"/>
      <w:lvlText w:val="%5"/>
      <w:lvlJc w:val="left"/>
      <w:pPr>
        <w:ind w:left="34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C1DEDAFE">
      <w:start w:val="1"/>
      <w:numFmt w:val="lowerRoman"/>
      <w:lvlText w:val="%6"/>
      <w:lvlJc w:val="left"/>
      <w:pPr>
        <w:ind w:left="41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F949034">
      <w:start w:val="1"/>
      <w:numFmt w:val="decimal"/>
      <w:lvlText w:val="%7"/>
      <w:lvlJc w:val="left"/>
      <w:pPr>
        <w:ind w:left="49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B9DA62D8">
      <w:start w:val="1"/>
      <w:numFmt w:val="lowerLetter"/>
      <w:lvlText w:val="%8"/>
      <w:lvlJc w:val="left"/>
      <w:pPr>
        <w:ind w:left="56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B320AC0">
      <w:start w:val="1"/>
      <w:numFmt w:val="lowerRoman"/>
      <w:lvlText w:val="%9"/>
      <w:lvlJc w:val="left"/>
      <w:pPr>
        <w:ind w:left="63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38A45F4"/>
    <w:multiLevelType w:val="hybridMultilevel"/>
    <w:tmpl w:val="E9F876FA"/>
    <w:lvl w:ilvl="0" w:tplc="E9A4CBA4">
      <w:start w:val="1"/>
      <w:numFmt w:val="bullet"/>
      <w:lvlText w:val="•"/>
      <w:lvlJc w:val="left"/>
      <w:pPr>
        <w:ind w:left="10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FEA7EC6">
      <w:start w:val="1"/>
      <w:numFmt w:val="bullet"/>
      <w:lvlText w:val="o"/>
      <w:lvlJc w:val="left"/>
      <w:pPr>
        <w:ind w:left="18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834FAA0">
      <w:start w:val="1"/>
      <w:numFmt w:val="bullet"/>
      <w:lvlText w:val="▪"/>
      <w:lvlJc w:val="left"/>
      <w:pPr>
        <w:ind w:left="25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F048914">
      <w:start w:val="1"/>
      <w:numFmt w:val="bullet"/>
      <w:lvlText w:val="•"/>
      <w:lvlJc w:val="left"/>
      <w:pPr>
        <w:ind w:left="32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9823FF6">
      <w:start w:val="1"/>
      <w:numFmt w:val="bullet"/>
      <w:lvlText w:val="o"/>
      <w:lvlJc w:val="left"/>
      <w:pPr>
        <w:ind w:left="39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1920036">
      <w:start w:val="1"/>
      <w:numFmt w:val="bullet"/>
      <w:lvlText w:val="▪"/>
      <w:lvlJc w:val="left"/>
      <w:pPr>
        <w:ind w:left="47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D32DE30">
      <w:start w:val="1"/>
      <w:numFmt w:val="bullet"/>
      <w:lvlText w:val="•"/>
      <w:lvlJc w:val="left"/>
      <w:pPr>
        <w:ind w:left="54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5EEA484">
      <w:start w:val="1"/>
      <w:numFmt w:val="bullet"/>
      <w:lvlText w:val="o"/>
      <w:lvlJc w:val="left"/>
      <w:pPr>
        <w:ind w:left="61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09416CA">
      <w:start w:val="1"/>
      <w:numFmt w:val="bullet"/>
      <w:lvlText w:val="▪"/>
      <w:lvlJc w:val="left"/>
      <w:pPr>
        <w:ind w:left="68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9D110F8"/>
    <w:multiLevelType w:val="hybridMultilevel"/>
    <w:tmpl w:val="55029FCE"/>
    <w:lvl w:ilvl="0" w:tplc="098458A6">
      <w:start w:val="1"/>
      <w:numFmt w:val="bullet"/>
      <w:lvlText w:val="-"/>
      <w:lvlJc w:val="left"/>
      <w:pPr>
        <w:ind w:left="319"/>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4E86C8A0">
      <w:start w:val="1"/>
      <w:numFmt w:val="bullet"/>
      <w:lvlText w:val="o"/>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2C74D8AA">
      <w:start w:val="1"/>
      <w:numFmt w:val="bullet"/>
      <w:lvlText w:val="▪"/>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A66D284">
      <w:start w:val="1"/>
      <w:numFmt w:val="bullet"/>
      <w:lvlText w:val="•"/>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CD6C570">
      <w:start w:val="1"/>
      <w:numFmt w:val="bullet"/>
      <w:lvlText w:val="o"/>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E7E2DCA">
      <w:start w:val="1"/>
      <w:numFmt w:val="bullet"/>
      <w:lvlText w:val="▪"/>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15A21D8">
      <w:start w:val="1"/>
      <w:numFmt w:val="bullet"/>
      <w:lvlText w:val="•"/>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66C799A">
      <w:start w:val="1"/>
      <w:numFmt w:val="bullet"/>
      <w:lvlText w:val="o"/>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D0EC618">
      <w:start w:val="1"/>
      <w:numFmt w:val="bullet"/>
      <w:lvlText w:val="▪"/>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260B276C"/>
    <w:multiLevelType w:val="hybridMultilevel"/>
    <w:tmpl w:val="429CB11C"/>
    <w:lvl w:ilvl="0" w:tplc="16A4DCFE">
      <w:start w:val="1"/>
      <w:numFmt w:val="bullet"/>
      <w:lvlText w:val="-"/>
      <w:lvlJc w:val="left"/>
      <w:pPr>
        <w:ind w:left="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FAC6C4">
      <w:start w:val="1"/>
      <w:numFmt w:val="bullet"/>
      <w:lvlText w:val="o"/>
      <w:lvlJc w:val="left"/>
      <w:pPr>
        <w:ind w:left="13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68DE4C">
      <w:start w:val="1"/>
      <w:numFmt w:val="bullet"/>
      <w:lvlText w:val="▪"/>
      <w:lvlJc w:val="left"/>
      <w:pPr>
        <w:ind w:left="21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26BD64">
      <w:start w:val="1"/>
      <w:numFmt w:val="bullet"/>
      <w:lvlText w:val="•"/>
      <w:lvlJc w:val="left"/>
      <w:pPr>
        <w:ind w:left="28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B82C4E">
      <w:start w:val="1"/>
      <w:numFmt w:val="bullet"/>
      <w:lvlText w:val="o"/>
      <w:lvlJc w:val="left"/>
      <w:pPr>
        <w:ind w:left="35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4481FA">
      <w:start w:val="1"/>
      <w:numFmt w:val="bullet"/>
      <w:lvlText w:val="▪"/>
      <w:lvlJc w:val="left"/>
      <w:pPr>
        <w:ind w:left="42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01C1BCE">
      <w:start w:val="1"/>
      <w:numFmt w:val="bullet"/>
      <w:lvlText w:val="•"/>
      <w:lvlJc w:val="left"/>
      <w:pPr>
        <w:ind w:left="49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CA369A">
      <w:start w:val="1"/>
      <w:numFmt w:val="bullet"/>
      <w:lvlText w:val="o"/>
      <w:lvlJc w:val="left"/>
      <w:pPr>
        <w:ind w:left="57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DC37FE">
      <w:start w:val="1"/>
      <w:numFmt w:val="bullet"/>
      <w:lvlText w:val="▪"/>
      <w:lvlJc w:val="left"/>
      <w:pPr>
        <w:ind w:left="64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7D47DD6"/>
    <w:multiLevelType w:val="hybridMultilevel"/>
    <w:tmpl w:val="9062A99E"/>
    <w:lvl w:ilvl="0" w:tplc="9C04D320">
      <w:start w:val="1"/>
      <w:numFmt w:val="lowerLetter"/>
      <w:lvlText w:val="%1)"/>
      <w:lvlJc w:val="left"/>
      <w:pPr>
        <w:ind w:left="9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1270A00E">
      <w:start w:val="1"/>
      <w:numFmt w:val="lowerLetter"/>
      <w:lvlText w:val="%2"/>
      <w:lvlJc w:val="left"/>
      <w:pPr>
        <w:ind w:left="172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D922698">
      <w:start w:val="1"/>
      <w:numFmt w:val="lowerRoman"/>
      <w:lvlText w:val="%3"/>
      <w:lvlJc w:val="left"/>
      <w:pPr>
        <w:ind w:left="24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35EF3DA">
      <w:start w:val="1"/>
      <w:numFmt w:val="decimal"/>
      <w:lvlText w:val="%4"/>
      <w:lvlJc w:val="left"/>
      <w:pPr>
        <w:ind w:left="31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B730530C">
      <w:start w:val="1"/>
      <w:numFmt w:val="lowerLetter"/>
      <w:lvlText w:val="%5"/>
      <w:lvlJc w:val="left"/>
      <w:pPr>
        <w:ind w:left="388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FFC4B48">
      <w:start w:val="1"/>
      <w:numFmt w:val="lowerRoman"/>
      <w:lvlText w:val="%6"/>
      <w:lvlJc w:val="left"/>
      <w:pPr>
        <w:ind w:left="460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7BEA1EF2">
      <w:start w:val="1"/>
      <w:numFmt w:val="decimal"/>
      <w:lvlText w:val="%7"/>
      <w:lvlJc w:val="left"/>
      <w:pPr>
        <w:ind w:left="532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1E469E8">
      <w:start w:val="1"/>
      <w:numFmt w:val="lowerLetter"/>
      <w:lvlText w:val="%8"/>
      <w:lvlJc w:val="left"/>
      <w:pPr>
        <w:ind w:left="60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5F4673BE">
      <w:start w:val="1"/>
      <w:numFmt w:val="lowerRoman"/>
      <w:lvlText w:val="%9"/>
      <w:lvlJc w:val="left"/>
      <w:pPr>
        <w:ind w:left="67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5" w15:restartNumberingAfterBreak="0">
    <w:nsid w:val="392462B6"/>
    <w:multiLevelType w:val="hybridMultilevel"/>
    <w:tmpl w:val="64F0A686"/>
    <w:lvl w:ilvl="0" w:tplc="0AAA881E">
      <w:start w:val="1"/>
      <w:numFmt w:val="lowerLetter"/>
      <w:lvlText w:val="%1)"/>
      <w:lvlJc w:val="left"/>
      <w:pPr>
        <w:ind w:left="9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649E5B1E">
      <w:start w:val="1"/>
      <w:numFmt w:val="lowerLetter"/>
      <w:lvlText w:val="%2"/>
      <w:lvlJc w:val="left"/>
      <w:pPr>
        <w:ind w:left="170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FC922B82">
      <w:start w:val="1"/>
      <w:numFmt w:val="lowerRoman"/>
      <w:lvlText w:val="%3"/>
      <w:lvlJc w:val="left"/>
      <w:pPr>
        <w:ind w:left="242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75C68B1C">
      <w:start w:val="1"/>
      <w:numFmt w:val="decimal"/>
      <w:lvlText w:val="%4"/>
      <w:lvlJc w:val="left"/>
      <w:pPr>
        <w:ind w:left="31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B8C7ABE">
      <w:start w:val="1"/>
      <w:numFmt w:val="lowerLetter"/>
      <w:lvlText w:val="%5"/>
      <w:lvlJc w:val="left"/>
      <w:pPr>
        <w:ind w:left="38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2B7CC212">
      <w:start w:val="1"/>
      <w:numFmt w:val="lowerRoman"/>
      <w:lvlText w:val="%6"/>
      <w:lvlJc w:val="left"/>
      <w:pPr>
        <w:ind w:left="458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578424C">
      <w:start w:val="1"/>
      <w:numFmt w:val="decimal"/>
      <w:lvlText w:val="%7"/>
      <w:lvlJc w:val="left"/>
      <w:pPr>
        <w:ind w:left="530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5B2CE6E">
      <w:start w:val="1"/>
      <w:numFmt w:val="lowerLetter"/>
      <w:lvlText w:val="%8"/>
      <w:lvlJc w:val="left"/>
      <w:pPr>
        <w:ind w:left="602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E0AE21A8">
      <w:start w:val="1"/>
      <w:numFmt w:val="lowerRoman"/>
      <w:lvlText w:val="%9"/>
      <w:lvlJc w:val="left"/>
      <w:pPr>
        <w:ind w:left="67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4856221"/>
    <w:multiLevelType w:val="hybridMultilevel"/>
    <w:tmpl w:val="A4F49962"/>
    <w:lvl w:ilvl="0" w:tplc="DB6A26B6">
      <w:start w:val="7"/>
      <w:numFmt w:val="decimal"/>
      <w:lvlText w:val="%1"/>
      <w:lvlJc w:val="left"/>
      <w:pPr>
        <w:ind w:left="1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31420E6">
      <w:start w:val="1"/>
      <w:numFmt w:val="lowerLetter"/>
      <w:lvlText w:val="%2"/>
      <w:lvlJc w:val="left"/>
      <w:pPr>
        <w:ind w:left="8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660932">
      <w:start w:val="1"/>
      <w:numFmt w:val="lowerRoman"/>
      <w:lvlText w:val="%3"/>
      <w:lvlJc w:val="left"/>
      <w:pPr>
        <w:ind w:left="9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6C085E2">
      <w:start w:val="1"/>
      <w:numFmt w:val="decimal"/>
      <w:lvlText w:val="%4"/>
      <w:lvlJc w:val="left"/>
      <w:pPr>
        <w:ind w:left="10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36090E">
      <w:start w:val="1"/>
      <w:numFmt w:val="lowerLetter"/>
      <w:lvlText w:val="%5"/>
      <w:lvlJc w:val="left"/>
      <w:pPr>
        <w:ind w:left="10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94E252">
      <w:start w:val="1"/>
      <w:numFmt w:val="lowerRoman"/>
      <w:lvlText w:val="%6"/>
      <w:lvlJc w:val="left"/>
      <w:pPr>
        <w:ind w:left="11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087272">
      <w:start w:val="1"/>
      <w:numFmt w:val="decimal"/>
      <w:lvlText w:val="%7"/>
      <w:lvlJc w:val="left"/>
      <w:pPr>
        <w:ind w:left="122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2B8ADF6">
      <w:start w:val="1"/>
      <w:numFmt w:val="lowerLetter"/>
      <w:lvlText w:val="%8"/>
      <w:lvlJc w:val="left"/>
      <w:pPr>
        <w:ind w:left="129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EEB572">
      <w:start w:val="1"/>
      <w:numFmt w:val="lowerRoman"/>
      <w:lvlText w:val="%9"/>
      <w:lvlJc w:val="left"/>
      <w:pPr>
        <w:ind w:left="136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1CF4517"/>
    <w:multiLevelType w:val="hybridMultilevel"/>
    <w:tmpl w:val="9028E548"/>
    <w:lvl w:ilvl="0" w:tplc="92BA934A">
      <w:start w:val="1"/>
      <w:numFmt w:val="decimal"/>
      <w:lvlText w:val="%1"/>
      <w:lvlJc w:val="left"/>
      <w:pPr>
        <w:ind w:left="3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004A9162">
      <w:start w:val="1"/>
      <w:numFmt w:val="lowerLetter"/>
      <w:lvlText w:val="%2"/>
      <w:lvlJc w:val="left"/>
      <w:pPr>
        <w:ind w:left="9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D7F6B218">
      <w:start w:val="1"/>
      <w:numFmt w:val="lowerLetter"/>
      <w:lvlRestart w:val="0"/>
      <w:lvlText w:val="%3)"/>
      <w:lvlJc w:val="left"/>
      <w:pPr>
        <w:ind w:left="159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CFDA8DFA">
      <w:start w:val="1"/>
      <w:numFmt w:val="decimal"/>
      <w:lvlText w:val="%4"/>
      <w:lvlJc w:val="left"/>
      <w:pPr>
        <w:ind w:left="235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48B6D532">
      <w:start w:val="1"/>
      <w:numFmt w:val="lowerLetter"/>
      <w:lvlText w:val="%5"/>
      <w:lvlJc w:val="left"/>
      <w:pPr>
        <w:ind w:left="307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65D63EB6">
      <w:start w:val="1"/>
      <w:numFmt w:val="lowerRoman"/>
      <w:lvlText w:val="%6"/>
      <w:lvlJc w:val="left"/>
      <w:pPr>
        <w:ind w:left="379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1D2ECE66">
      <w:start w:val="1"/>
      <w:numFmt w:val="decimal"/>
      <w:lvlText w:val="%7"/>
      <w:lvlJc w:val="left"/>
      <w:pPr>
        <w:ind w:left="451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C7D60680">
      <w:start w:val="1"/>
      <w:numFmt w:val="lowerLetter"/>
      <w:lvlText w:val="%8"/>
      <w:lvlJc w:val="left"/>
      <w:pPr>
        <w:ind w:left="523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9C40E3AE">
      <w:start w:val="1"/>
      <w:numFmt w:val="lowerRoman"/>
      <w:lvlText w:val="%9"/>
      <w:lvlJc w:val="left"/>
      <w:pPr>
        <w:ind w:left="5954"/>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74F07693"/>
    <w:multiLevelType w:val="hybridMultilevel"/>
    <w:tmpl w:val="6800300E"/>
    <w:lvl w:ilvl="0" w:tplc="D2C211D0">
      <w:start w:val="5"/>
      <w:numFmt w:val="lowerLetter"/>
      <w:lvlText w:val="%1)"/>
      <w:lvlJc w:val="left"/>
      <w:pPr>
        <w:ind w:left="945"/>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A268E7C6">
      <w:start w:val="1"/>
      <w:numFmt w:val="lowerLetter"/>
      <w:lvlText w:val="%2"/>
      <w:lvlJc w:val="left"/>
      <w:pPr>
        <w:ind w:left="170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399CA222">
      <w:start w:val="1"/>
      <w:numFmt w:val="lowerRoman"/>
      <w:lvlText w:val="%3"/>
      <w:lvlJc w:val="left"/>
      <w:pPr>
        <w:ind w:left="242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4D433EC">
      <w:start w:val="1"/>
      <w:numFmt w:val="decimal"/>
      <w:lvlText w:val="%4"/>
      <w:lvlJc w:val="left"/>
      <w:pPr>
        <w:ind w:left="31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6F78B2F4">
      <w:start w:val="1"/>
      <w:numFmt w:val="lowerLetter"/>
      <w:lvlText w:val="%5"/>
      <w:lvlJc w:val="left"/>
      <w:pPr>
        <w:ind w:left="386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A9824D60">
      <w:start w:val="1"/>
      <w:numFmt w:val="lowerRoman"/>
      <w:lvlText w:val="%6"/>
      <w:lvlJc w:val="left"/>
      <w:pPr>
        <w:ind w:left="458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D85CE430">
      <w:start w:val="1"/>
      <w:numFmt w:val="decimal"/>
      <w:lvlText w:val="%7"/>
      <w:lvlJc w:val="left"/>
      <w:pPr>
        <w:ind w:left="530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8C344AAA">
      <w:start w:val="1"/>
      <w:numFmt w:val="lowerLetter"/>
      <w:lvlText w:val="%8"/>
      <w:lvlJc w:val="left"/>
      <w:pPr>
        <w:ind w:left="602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F1502EE2">
      <w:start w:val="1"/>
      <w:numFmt w:val="lowerRoman"/>
      <w:lvlText w:val="%9"/>
      <w:lvlJc w:val="left"/>
      <w:pPr>
        <w:ind w:left="674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7A30661F"/>
    <w:multiLevelType w:val="hybridMultilevel"/>
    <w:tmpl w:val="F0E2BA68"/>
    <w:lvl w:ilvl="0" w:tplc="B1D497F6">
      <w:start w:val="1"/>
      <w:numFmt w:val="lowerLetter"/>
      <w:lvlText w:val="%1)"/>
      <w:lvlJc w:val="left"/>
      <w:pPr>
        <w:ind w:left="1002"/>
      </w:pPr>
      <w:rPr>
        <w:rFonts w:ascii="Calibri" w:eastAsia="Calibri" w:hAnsi="Calibri" w:cs="Calibri"/>
        <w:b w:val="0"/>
        <w:i w:val="0"/>
        <w:strike w:val="0"/>
        <w:dstrike w:val="0"/>
        <w:color w:val="00000A"/>
        <w:sz w:val="19"/>
        <w:szCs w:val="19"/>
        <w:u w:val="none" w:color="000000"/>
        <w:bdr w:val="none" w:sz="0" w:space="0" w:color="auto"/>
        <w:shd w:val="clear" w:color="auto" w:fill="auto"/>
        <w:vertAlign w:val="baseline"/>
      </w:rPr>
    </w:lvl>
    <w:lvl w:ilvl="1" w:tplc="61509528">
      <w:start w:val="1"/>
      <w:numFmt w:val="lowerLetter"/>
      <w:lvlText w:val="%2"/>
      <w:lvlJc w:val="left"/>
      <w:pPr>
        <w:ind w:left="1834"/>
      </w:pPr>
      <w:rPr>
        <w:rFonts w:ascii="Calibri" w:eastAsia="Calibri" w:hAnsi="Calibri" w:cs="Calibri"/>
        <w:b w:val="0"/>
        <w:i w:val="0"/>
        <w:strike w:val="0"/>
        <w:dstrike w:val="0"/>
        <w:color w:val="00000A"/>
        <w:sz w:val="19"/>
        <w:szCs w:val="19"/>
        <w:u w:val="none" w:color="000000"/>
        <w:bdr w:val="none" w:sz="0" w:space="0" w:color="auto"/>
        <w:shd w:val="clear" w:color="auto" w:fill="auto"/>
        <w:vertAlign w:val="baseline"/>
      </w:rPr>
    </w:lvl>
    <w:lvl w:ilvl="2" w:tplc="9AA2D658">
      <w:start w:val="1"/>
      <w:numFmt w:val="lowerRoman"/>
      <w:lvlText w:val="%3"/>
      <w:lvlJc w:val="left"/>
      <w:pPr>
        <w:ind w:left="2554"/>
      </w:pPr>
      <w:rPr>
        <w:rFonts w:ascii="Calibri" w:eastAsia="Calibri" w:hAnsi="Calibri" w:cs="Calibri"/>
        <w:b w:val="0"/>
        <w:i w:val="0"/>
        <w:strike w:val="0"/>
        <w:dstrike w:val="0"/>
        <w:color w:val="00000A"/>
        <w:sz w:val="19"/>
        <w:szCs w:val="19"/>
        <w:u w:val="none" w:color="000000"/>
        <w:bdr w:val="none" w:sz="0" w:space="0" w:color="auto"/>
        <w:shd w:val="clear" w:color="auto" w:fill="auto"/>
        <w:vertAlign w:val="baseline"/>
      </w:rPr>
    </w:lvl>
    <w:lvl w:ilvl="3" w:tplc="8784637A">
      <w:start w:val="1"/>
      <w:numFmt w:val="decimal"/>
      <w:lvlText w:val="%4"/>
      <w:lvlJc w:val="left"/>
      <w:pPr>
        <w:ind w:left="3274"/>
      </w:pPr>
      <w:rPr>
        <w:rFonts w:ascii="Calibri" w:eastAsia="Calibri" w:hAnsi="Calibri" w:cs="Calibri"/>
        <w:b w:val="0"/>
        <w:i w:val="0"/>
        <w:strike w:val="0"/>
        <w:dstrike w:val="0"/>
        <w:color w:val="00000A"/>
        <w:sz w:val="19"/>
        <w:szCs w:val="19"/>
        <w:u w:val="none" w:color="000000"/>
        <w:bdr w:val="none" w:sz="0" w:space="0" w:color="auto"/>
        <w:shd w:val="clear" w:color="auto" w:fill="auto"/>
        <w:vertAlign w:val="baseline"/>
      </w:rPr>
    </w:lvl>
    <w:lvl w:ilvl="4" w:tplc="CC765FB6">
      <w:start w:val="1"/>
      <w:numFmt w:val="lowerLetter"/>
      <w:lvlText w:val="%5"/>
      <w:lvlJc w:val="left"/>
      <w:pPr>
        <w:ind w:left="3994"/>
      </w:pPr>
      <w:rPr>
        <w:rFonts w:ascii="Calibri" w:eastAsia="Calibri" w:hAnsi="Calibri" w:cs="Calibri"/>
        <w:b w:val="0"/>
        <w:i w:val="0"/>
        <w:strike w:val="0"/>
        <w:dstrike w:val="0"/>
        <w:color w:val="00000A"/>
        <w:sz w:val="19"/>
        <w:szCs w:val="19"/>
        <w:u w:val="none" w:color="000000"/>
        <w:bdr w:val="none" w:sz="0" w:space="0" w:color="auto"/>
        <w:shd w:val="clear" w:color="auto" w:fill="auto"/>
        <w:vertAlign w:val="baseline"/>
      </w:rPr>
    </w:lvl>
    <w:lvl w:ilvl="5" w:tplc="4F3633FA">
      <w:start w:val="1"/>
      <w:numFmt w:val="lowerRoman"/>
      <w:lvlText w:val="%6"/>
      <w:lvlJc w:val="left"/>
      <w:pPr>
        <w:ind w:left="4714"/>
      </w:pPr>
      <w:rPr>
        <w:rFonts w:ascii="Calibri" w:eastAsia="Calibri" w:hAnsi="Calibri" w:cs="Calibri"/>
        <w:b w:val="0"/>
        <w:i w:val="0"/>
        <w:strike w:val="0"/>
        <w:dstrike w:val="0"/>
        <w:color w:val="00000A"/>
        <w:sz w:val="19"/>
        <w:szCs w:val="19"/>
        <w:u w:val="none" w:color="000000"/>
        <w:bdr w:val="none" w:sz="0" w:space="0" w:color="auto"/>
        <w:shd w:val="clear" w:color="auto" w:fill="auto"/>
        <w:vertAlign w:val="baseline"/>
      </w:rPr>
    </w:lvl>
    <w:lvl w:ilvl="6" w:tplc="63622C7A">
      <w:start w:val="1"/>
      <w:numFmt w:val="decimal"/>
      <w:lvlText w:val="%7"/>
      <w:lvlJc w:val="left"/>
      <w:pPr>
        <w:ind w:left="5434"/>
      </w:pPr>
      <w:rPr>
        <w:rFonts w:ascii="Calibri" w:eastAsia="Calibri" w:hAnsi="Calibri" w:cs="Calibri"/>
        <w:b w:val="0"/>
        <w:i w:val="0"/>
        <w:strike w:val="0"/>
        <w:dstrike w:val="0"/>
        <w:color w:val="00000A"/>
        <w:sz w:val="19"/>
        <w:szCs w:val="19"/>
        <w:u w:val="none" w:color="000000"/>
        <w:bdr w:val="none" w:sz="0" w:space="0" w:color="auto"/>
        <w:shd w:val="clear" w:color="auto" w:fill="auto"/>
        <w:vertAlign w:val="baseline"/>
      </w:rPr>
    </w:lvl>
    <w:lvl w:ilvl="7" w:tplc="B59E228A">
      <w:start w:val="1"/>
      <w:numFmt w:val="lowerLetter"/>
      <w:lvlText w:val="%8"/>
      <w:lvlJc w:val="left"/>
      <w:pPr>
        <w:ind w:left="6154"/>
      </w:pPr>
      <w:rPr>
        <w:rFonts w:ascii="Calibri" w:eastAsia="Calibri" w:hAnsi="Calibri" w:cs="Calibri"/>
        <w:b w:val="0"/>
        <w:i w:val="0"/>
        <w:strike w:val="0"/>
        <w:dstrike w:val="0"/>
        <w:color w:val="00000A"/>
        <w:sz w:val="19"/>
        <w:szCs w:val="19"/>
        <w:u w:val="none" w:color="000000"/>
        <w:bdr w:val="none" w:sz="0" w:space="0" w:color="auto"/>
        <w:shd w:val="clear" w:color="auto" w:fill="auto"/>
        <w:vertAlign w:val="baseline"/>
      </w:rPr>
    </w:lvl>
    <w:lvl w:ilvl="8" w:tplc="8DB6E2AC">
      <w:start w:val="1"/>
      <w:numFmt w:val="lowerRoman"/>
      <w:lvlText w:val="%9"/>
      <w:lvlJc w:val="left"/>
      <w:pPr>
        <w:ind w:left="6874"/>
      </w:pPr>
      <w:rPr>
        <w:rFonts w:ascii="Calibri" w:eastAsia="Calibri" w:hAnsi="Calibri" w:cs="Calibri"/>
        <w:b w:val="0"/>
        <w:i w:val="0"/>
        <w:strike w:val="0"/>
        <w:dstrike w:val="0"/>
        <w:color w:val="00000A"/>
        <w:sz w:val="19"/>
        <w:szCs w:val="19"/>
        <w:u w:val="none" w:color="000000"/>
        <w:bdr w:val="none" w:sz="0" w:space="0" w:color="auto"/>
        <w:shd w:val="clear" w:color="auto" w:fill="auto"/>
        <w:vertAlign w:val="baseline"/>
      </w:rPr>
    </w:lvl>
  </w:abstractNum>
  <w:abstractNum w:abstractNumId="10" w15:restartNumberingAfterBreak="0">
    <w:nsid w:val="7A752C01"/>
    <w:multiLevelType w:val="hybridMultilevel"/>
    <w:tmpl w:val="B5D8BFF4"/>
    <w:lvl w:ilvl="0" w:tplc="8D8CD2A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A32E24E">
      <w:start w:val="1"/>
      <w:numFmt w:val="bullet"/>
      <w:lvlText w:val="o"/>
      <w:lvlJc w:val="left"/>
      <w:pPr>
        <w:ind w:left="9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2AC8A6E">
      <w:start w:val="1"/>
      <w:numFmt w:val="bullet"/>
      <w:lvlRestart w:val="0"/>
      <w:lvlText w:val="•"/>
      <w:lvlJc w:val="left"/>
      <w:pPr>
        <w:ind w:left="149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1B0DEA8">
      <w:start w:val="1"/>
      <w:numFmt w:val="bullet"/>
      <w:lvlText w:val="•"/>
      <w:lvlJc w:val="left"/>
      <w:pPr>
        <w:ind w:left="2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3323F40">
      <w:start w:val="1"/>
      <w:numFmt w:val="bullet"/>
      <w:lvlText w:val="o"/>
      <w:lvlJc w:val="left"/>
      <w:pPr>
        <w:ind w:left="297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798AC30">
      <w:start w:val="1"/>
      <w:numFmt w:val="bullet"/>
      <w:lvlText w:val="▪"/>
      <w:lvlJc w:val="left"/>
      <w:pPr>
        <w:ind w:left="369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284C6B8">
      <w:start w:val="1"/>
      <w:numFmt w:val="bullet"/>
      <w:lvlText w:val="•"/>
      <w:lvlJc w:val="left"/>
      <w:pPr>
        <w:ind w:left="44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716C72A">
      <w:start w:val="1"/>
      <w:numFmt w:val="bullet"/>
      <w:lvlText w:val="o"/>
      <w:lvlJc w:val="left"/>
      <w:pPr>
        <w:ind w:left="513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F90C22E">
      <w:start w:val="1"/>
      <w:numFmt w:val="bullet"/>
      <w:lvlText w:val="▪"/>
      <w:lvlJc w:val="left"/>
      <w:pPr>
        <w:ind w:left="585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363990660">
    <w:abstractNumId w:val="2"/>
  </w:num>
  <w:num w:numId="2" w16cid:durableId="1533153673">
    <w:abstractNumId w:val="0"/>
  </w:num>
  <w:num w:numId="3" w16cid:durableId="258176202">
    <w:abstractNumId w:val="7"/>
  </w:num>
  <w:num w:numId="4" w16cid:durableId="281618884">
    <w:abstractNumId w:val="10"/>
  </w:num>
  <w:num w:numId="5" w16cid:durableId="1109272647">
    <w:abstractNumId w:val="5"/>
  </w:num>
  <w:num w:numId="6" w16cid:durableId="17657325">
    <w:abstractNumId w:val="1"/>
  </w:num>
  <w:num w:numId="7" w16cid:durableId="1557669413">
    <w:abstractNumId w:val="8"/>
  </w:num>
  <w:num w:numId="8" w16cid:durableId="980228762">
    <w:abstractNumId w:val="9"/>
  </w:num>
  <w:num w:numId="9" w16cid:durableId="1111240843">
    <w:abstractNumId w:val="4"/>
  </w:num>
  <w:num w:numId="10" w16cid:durableId="239146614">
    <w:abstractNumId w:val="6"/>
  </w:num>
  <w:num w:numId="11" w16cid:durableId="289828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C87"/>
    <w:rsid w:val="001937EA"/>
    <w:rsid w:val="00281348"/>
    <w:rsid w:val="00773C8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03E89"/>
  <w15:docId w15:val="{9E4FE13C-F601-4191-94BC-9FC36117B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left="10" w:hanging="10"/>
      <w:jc w:val="both"/>
    </w:pPr>
    <w:rPr>
      <w:rFonts w:ascii="Calibri" w:eastAsia="Calibri" w:hAnsi="Calibri" w:cs="Calibri"/>
      <w:color w:val="000000"/>
      <w:sz w:val="19"/>
    </w:rPr>
  </w:style>
  <w:style w:type="paragraph" w:styleId="Ttulo1">
    <w:name w:val="heading 1"/>
    <w:next w:val="Normal"/>
    <w:link w:val="Ttulo1Car"/>
    <w:uiPriority w:val="9"/>
    <w:qFormat/>
    <w:pPr>
      <w:keepNext/>
      <w:keepLines/>
      <w:spacing w:after="9"/>
      <w:ind w:left="10" w:right="247" w:hanging="10"/>
      <w:outlineLvl w:val="0"/>
    </w:pPr>
    <w:rPr>
      <w:rFonts w:ascii="Calibri" w:eastAsia="Calibri" w:hAnsi="Calibri" w:cs="Calibri"/>
      <w:b/>
      <w:i/>
      <w:color w:val="000000"/>
      <w:sz w:val="20"/>
    </w:rPr>
  </w:style>
  <w:style w:type="paragraph" w:styleId="Ttulo2">
    <w:name w:val="heading 2"/>
    <w:next w:val="Normal"/>
    <w:link w:val="Ttulo2Car"/>
    <w:uiPriority w:val="9"/>
    <w:unhideWhenUsed/>
    <w:qFormat/>
    <w:pPr>
      <w:keepNext/>
      <w:keepLines/>
      <w:spacing w:after="5" w:line="265" w:lineRule="auto"/>
      <w:ind w:left="10" w:hanging="10"/>
      <w:outlineLvl w:val="1"/>
    </w:pPr>
    <w:rPr>
      <w:rFonts w:ascii="Calibri" w:eastAsia="Calibri" w:hAnsi="Calibri" w:cs="Calibri"/>
      <w:b/>
      <w:i/>
      <w:color w:val="000000"/>
      <w:sz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b/>
      <w:i/>
      <w:color w:val="000000"/>
      <w:sz w:val="19"/>
    </w:rPr>
  </w:style>
  <w:style w:type="character" w:customStyle="1" w:styleId="Ttulo1Car">
    <w:name w:val="Título 1 Car"/>
    <w:link w:val="Ttulo1"/>
    <w:rPr>
      <w:rFonts w:ascii="Calibri" w:eastAsia="Calibri" w:hAnsi="Calibri" w:cs="Calibri"/>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8" Type="http://schemas.openxmlformats.org/officeDocument/2006/relationships/image" Target="media/image20.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8" Type="http://schemas.openxmlformats.org/officeDocument/2006/relationships/image" Target="media/image20.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3303</Words>
  <Characters>18171</Characters>
  <Application>Microsoft Office Word</Application>
  <DocSecurity>0</DocSecurity>
  <Lines>151</Lines>
  <Paragraphs>42</Paragraphs>
  <ScaleCrop>false</ScaleCrop>
  <Company/>
  <LinksUpToDate>false</LinksUpToDate>
  <CharactersWithSpaces>21432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CARRASCOSA CHISVERT</dc:creator>
  <cp:keywords/>
  <cp:lastModifiedBy>LOLA CARRASCOSA CHISVERT</cp:lastModifiedBy>
  <cp:revision>2</cp:revision>
  <dcterms:created xsi:type="dcterms:W3CDTF">2024-04-29T11:04:00Z</dcterms:created>
  <dcterms:modified xsi:type="dcterms:W3CDTF">2024-04-29T11:04:00Z</dcterms:modified>
</cp:coreProperties>
</file>