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footerReference w:type="default" r:id="rId5"/>
          <w:type w:val="continuous"/>
          <w:pgSz w:w="11900" w:h="16840"/>
          <w:pgMar w:footer="1245" w:top="720" w:bottom="1440" w:left="100" w:right="800"/>
          <w:pgNumType w:start="1"/>
        </w:sectPr>
      </w:pPr>
    </w:p>
    <w:p>
      <w:pPr>
        <w:spacing w:line="235" w:lineRule="auto" w:before="100"/>
        <w:ind w:left="3274" w:right="0" w:firstLine="0"/>
        <w:jc w:val="left"/>
        <w:rPr>
          <w:rFonts w:ascii="Arial" w:hAns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1145187</wp:posOffset>
            </wp:positionH>
            <wp:positionV relativeFrom="paragraph">
              <wp:posOffset>-66089</wp:posOffset>
            </wp:positionV>
            <wp:extent cx="974324" cy="69493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324" cy="694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</w:rPr>
        <w:t>Área</w:t>
      </w:r>
      <w:r>
        <w:rPr>
          <w:rFonts w:ascii="Arial" w:hAnsi="Arial"/>
          <w:b/>
          <w:spacing w:val="31"/>
          <w:sz w:val="16"/>
        </w:rPr>
        <w:t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28"/>
          <w:sz w:val="16"/>
        </w:rPr>
        <w:t> </w:t>
      </w:r>
      <w:r>
        <w:rPr>
          <w:rFonts w:ascii="Arial" w:hAnsi="Arial"/>
          <w:b/>
          <w:sz w:val="16"/>
        </w:rPr>
        <w:t>Medio</w:t>
      </w:r>
      <w:r>
        <w:rPr>
          <w:rFonts w:ascii="Arial" w:hAnsi="Arial"/>
          <w:b/>
          <w:spacing w:val="27"/>
          <w:sz w:val="16"/>
        </w:rPr>
        <w:t> </w:t>
      </w:r>
      <w:r>
        <w:rPr>
          <w:rFonts w:ascii="Arial" w:hAnsi="Arial"/>
          <w:b/>
          <w:sz w:val="16"/>
        </w:rPr>
        <w:t>Natural,</w:t>
      </w:r>
      <w:r>
        <w:rPr>
          <w:rFonts w:ascii="Arial" w:hAnsi="Arial"/>
          <w:b/>
          <w:spacing w:val="30"/>
          <w:sz w:val="16"/>
        </w:rPr>
        <w:t> </w:t>
      </w:r>
      <w:r>
        <w:rPr>
          <w:rFonts w:ascii="Arial" w:hAnsi="Arial"/>
          <w:b/>
          <w:sz w:val="16"/>
        </w:rPr>
        <w:t>Sostenibilidad,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</w:rPr>
        <w:t>Seguridad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z w:val="16"/>
        </w:rPr>
        <w:t>y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Emergencias.</w:t>
      </w:r>
    </w:p>
    <w:p>
      <w:pPr>
        <w:spacing w:line="268" w:lineRule="auto" w:before="17"/>
        <w:ind w:left="3274" w:right="224" w:firstLine="0"/>
        <w:jc w:val="left"/>
        <w:rPr>
          <w:rFonts w:ascii="Arial MT" w:hAnsi="Arial MT"/>
          <w:sz w:val="14"/>
        </w:rPr>
      </w:pPr>
      <w:r>
        <w:rPr/>
        <w:pict>
          <v:shape style="position:absolute;margin-left:38.109211pt;margin-top:1.658802pt;width:8.15pt;height:624.550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Courier New" w:hAnsi="Courier New"/>
                      <w:sz w:val="11"/>
                    </w:rPr>
                  </w:pPr>
                  <w:r>
                    <w:rPr>
                      <w:rFonts w:ascii="Courier New" w:hAnsi="Courier New"/>
                      <w:color w:val="666633"/>
                      <w:sz w:val="11"/>
                    </w:rPr>
                    <w:t>Los</w:t>
                  </w:r>
                  <w:r>
                    <w:rPr>
                      <w:rFonts w:ascii="Courier New" w:hAnsi="Courier New"/>
                      <w:color w:val="666633"/>
                      <w:spacing w:val="27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siguientes</w:t>
                  </w:r>
                  <w:r>
                    <w:rPr>
                      <w:rFonts w:ascii="Courier New" w:hAnsi="Courier New"/>
                      <w:color w:val="666633"/>
                      <w:spacing w:val="28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sellos,</w:t>
                  </w:r>
                  <w:r>
                    <w:rPr>
                      <w:rFonts w:ascii="Courier New" w:hAnsi="Courier New"/>
                      <w:color w:val="666633"/>
                      <w:spacing w:val="28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bajo</w:t>
                  </w:r>
                  <w:r>
                    <w:rPr>
                      <w:rFonts w:ascii="Courier New" w:hAnsi="Courier New"/>
                      <w:color w:val="666633"/>
                      <w:spacing w:val="28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licencia</w:t>
                  </w:r>
                  <w:r>
                    <w:rPr>
                      <w:rFonts w:ascii="Courier New" w:hAnsi="Courier New"/>
                      <w:color w:val="666633"/>
                      <w:spacing w:val="28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de</w:t>
                  </w:r>
                  <w:r>
                    <w:rPr>
                      <w:rFonts w:ascii="Courier New" w:hAnsi="Courier New"/>
                      <w:color w:val="666633"/>
                      <w:spacing w:val="27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la</w:t>
                  </w:r>
                  <w:r>
                    <w:rPr>
                      <w:rFonts w:ascii="Courier New" w:hAnsi="Courier New"/>
                      <w:color w:val="666633"/>
                      <w:spacing w:val="28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Entidad</w:t>
                  </w:r>
                  <w:r>
                    <w:rPr>
                      <w:rFonts w:ascii="Courier New" w:hAnsi="Courier New"/>
                      <w:color w:val="666633"/>
                      <w:spacing w:val="28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Certificadora,</w:t>
                  </w:r>
                  <w:r>
                    <w:rPr>
                      <w:rFonts w:ascii="Courier New" w:hAnsi="Courier New"/>
                      <w:color w:val="666633"/>
                      <w:spacing w:val="38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acreditan</w:t>
                  </w:r>
                  <w:r>
                    <w:rPr>
                      <w:rFonts w:ascii="Courier New" w:hAnsi="Courier New"/>
                      <w:color w:val="666633"/>
                      <w:spacing w:val="28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que</w:t>
                  </w:r>
                  <w:r>
                    <w:rPr>
                      <w:rFonts w:ascii="Courier New" w:hAnsi="Courier New"/>
                      <w:color w:val="666633"/>
                      <w:spacing w:val="28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este</w:t>
                  </w:r>
                  <w:r>
                    <w:rPr>
                      <w:rFonts w:ascii="Courier New" w:hAnsi="Courier New"/>
                      <w:color w:val="666633"/>
                      <w:spacing w:val="27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Servicio</w:t>
                  </w:r>
                  <w:r>
                    <w:rPr>
                      <w:rFonts w:ascii="Courier New" w:hAnsi="Courier New"/>
                      <w:color w:val="666633"/>
                      <w:spacing w:val="28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aplica</w:t>
                  </w:r>
                  <w:r>
                    <w:rPr>
                      <w:rFonts w:ascii="Courier New" w:hAnsi="Courier New"/>
                      <w:color w:val="666633"/>
                      <w:spacing w:val="28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un</w:t>
                  </w:r>
                  <w:r>
                    <w:rPr>
                      <w:rFonts w:ascii="Courier New" w:hAnsi="Courier New"/>
                      <w:color w:val="666633"/>
                      <w:spacing w:val="28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Sistema</w:t>
                  </w:r>
                  <w:r>
                    <w:rPr>
                      <w:rFonts w:ascii="Courier New" w:hAnsi="Courier New"/>
                      <w:color w:val="666633"/>
                      <w:spacing w:val="28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de</w:t>
                  </w:r>
                  <w:r>
                    <w:rPr>
                      <w:rFonts w:ascii="Courier New" w:hAnsi="Courier New"/>
                      <w:color w:val="666633"/>
                      <w:spacing w:val="27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Gestión</w:t>
                  </w:r>
                  <w:r>
                    <w:rPr>
                      <w:rFonts w:ascii="Courier New" w:hAnsi="Courier New"/>
                      <w:color w:val="666633"/>
                      <w:spacing w:val="28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Ambiental</w:t>
                  </w:r>
                  <w:r>
                    <w:rPr>
                      <w:rFonts w:ascii="Courier New" w:hAnsi="Courier New"/>
                      <w:color w:val="666633"/>
                      <w:spacing w:val="28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en</w:t>
                  </w:r>
                  <w:r>
                    <w:rPr>
                      <w:rFonts w:ascii="Courier New" w:hAnsi="Courier New"/>
                      <w:color w:val="666633"/>
                      <w:spacing w:val="28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sus</w:t>
                  </w:r>
                  <w:r>
                    <w:rPr>
                      <w:rFonts w:ascii="Courier New" w:hAnsi="Courier New"/>
                      <w:color w:val="666633"/>
                      <w:spacing w:val="28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oficinas</w:t>
                  </w:r>
                  <w:r>
                    <w:rPr>
                      <w:rFonts w:ascii="Courier New" w:hAnsi="Courier New"/>
                      <w:color w:val="666633"/>
                      <w:spacing w:val="28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del</w:t>
                  </w:r>
                  <w:r>
                    <w:rPr>
                      <w:rFonts w:ascii="Courier New" w:hAnsi="Courier New"/>
                      <w:color w:val="666633"/>
                      <w:spacing w:val="27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Pabellón</w:t>
                  </w:r>
                  <w:r>
                    <w:rPr>
                      <w:rFonts w:ascii="Courier New" w:hAnsi="Courier New"/>
                      <w:color w:val="666633"/>
                      <w:spacing w:val="28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Santiago</w:t>
                  </w:r>
                  <w:r>
                    <w:rPr>
                      <w:rFonts w:ascii="Courier New" w:hAnsi="Courier New"/>
                      <w:color w:val="666633"/>
                      <w:spacing w:val="28"/>
                      <w:sz w:val="11"/>
                    </w:rPr>
                    <w:t> </w:t>
                  </w:r>
                  <w:r>
                    <w:rPr>
                      <w:rFonts w:ascii="Courier New" w:hAnsi="Courier New"/>
                      <w:color w:val="666633"/>
                      <w:sz w:val="11"/>
                    </w:rPr>
                    <w:t>Martín</w:t>
                  </w:r>
                </w:p>
              </w:txbxContent>
            </v:textbox>
            <w10:wrap type="none"/>
          </v:shape>
        </w:pict>
      </w:r>
      <w:r>
        <w:rPr>
          <w:rFonts w:ascii="Arial MT" w:hAnsi="Arial MT"/>
          <w:spacing w:val="-1"/>
          <w:w w:val="105"/>
          <w:sz w:val="14"/>
        </w:rPr>
        <w:t>Servicio</w:t>
      </w:r>
      <w:r>
        <w:rPr>
          <w:rFonts w:ascii="Arial MT" w:hAnsi="Arial MT"/>
          <w:spacing w:val="-9"/>
          <w:w w:val="105"/>
          <w:sz w:val="14"/>
        </w:rPr>
        <w:t> </w:t>
      </w:r>
      <w:r>
        <w:rPr>
          <w:rFonts w:ascii="Arial MT" w:hAnsi="Arial MT"/>
          <w:spacing w:val="-1"/>
          <w:w w:val="105"/>
          <w:sz w:val="14"/>
        </w:rPr>
        <w:t>Administrativo</w:t>
      </w:r>
      <w:r>
        <w:rPr>
          <w:rFonts w:ascii="Arial MT" w:hAnsi="Arial MT"/>
          <w:spacing w:val="-8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de</w:t>
      </w:r>
      <w:r>
        <w:rPr>
          <w:rFonts w:ascii="Arial MT" w:hAnsi="Arial MT"/>
          <w:spacing w:val="-7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Gestión</w:t>
      </w:r>
      <w:r>
        <w:rPr>
          <w:rFonts w:ascii="Arial MT" w:hAnsi="Arial MT"/>
          <w:spacing w:val="-9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del</w:t>
      </w:r>
      <w:r>
        <w:rPr>
          <w:rFonts w:ascii="Arial MT" w:hAnsi="Arial MT"/>
          <w:spacing w:val="-6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Medio</w:t>
      </w:r>
      <w:r>
        <w:rPr>
          <w:rFonts w:ascii="Arial MT" w:hAnsi="Arial MT"/>
          <w:spacing w:val="-38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Natural</w:t>
      </w:r>
      <w:r>
        <w:rPr>
          <w:rFonts w:ascii="Arial MT" w:hAnsi="Arial MT"/>
          <w:spacing w:val="-1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y</w:t>
      </w:r>
      <w:r>
        <w:rPr>
          <w:rFonts w:ascii="Arial MT" w:hAnsi="Arial MT"/>
          <w:spacing w:val="-2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Seguridad.</w:t>
      </w:r>
    </w:p>
    <w:p>
      <w:pPr>
        <w:spacing w:line="160" w:lineRule="exact" w:before="0"/>
        <w:ind w:left="3274" w:right="0" w:firstLine="0"/>
        <w:jc w:val="left"/>
        <w:rPr>
          <w:rFonts w:ascii="Arial MT" w:hAnsi="Arial MT"/>
          <w:sz w:val="14"/>
        </w:rPr>
      </w:pPr>
      <w:r>
        <w:rPr>
          <w:rFonts w:ascii="Arial MT" w:hAnsi="Arial MT"/>
          <w:spacing w:val="-1"/>
          <w:w w:val="105"/>
          <w:sz w:val="14"/>
        </w:rPr>
        <w:t>U.O.</w:t>
      </w:r>
      <w:r>
        <w:rPr>
          <w:rFonts w:ascii="Arial MT" w:hAnsi="Arial MT"/>
          <w:spacing w:val="-6"/>
          <w:w w:val="105"/>
          <w:sz w:val="14"/>
        </w:rPr>
        <w:t> </w:t>
      </w:r>
      <w:r>
        <w:rPr>
          <w:rFonts w:ascii="Arial MT" w:hAnsi="Arial MT"/>
          <w:spacing w:val="-1"/>
          <w:w w:val="105"/>
          <w:sz w:val="14"/>
        </w:rPr>
        <w:t>Gestión</w:t>
      </w:r>
      <w:r>
        <w:rPr>
          <w:rFonts w:ascii="Arial MT" w:hAnsi="Arial MT"/>
          <w:spacing w:val="-6"/>
          <w:w w:val="105"/>
          <w:sz w:val="14"/>
        </w:rPr>
        <w:t> </w:t>
      </w:r>
      <w:r>
        <w:rPr>
          <w:rFonts w:ascii="Arial MT" w:hAnsi="Arial MT"/>
          <w:spacing w:val="-1"/>
          <w:w w:val="105"/>
          <w:sz w:val="14"/>
        </w:rPr>
        <w:t>Económica.</w:t>
      </w:r>
    </w:p>
    <w:p>
      <w:pPr>
        <w:spacing w:before="118"/>
        <w:ind w:left="178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  <w:t>Ref.:</w:t>
      </w:r>
      <w:r>
        <w:rPr>
          <w:rFonts w:ascii="Arial"/>
          <w:b/>
          <w:spacing w:val="28"/>
          <w:sz w:val="14"/>
        </w:rPr>
        <w:t> </w:t>
      </w:r>
      <w:r>
        <w:rPr>
          <w:rFonts w:ascii="Arial"/>
          <w:b/>
          <w:sz w:val="14"/>
        </w:rPr>
        <w:t>GDCN/cao</w:t>
      </w:r>
    </w:p>
    <w:p>
      <w:pPr>
        <w:pStyle w:val="BodyText"/>
        <w:rPr>
          <w:rFonts w:ascii="Arial"/>
          <w:b/>
          <w:sz w:val="16"/>
        </w:rPr>
      </w:pPr>
    </w:p>
    <w:p>
      <w:pPr>
        <w:spacing w:before="142"/>
        <w:ind w:left="178" w:right="1341" w:firstLine="0"/>
        <w:jc w:val="left"/>
        <w:rPr>
          <w:rFonts w:ascii="Arial MT" w:hAnsi="Arial MT"/>
          <w:sz w:val="14"/>
        </w:rPr>
      </w:pPr>
      <w:r>
        <w:rPr>
          <w:rFonts w:ascii="Arial" w:hAnsi="Arial"/>
          <w:b/>
          <w:spacing w:val="-1"/>
          <w:w w:val="105"/>
          <w:sz w:val="14"/>
        </w:rPr>
        <w:t>Asunto:</w:t>
      </w:r>
      <w:r>
        <w:rPr>
          <w:rFonts w:ascii="Arial" w:hAnsi="Arial"/>
          <w:b/>
          <w:spacing w:val="-5"/>
          <w:w w:val="105"/>
          <w:sz w:val="14"/>
        </w:rPr>
        <w:t> </w:t>
      </w:r>
      <w:r>
        <w:rPr>
          <w:rFonts w:ascii="Arial MT" w:hAnsi="Arial MT"/>
          <w:spacing w:val="-1"/>
          <w:w w:val="105"/>
          <w:sz w:val="14"/>
        </w:rPr>
        <w:t>Cdo-</w:t>
      </w:r>
      <w:r>
        <w:rPr>
          <w:rFonts w:ascii="Arial MT" w:hAnsi="Arial MT"/>
          <w:spacing w:val="-6"/>
          <w:w w:val="105"/>
          <w:sz w:val="14"/>
        </w:rPr>
        <w:t> </w:t>
      </w:r>
      <w:r>
        <w:rPr>
          <w:rFonts w:ascii="Arial MT" w:hAnsi="Arial MT"/>
          <w:spacing w:val="-1"/>
          <w:w w:val="105"/>
          <w:sz w:val="14"/>
        </w:rPr>
        <w:t>Resolución</w:t>
      </w:r>
      <w:r>
        <w:rPr>
          <w:rFonts w:ascii="Arial MT" w:hAnsi="Arial MT"/>
          <w:spacing w:val="-6"/>
          <w:w w:val="105"/>
          <w:sz w:val="14"/>
        </w:rPr>
        <w:t> </w:t>
      </w:r>
      <w:r>
        <w:rPr>
          <w:rFonts w:ascii="Arial MT" w:hAnsi="Arial MT"/>
          <w:spacing w:val="-1"/>
          <w:w w:val="105"/>
          <w:sz w:val="14"/>
        </w:rPr>
        <w:t>adjudicación</w:t>
      </w:r>
      <w:r>
        <w:rPr>
          <w:rFonts w:ascii="Arial MT" w:hAnsi="Arial MT"/>
          <w:spacing w:val="-8"/>
          <w:w w:val="105"/>
          <w:sz w:val="14"/>
        </w:rPr>
        <w:t> </w:t>
      </w:r>
      <w:r>
        <w:rPr>
          <w:rFonts w:ascii="Arial MT" w:hAnsi="Arial MT"/>
          <w:spacing w:val="-1"/>
          <w:w w:val="105"/>
          <w:sz w:val="14"/>
        </w:rPr>
        <w:t>contrato</w:t>
      </w:r>
      <w:r>
        <w:rPr>
          <w:rFonts w:ascii="Arial MT" w:hAnsi="Arial MT"/>
          <w:spacing w:val="-38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emergencias.</w:t>
      </w: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spacing w:before="8"/>
        <w:rPr>
          <w:rFonts w:ascii="Arial MT"/>
          <w:sz w:val="23"/>
        </w:rPr>
      </w:pPr>
    </w:p>
    <w:p>
      <w:pPr>
        <w:spacing w:before="0"/>
        <w:ind w:left="167" w:right="1668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FUNDACIÓN CANARIA PARA LA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REFORESTACIÓN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(FORESTA)</w:t>
      </w:r>
    </w:p>
    <w:p>
      <w:pPr>
        <w:spacing w:after="0"/>
        <w:jc w:val="left"/>
        <w:rPr>
          <w:rFonts w:ascii="Arial MT" w:hAnsi="Arial MT"/>
          <w:sz w:val="18"/>
        </w:rPr>
        <w:sectPr>
          <w:type w:val="continuous"/>
          <w:pgSz w:w="11900" w:h="16840"/>
          <w:pgMar w:top="720" w:bottom="1440" w:left="100" w:right="800"/>
          <w:cols w:num="2" w:equalWidth="0">
            <w:col w:w="6374" w:space="40"/>
            <w:col w:w="4586"/>
          </w:cols>
        </w:sect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7" w:after="1"/>
        <w:rPr>
          <w:rFonts w:ascii="Arial MT"/>
          <w:sz w:val="15"/>
        </w:rPr>
      </w:pPr>
    </w:p>
    <w:p>
      <w:pPr>
        <w:pStyle w:val="BodyText"/>
        <w:spacing w:line="21" w:lineRule="exact"/>
        <w:ind w:left="1817"/>
        <w:rPr>
          <w:rFonts w:ascii="Arial MT"/>
          <w:sz w:val="2"/>
        </w:rPr>
      </w:pPr>
      <w:r>
        <w:rPr>
          <w:rFonts w:ascii="Arial MT"/>
          <w:sz w:val="2"/>
        </w:rPr>
        <w:drawing>
          <wp:inline distT="0" distB="0" distL="0" distR="0">
            <wp:extent cx="5270373" cy="1371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373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"/>
        </w:rPr>
      </w:r>
    </w:p>
    <w:p>
      <w:pPr>
        <w:pStyle w:val="BodyText"/>
        <w:spacing w:before="10"/>
        <w:rPr>
          <w:rFonts w:ascii="Arial MT"/>
          <w:sz w:val="16"/>
        </w:rPr>
      </w:pPr>
    </w:p>
    <w:p>
      <w:pPr>
        <w:pStyle w:val="BodyText"/>
        <w:spacing w:before="100"/>
        <w:ind w:left="1704" w:right="853"/>
        <w:jc w:val="both"/>
      </w:pPr>
      <w:r>
        <w:rPr/>
        <w:t>ADJUDICACIÓN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RESULTANTE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</w:t>
      </w:r>
      <w:r>
        <w:rPr>
          <w:spacing w:val="1"/>
        </w:rPr>
        <w:t> </w:t>
      </w:r>
      <w:r>
        <w:rPr/>
        <w:t>CORRESPONDIENTE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GRAN</w:t>
      </w:r>
      <w:r>
        <w:rPr>
          <w:spacing w:val="-3"/>
        </w:rPr>
        <w:t> </w:t>
      </w:r>
      <w:r>
        <w:rPr/>
        <w:t>INCENDIO</w:t>
      </w:r>
      <w:r>
        <w:rPr>
          <w:spacing w:val="-4"/>
        </w:rPr>
        <w:t> </w:t>
      </w:r>
      <w:r>
        <w:rPr/>
        <w:t>FORESTAL</w:t>
      </w:r>
      <w:r>
        <w:rPr>
          <w:spacing w:val="-5"/>
        </w:rPr>
        <w:t> </w:t>
      </w:r>
      <w:r>
        <w:rPr/>
        <w:t>DECLARADO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16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AGOSTO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2023.</w:t>
      </w:r>
    </w:p>
    <w:p>
      <w:pPr>
        <w:pStyle w:val="BodyText"/>
        <w:spacing w:before="179"/>
        <w:ind w:right="856"/>
        <w:jc w:val="right"/>
      </w:pPr>
      <w:r>
        <w:rPr/>
        <w:t>Expediente:</w:t>
      </w:r>
      <w:r>
        <w:rPr>
          <w:spacing w:val="-11"/>
        </w:rPr>
        <w:t> </w:t>
      </w:r>
      <w:r>
        <w:rPr/>
        <w:t>E2023009465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1"/>
        <w:spacing w:line="247" w:lineRule="auto" w:before="1"/>
        <w:ind w:right="857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Consejería</w:t>
      </w:r>
      <w:r>
        <w:rPr>
          <w:spacing w:val="1"/>
          <w:w w:val="105"/>
        </w:rPr>
        <w:t> </w:t>
      </w:r>
      <w:r>
        <w:rPr>
          <w:w w:val="105"/>
        </w:rPr>
        <w:t>Insular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Área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Medio</w:t>
      </w:r>
      <w:r>
        <w:rPr>
          <w:spacing w:val="1"/>
          <w:w w:val="105"/>
        </w:rPr>
        <w:t> </w:t>
      </w:r>
      <w:r>
        <w:rPr>
          <w:w w:val="105"/>
        </w:rPr>
        <w:t>Natural,</w:t>
      </w:r>
      <w:r>
        <w:rPr>
          <w:spacing w:val="1"/>
          <w:w w:val="105"/>
        </w:rPr>
        <w:t> </w:t>
      </w:r>
      <w:r>
        <w:rPr>
          <w:w w:val="105"/>
        </w:rPr>
        <w:t>Sostenibilidad,</w:t>
      </w:r>
      <w:r>
        <w:rPr>
          <w:spacing w:val="1"/>
          <w:w w:val="105"/>
        </w:rPr>
        <w:t> </w:t>
      </w:r>
      <w:r>
        <w:rPr>
          <w:w w:val="105"/>
        </w:rPr>
        <w:t>Seguridad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Emergencias de esta Excma. Corporación dictó, con fecha 21 de septiembre de 2023,</w:t>
      </w:r>
      <w:r>
        <w:rPr>
          <w:spacing w:val="-59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siguiente</w:t>
      </w:r>
      <w:r>
        <w:rPr>
          <w:spacing w:val="-1"/>
          <w:w w:val="105"/>
        </w:rPr>
        <w:t> </w:t>
      </w:r>
      <w:r>
        <w:rPr>
          <w:w w:val="105"/>
        </w:rPr>
        <w:t>Resolución:</w:t>
      </w:r>
    </w:p>
    <w:p>
      <w:pPr>
        <w:spacing w:before="177"/>
        <w:ind w:left="847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ANTECEDENTES</w:t>
      </w:r>
      <w:r>
        <w:rPr>
          <w:b/>
          <w:sz w:val="20"/>
        </w:rPr>
        <w:t>.</w:t>
      </w:r>
    </w:p>
    <w:p>
      <w:pPr>
        <w:pStyle w:val="BodyText"/>
        <w:spacing w:before="177"/>
        <w:ind w:left="1704" w:right="859"/>
        <w:jc w:val="both"/>
      </w:pPr>
      <w:r>
        <w:rPr>
          <w:b/>
        </w:rPr>
        <w:t>PRIMERO</w:t>
      </w:r>
      <w:r>
        <w:rPr/>
        <w:t>.-</w:t>
      </w:r>
      <w:r>
        <w:rPr>
          <w:spacing w:val="1"/>
        </w:rPr>
        <w:t> </w:t>
      </w:r>
      <w:r>
        <w:rPr/>
        <w:t>El día 16 de agosto de 2023 se inició un gran incendio forestal que, en la actualidad,</w:t>
      </w:r>
      <w:r>
        <w:rPr>
          <w:spacing w:val="1"/>
        </w:rPr>
        <w:t> </w:t>
      </w:r>
      <w:r>
        <w:rPr/>
        <w:t>sigue sin haberse extinguido y que ha quemado una superficie forestal superior a las 12.000 ha,</w:t>
      </w:r>
      <w:r>
        <w:rPr>
          <w:spacing w:val="1"/>
        </w:rPr>
        <w:t> </w:t>
      </w:r>
      <w:r>
        <w:rPr/>
        <w:t>generando daños importantes en la masa forestal de la isla de Tenerife, tanto de alta montaña,</w:t>
      </w:r>
      <w:r>
        <w:rPr>
          <w:spacing w:val="1"/>
        </w:rPr>
        <w:t> </w:t>
      </w:r>
      <w:r>
        <w:rPr/>
        <w:t>pinar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monteverde.</w:t>
      </w:r>
    </w:p>
    <w:p>
      <w:pPr>
        <w:pStyle w:val="BodyText"/>
        <w:spacing w:before="174"/>
        <w:ind w:left="1704" w:right="856"/>
        <w:jc w:val="both"/>
      </w:pPr>
      <w:r>
        <w:rPr>
          <w:b/>
        </w:rPr>
        <w:t>SEGUNDO</w:t>
      </w:r>
      <w:r>
        <w:rPr/>
        <w:t>.- Con fecha 22 de agosto de 2023, la Presidenta del Cabildo Insular de Tenerife emitió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(D0000004152)</w:t>
      </w:r>
      <w:r>
        <w:rPr>
          <w:spacing w:val="1"/>
        </w:rPr>
        <w:t> </w:t>
      </w:r>
      <w:r>
        <w:rPr/>
        <w:t>declarando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emergencia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incendio</w:t>
      </w:r>
      <w:r>
        <w:rPr>
          <w:spacing w:val="1"/>
        </w:rPr>
        <w:t> </w:t>
      </w:r>
      <w:r>
        <w:rPr/>
        <w:t>forestal</w:t>
      </w:r>
      <w:r>
        <w:rPr>
          <w:spacing w:val="1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ordenando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Forestal</w:t>
      </w:r>
      <w:r>
        <w:rPr>
          <w:spacing w:val="1"/>
        </w:rPr>
        <w:t> </w:t>
      </w:r>
      <w:r>
        <w:rPr/>
        <w:t>la</w:t>
      </w:r>
      <w:r>
        <w:rPr>
          <w:spacing w:val="-42"/>
        </w:rPr>
        <w:t> </w:t>
      </w:r>
      <w:r>
        <w:rPr/>
        <w:t>adquisición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material</w:t>
      </w:r>
      <w:r>
        <w:rPr>
          <w:spacing w:val="-7"/>
        </w:rPr>
        <w:t> </w:t>
      </w:r>
      <w:r>
        <w:rPr/>
        <w:t>hidráulico</w:t>
      </w:r>
      <w:r>
        <w:rPr>
          <w:spacing w:val="-5"/>
        </w:rPr>
        <w:t> </w:t>
      </w:r>
      <w:r>
        <w:rPr/>
        <w:t>necesario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atender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labores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extinción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estaban</w:t>
      </w:r>
      <w:r>
        <w:rPr>
          <w:spacing w:val="1"/>
        </w:rPr>
        <w:t> </w:t>
      </w:r>
      <w:r>
        <w:rPr/>
        <w:t>llevando a cabo e indicando que correspondería al Consejo de Gobierno Insular la adjudicación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derivados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emergencia.</w:t>
      </w:r>
    </w:p>
    <w:p>
      <w:pPr>
        <w:pStyle w:val="BodyText"/>
        <w:spacing w:line="237" w:lineRule="auto" w:before="174"/>
        <w:ind w:left="1704" w:right="857"/>
        <w:jc w:val="both"/>
      </w:pPr>
      <w:r>
        <w:rPr>
          <w:b/>
        </w:rPr>
        <w:t>TERCERO</w:t>
      </w:r>
      <w:r>
        <w:rPr/>
        <w:t>.- El Consejo de Gobierno Insular, en sesión celebrada el 23 de agosto de 2023, acordó</w:t>
      </w:r>
      <w:r>
        <w:rPr>
          <w:spacing w:val="1"/>
        </w:rPr>
        <w:t> </w:t>
      </w:r>
      <w:r>
        <w:rPr/>
        <w:t>ratificar la declaración de emergencia correspondiente al gran incendio forestal declarado el 16 de</w:t>
      </w:r>
      <w:r>
        <w:rPr>
          <w:spacing w:val="1"/>
        </w:rPr>
        <w:t> </w:t>
      </w:r>
      <w:r>
        <w:rPr/>
        <w:t>agosto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2023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adjudicó</w:t>
      </w:r>
      <w:r>
        <w:rPr>
          <w:spacing w:val="-6"/>
        </w:rPr>
        <w:t> </w:t>
      </w:r>
      <w:r>
        <w:rPr/>
        <w:t>una</w:t>
      </w:r>
      <w:r>
        <w:rPr>
          <w:spacing w:val="-3"/>
        </w:rPr>
        <w:t> </w:t>
      </w:r>
      <w:r>
        <w:rPr/>
        <w:t>serie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emergencia</w:t>
      </w:r>
      <w:r>
        <w:rPr>
          <w:spacing w:val="-4"/>
        </w:rPr>
        <w:t> </w:t>
      </w:r>
      <w:r>
        <w:rPr/>
        <w:t>relacionados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adquisición</w:t>
      </w:r>
      <w:r>
        <w:rPr>
          <w:spacing w:val="-4"/>
        </w:rPr>
        <w:t> </w:t>
      </w:r>
      <w:r>
        <w:rPr/>
        <w:t>del</w:t>
      </w:r>
      <w:r>
        <w:rPr>
          <w:spacing w:val="-42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hidráulico.</w:t>
      </w:r>
    </w:p>
    <w:p>
      <w:pPr>
        <w:pStyle w:val="BodyText"/>
        <w:spacing w:before="181"/>
        <w:ind w:left="1704" w:right="856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629368</wp:posOffset>
            </wp:positionH>
            <wp:positionV relativeFrom="paragraph">
              <wp:posOffset>176462</wp:posOffset>
            </wp:positionV>
            <wp:extent cx="324965" cy="597776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65" cy="597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 último, el órgano citado delegó en la Consejera del Área del Medio Natural, Sostenibilidad,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Emergencias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resultantes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emergencia, disponiendo que la misma surtiría efectos jurídicos desde el día en el que se aprobase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acuerdo,</w:t>
      </w:r>
      <w:r>
        <w:rPr>
          <w:spacing w:val="-4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posterior</w:t>
      </w:r>
      <w:r>
        <w:rPr>
          <w:spacing w:val="-2"/>
        </w:rPr>
        <w:t> </w:t>
      </w:r>
      <w:r>
        <w:rPr/>
        <w:t>publicación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BOP.</w:t>
      </w:r>
    </w:p>
    <w:p>
      <w:pPr>
        <w:spacing w:line="237" w:lineRule="auto" w:before="175"/>
        <w:ind w:left="1704" w:right="852" w:firstLine="0"/>
        <w:jc w:val="both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629368</wp:posOffset>
            </wp:positionH>
            <wp:positionV relativeFrom="paragraph">
              <wp:posOffset>160097</wp:posOffset>
            </wp:positionV>
            <wp:extent cx="324965" cy="640188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65" cy="640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617905</wp:posOffset>
            </wp:positionH>
            <wp:positionV relativeFrom="paragraph">
              <wp:posOffset>880524</wp:posOffset>
            </wp:positionV>
            <wp:extent cx="360499" cy="333814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99" cy="333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CUARTO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Con fecha</w:t>
      </w:r>
      <w:r>
        <w:rPr>
          <w:spacing w:val="1"/>
          <w:sz w:val="20"/>
        </w:rPr>
        <w:t> </w:t>
      </w:r>
      <w:r>
        <w:rPr>
          <w:sz w:val="20"/>
        </w:rPr>
        <w:t>20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septiembre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2023,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Forestal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Planificación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Forestales</w:t>
      </w:r>
      <w:r>
        <w:rPr>
          <w:spacing w:val="1"/>
          <w:sz w:val="20"/>
        </w:rPr>
        <w:t> </w:t>
      </w:r>
      <w:r>
        <w:rPr>
          <w:sz w:val="20"/>
        </w:rPr>
        <w:t>emitieron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asunto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INFORME-PROPUESTA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TÉCNICOS para las contrataciones urgentes y prioritarias en cumplimiento de los puntos tercero 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cuarto del Acuerdo del Consejo de Gobierno Insular del pasado 23/08/2023 sobre “Ratificación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declaración de emergencia correspondiente al Gran Incendio Forestal declarado en agosto de 2023”: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Actuaciones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frente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riesgo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caída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árboles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personas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vehículos,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frente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riesgo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de</w:t>
      </w:r>
    </w:p>
    <w:p>
      <w:pPr>
        <w:pStyle w:val="BodyText"/>
        <w:spacing w:before="7"/>
        <w:rPr>
          <w:i/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1145187</wp:posOffset>
            </wp:positionH>
            <wp:positionV relativeFrom="paragraph">
              <wp:posOffset>245329</wp:posOffset>
            </wp:positionV>
            <wp:extent cx="5157645" cy="13716"/>
            <wp:effectExtent l="0" t="0" r="0" b="0"/>
            <wp:wrapTopAndBottom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64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9" w:lineRule="auto" w:before="130"/>
        <w:ind w:left="1704" w:right="7181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w w:val="105"/>
          <w:sz w:val="13"/>
        </w:rPr>
        <w:t>C/.</w:t>
      </w:r>
      <w:r>
        <w:rPr>
          <w:rFonts w:ascii="Arial MT" w:hAnsi="Arial MT"/>
          <w:spacing w:val="-5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Las</w:t>
      </w:r>
      <w:r>
        <w:rPr>
          <w:rFonts w:ascii="Arial MT" w:hAnsi="Arial MT"/>
          <w:spacing w:val="-6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Macetas,</w:t>
      </w:r>
      <w:r>
        <w:rPr>
          <w:rFonts w:ascii="Arial MT" w:hAnsi="Arial MT"/>
          <w:spacing w:val="-5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s/n</w:t>
      </w:r>
      <w:r>
        <w:rPr>
          <w:rFonts w:ascii="Arial MT" w:hAnsi="Arial MT"/>
          <w:spacing w:val="28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Los</w:t>
      </w:r>
      <w:r>
        <w:rPr>
          <w:rFonts w:ascii="Arial MT" w:hAnsi="Arial MT"/>
          <w:spacing w:val="-4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Majuelos</w:t>
      </w:r>
      <w:r>
        <w:rPr>
          <w:rFonts w:ascii="Arial MT" w:hAnsi="Arial MT"/>
          <w:spacing w:val="-35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Pabellón</w:t>
      </w:r>
      <w:r>
        <w:rPr>
          <w:rFonts w:ascii="Arial MT" w:hAnsi="Arial MT"/>
          <w:spacing w:val="-5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Insular</w:t>
      </w:r>
      <w:r>
        <w:rPr>
          <w:rFonts w:ascii="Arial MT" w:hAnsi="Arial MT"/>
          <w:spacing w:val="-5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Santiago</w:t>
      </w:r>
      <w:r>
        <w:rPr>
          <w:rFonts w:ascii="Arial MT" w:hAnsi="Arial MT"/>
          <w:spacing w:val="-4"/>
          <w:w w:val="105"/>
          <w:sz w:val="13"/>
        </w:rPr>
        <w:t> </w:t>
      </w:r>
      <w:r>
        <w:rPr>
          <w:rFonts w:ascii="Arial MT" w:hAnsi="Arial MT"/>
          <w:w w:val="105"/>
          <w:sz w:val="13"/>
        </w:rPr>
        <w:t>Martín</w:t>
      </w:r>
    </w:p>
    <w:p>
      <w:pPr>
        <w:spacing w:line="252" w:lineRule="auto" w:before="1"/>
        <w:ind w:left="1704" w:right="6716" w:firstLine="0"/>
        <w:jc w:val="left"/>
        <w:rPr>
          <w:rFonts w:ascii="Arial MT"/>
          <w:sz w:val="13"/>
        </w:rPr>
      </w:pPr>
      <w:r>
        <w:rPr>
          <w:rFonts w:ascii="Arial MT"/>
          <w:w w:val="105"/>
          <w:sz w:val="13"/>
        </w:rPr>
        <w:t>38108</w:t>
      </w:r>
      <w:r>
        <w:rPr>
          <w:rFonts w:ascii="Arial MT"/>
          <w:spacing w:val="-5"/>
          <w:w w:val="105"/>
          <w:sz w:val="13"/>
        </w:rPr>
        <w:t> </w:t>
      </w:r>
      <w:r>
        <w:rPr>
          <w:rFonts w:ascii="Arial MT"/>
          <w:w w:val="105"/>
          <w:sz w:val="13"/>
        </w:rPr>
        <w:t>La</w:t>
      </w:r>
      <w:r>
        <w:rPr>
          <w:rFonts w:ascii="Arial MT"/>
          <w:spacing w:val="-4"/>
          <w:w w:val="105"/>
          <w:sz w:val="13"/>
        </w:rPr>
        <w:t> </w:t>
      </w:r>
      <w:r>
        <w:rPr>
          <w:rFonts w:ascii="Arial MT"/>
          <w:w w:val="105"/>
          <w:sz w:val="13"/>
        </w:rPr>
        <w:t>Laguna.</w:t>
      </w:r>
      <w:r>
        <w:rPr>
          <w:rFonts w:ascii="Arial MT"/>
          <w:spacing w:val="31"/>
          <w:w w:val="105"/>
          <w:sz w:val="13"/>
        </w:rPr>
        <w:t> </w:t>
      </w:r>
      <w:r>
        <w:rPr>
          <w:rFonts w:ascii="Arial MT"/>
          <w:w w:val="105"/>
          <w:sz w:val="13"/>
        </w:rPr>
        <w:t>Santa</w:t>
      </w:r>
      <w:r>
        <w:rPr>
          <w:rFonts w:ascii="Arial MT"/>
          <w:spacing w:val="-5"/>
          <w:w w:val="105"/>
          <w:sz w:val="13"/>
        </w:rPr>
        <w:t> </w:t>
      </w:r>
      <w:r>
        <w:rPr>
          <w:rFonts w:ascii="Arial MT"/>
          <w:w w:val="105"/>
          <w:sz w:val="13"/>
        </w:rPr>
        <w:t>Cruz</w:t>
      </w:r>
      <w:r>
        <w:rPr>
          <w:rFonts w:ascii="Arial MT"/>
          <w:spacing w:val="-5"/>
          <w:w w:val="105"/>
          <w:sz w:val="13"/>
        </w:rPr>
        <w:t> </w:t>
      </w:r>
      <w:r>
        <w:rPr>
          <w:rFonts w:ascii="Arial MT"/>
          <w:w w:val="105"/>
          <w:sz w:val="13"/>
        </w:rPr>
        <w:t>de</w:t>
      </w:r>
      <w:r>
        <w:rPr>
          <w:rFonts w:ascii="Arial MT"/>
          <w:spacing w:val="-2"/>
          <w:w w:val="105"/>
          <w:sz w:val="13"/>
        </w:rPr>
        <w:t> </w:t>
      </w:r>
      <w:r>
        <w:rPr>
          <w:rFonts w:ascii="Arial MT"/>
          <w:w w:val="105"/>
          <w:sz w:val="13"/>
        </w:rPr>
        <w:t>Tenerife</w:t>
      </w:r>
      <w:r>
        <w:rPr>
          <w:rFonts w:ascii="Arial MT"/>
          <w:spacing w:val="-35"/>
          <w:w w:val="105"/>
          <w:sz w:val="13"/>
        </w:rPr>
        <w:t> </w:t>
      </w:r>
      <w:r>
        <w:rPr>
          <w:rFonts w:ascii="Arial MT"/>
          <w:w w:val="105"/>
          <w:sz w:val="13"/>
        </w:rPr>
        <w:t>Tfno.:</w:t>
      </w:r>
      <w:r>
        <w:rPr>
          <w:rFonts w:ascii="Arial MT"/>
          <w:spacing w:val="-2"/>
          <w:w w:val="105"/>
          <w:sz w:val="13"/>
        </w:rPr>
        <w:t> </w:t>
      </w:r>
      <w:r>
        <w:rPr>
          <w:rFonts w:ascii="Arial MT"/>
          <w:w w:val="105"/>
          <w:sz w:val="13"/>
        </w:rPr>
        <w:t>901 501</w:t>
      </w:r>
      <w:r>
        <w:rPr>
          <w:rFonts w:ascii="Arial MT"/>
          <w:spacing w:val="-2"/>
          <w:w w:val="105"/>
          <w:sz w:val="13"/>
        </w:rPr>
        <w:t> </w:t>
      </w:r>
      <w:r>
        <w:rPr>
          <w:rFonts w:ascii="Arial MT"/>
          <w:w w:val="105"/>
          <w:sz w:val="13"/>
        </w:rPr>
        <w:t>901</w:t>
      </w:r>
    </w:p>
    <w:p>
      <w:pPr>
        <w:spacing w:line="148" w:lineRule="exact" w:before="0"/>
        <w:ind w:left="1704" w:right="0" w:firstLine="0"/>
        <w:jc w:val="left"/>
        <w:rPr>
          <w:rFonts w:ascii="Arial MT"/>
          <w:sz w:val="13"/>
        </w:rPr>
      </w:pPr>
      <w:hyperlink r:id="rId11">
        <w:r>
          <w:rPr>
            <w:rFonts w:ascii="Arial MT"/>
            <w:w w:val="105"/>
            <w:sz w:val="13"/>
          </w:rPr>
          <w:t>www.tenerife.es</w:t>
        </w:r>
      </w:hyperlink>
    </w:p>
    <w:p>
      <w:pPr>
        <w:spacing w:after="0" w:line="148" w:lineRule="exact"/>
        <w:jc w:val="left"/>
        <w:rPr>
          <w:rFonts w:ascii="Arial MT"/>
          <w:sz w:val="13"/>
        </w:rPr>
        <w:sectPr>
          <w:type w:val="continuous"/>
          <w:pgSz w:w="11900" w:h="16840"/>
          <w:pgMar w:top="720" w:bottom="1440" w:left="100" w:right="800"/>
        </w:sect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5"/>
        <w:rPr>
          <w:rFonts w:ascii="Arial MT"/>
          <w:sz w:val="22"/>
        </w:rPr>
      </w:pPr>
    </w:p>
    <w:p>
      <w:pPr>
        <w:spacing w:before="100"/>
        <w:ind w:left="1704" w:right="853" w:firstLine="0"/>
        <w:jc w:val="both"/>
        <w:rPr>
          <w:i/>
          <w:sz w:val="20"/>
        </w:rPr>
      </w:pPr>
      <w:r>
        <w:rPr>
          <w:i/>
          <w:sz w:val="20"/>
        </w:rPr>
        <w:t>desprendimientos y movimientos en masa y frente al riesgo de posibles avenidas con gran poder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destructivo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erosión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cuencas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afectadas,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entre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riesgos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corto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plazo.”</w:t>
      </w:r>
    </w:p>
    <w:p>
      <w:pPr>
        <w:pStyle w:val="BodyText"/>
        <w:spacing w:before="176"/>
        <w:ind w:left="1704" w:right="852"/>
        <w:jc w:val="both"/>
      </w:pPr>
      <w:r>
        <w:rPr/>
        <w:t>Dicho informe, que por su extensión se anexa a la presente Resolución, pone de manifiesto 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adjudicar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acontecimiento</w:t>
      </w:r>
      <w:r>
        <w:rPr>
          <w:spacing w:val="1"/>
        </w:rPr>
        <w:t> </w:t>
      </w:r>
      <w:r>
        <w:rPr/>
        <w:t>catastrófico</w:t>
      </w:r>
      <w:r>
        <w:rPr>
          <w:spacing w:val="-3"/>
        </w:rPr>
        <w:t> </w:t>
      </w:r>
      <w:r>
        <w:rPr/>
        <w:t>descrito,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base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riesgos</w:t>
      </w:r>
      <w:r>
        <w:rPr>
          <w:spacing w:val="-2"/>
        </w:rPr>
        <w:t> </w:t>
      </w:r>
      <w:r>
        <w:rPr/>
        <w:t>inminentes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población:</w:t>
      </w:r>
    </w:p>
    <w:p>
      <w:pPr>
        <w:spacing w:before="179"/>
        <w:ind w:left="1959" w:right="0" w:firstLine="0"/>
        <w:jc w:val="both"/>
        <w:rPr>
          <w:i/>
          <w:sz w:val="20"/>
        </w:rPr>
      </w:pPr>
      <w:r>
        <w:rPr>
          <w:i/>
          <w:sz w:val="20"/>
        </w:rPr>
        <w:t>1.2.-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Posibles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Riesgos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Inminentes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población</w:t>
      </w:r>
    </w:p>
    <w:p>
      <w:pPr>
        <w:spacing w:line="237" w:lineRule="auto" w:before="179"/>
        <w:ind w:left="1959" w:right="1108" w:firstLine="0"/>
        <w:jc w:val="both"/>
        <w:rPr>
          <w:i/>
          <w:sz w:val="20"/>
        </w:rPr>
      </w:pPr>
      <w:r>
        <w:rPr>
          <w:i/>
          <w:sz w:val="20"/>
        </w:rPr>
        <w:t>La intensidad del incendio y la amplia superficie afectada, que recoge en su interior centenares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kilómetros de pistas forestales, caminos y senderos de uso público, conlleva que existan miles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árboles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quemados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proximidad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dichas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vías,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principalmente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ejemplares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gran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dimensión de pino radiata y eucalipto, con un objetivo y evidente riesgo de caída sobre las vías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uso público. Lo que aconseja que de forma inmediata se corten los árboles que puedan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encontrarse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dicha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situación.</w:t>
      </w:r>
    </w:p>
    <w:p>
      <w:pPr>
        <w:spacing w:line="237" w:lineRule="auto" w:before="184"/>
        <w:ind w:left="1959" w:right="1116" w:firstLine="0"/>
        <w:jc w:val="both"/>
        <w:rPr>
          <w:i/>
          <w:sz w:val="20"/>
        </w:rPr>
      </w:pPr>
      <w:r>
        <w:rPr>
          <w:i/>
          <w:sz w:val="20"/>
        </w:rPr>
        <w:t>También sobre las referidas vías de uso público se ha originado en determinadas zonas riesgo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objetivo de que puedan producirse desprendimientos y movimientos en masa a corto plazo. 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 aconseja que, al menos en aquellos casos más patentes, se proceda a realizar medidas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contención.</w:t>
      </w:r>
    </w:p>
    <w:p>
      <w:pPr>
        <w:spacing w:line="237" w:lineRule="auto" w:before="183"/>
        <w:ind w:left="1959" w:right="1110" w:firstLine="0"/>
        <w:jc w:val="both"/>
        <w:rPr>
          <w:i/>
          <w:sz w:val="20"/>
        </w:rPr>
      </w:pPr>
      <w:r>
        <w:rPr>
          <w:i/>
          <w:sz w:val="20"/>
        </w:rPr>
        <w:t>Además,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perjuicio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otras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puedan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detectadas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medida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vayan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evaluando sobre el terreno de forma más exhaustiva los efectos del incendio en las próximas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semanas, los Servicios Técnicos Forestales de esta corporación, tras una evaluación preliminar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afecciones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incendio,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entienden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existe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necesidad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urgente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realizar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actuaciones sobre la vegetación y el suelo, así como de protección frente a erosión laminar y 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regueros,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taludes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cauces,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principalmente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motivos:</w:t>
      </w:r>
    </w:p>
    <w:p>
      <w:pPr>
        <w:spacing w:line="240" w:lineRule="auto" w:before="183"/>
        <w:ind w:left="1959" w:right="1111" w:firstLine="0"/>
        <w:jc w:val="both"/>
        <w:rPr>
          <w:i/>
          <w:sz w:val="20"/>
        </w:rPr>
      </w:pPr>
      <w:r>
        <w:rPr>
          <w:i/>
          <w:sz w:val="20"/>
        </w:rPr>
        <w:t>En primer lugar, tal y como se ha señalado, los daños al arbolado producidos por el fuego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implican un riesgo de caída de los árboles más afectados. En caso de que personas, vehículos 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usuarios o usuarias del monte transiten por pistas o senderos forestales se corre el riesgo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caída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árboles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pudiéndose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producir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accidentes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graves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graves.</w:t>
      </w:r>
    </w:p>
    <w:p>
      <w:pPr>
        <w:spacing w:line="240" w:lineRule="auto" w:before="173"/>
        <w:ind w:left="1959" w:right="1113" w:firstLine="0"/>
        <w:jc w:val="both"/>
        <w:rPr>
          <w:i/>
          <w:sz w:val="20"/>
        </w:rPr>
      </w:pPr>
      <w:r>
        <w:rPr>
          <w:i/>
          <w:sz w:val="20"/>
        </w:rPr>
        <w:t>En segundo lugar, la vegetación quemada protegía el suelo, tanto por sus raíces como porque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interceptaba las gotas de lluvia que caen sobre él y en el caso de que se produjeran lluvias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moderadamente intensas o torrenciales en los próximos 6/9 meses, si no se actúa sobre estas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zonas (al menos sobre las de mayor pendiente y riesgo de erosión) se produciría, primero una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erosión laminar del suelo y posteriormente una erosión en regueros. Y dado que el incendio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ocurrió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cotas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altas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encima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núcleos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poblacionales,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agua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caída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suelo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erosionado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0"/>
        <w:rPr>
          <w:i/>
          <w:sz w:val="27"/>
        </w:rPr>
      </w:pPr>
    </w:p>
    <w:p>
      <w:pPr>
        <w:spacing w:before="0"/>
        <w:ind w:left="1959" w:right="1115" w:firstLine="0"/>
        <w:jc w:val="both"/>
        <w:rPr>
          <w:i/>
          <w:sz w:val="20"/>
        </w:rPr>
      </w:pPr>
      <w:r>
        <w:rPr>
          <w:i/>
          <w:sz w:val="20"/>
        </w:rPr>
        <w:t>podrían producir avalanchas o avenidas de agua y barro sobre las zonas habitadas costeras 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medianías,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pudiendo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ocasionar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daños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graves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población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viviendas.</w:t>
      </w:r>
    </w:p>
    <w:p>
      <w:pPr>
        <w:spacing w:line="237" w:lineRule="auto" w:before="181"/>
        <w:ind w:left="1959" w:right="1113" w:firstLine="0"/>
        <w:jc w:val="both"/>
        <w:rPr>
          <w:i/>
          <w:sz w:val="20"/>
        </w:rPr>
      </w:pPr>
      <w:r>
        <w:rPr>
          <w:i/>
          <w:sz w:val="20"/>
        </w:rPr>
        <w:t>Conviene tener en cuenta que existe un importante riesgo objetivo de que si se produjeran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corto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fuertes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precipitaciones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podrían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formarse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avenidas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gran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poder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destructivo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porque en una zona quemada se pierde o reduce en gran medida la capacidad de sujetar 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propio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suelo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y,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además,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cenizas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generan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película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superficial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impide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correcta</w:t>
      </w:r>
    </w:p>
    <w:p>
      <w:pPr>
        <w:spacing w:after="0" w:line="237" w:lineRule="auto"/>
        <w:jc w:val="both"/>
        <w:rPr>
          <w:sz w:val="20"/>
        </w:rPr>
        <w:sectPr>
          <w:headerReference w:type="default" r:id="rId12"/>
          <w:footerReference w:type="default" r:id="rId13"/>
          <w:pgSz w:w="11900" w:h="16840"/>
          <w:pgMar w:header="775" w:footer="2426" w:top="1880" w:bottom="2620" w:left="100" w:right="800"/>
        </w:sect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1"/>
        </w:rPr>
      </w:pPr>
    </w:p>
    <w:p>
      <w:pPr>
        <w:spacing w:before="99"/>
        <w:ind w:left="1959" w:right="1114" w:firstLine="0"/>
        <w:jc w:val="both"/>
        <w:rPr>
          <w:i/>
          <w:sz w:val="20"/>
        </w:rPr>
      </w:pPr>
      <w:r>
        <w:rPr>
          <w:i/>
          <w:sz w:val="20"/>
        </w:rPr>
        <w:t>filtración del agua en el suelo, incrementando exponencialmente el riesgo de avalanchas aguas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abajo.</w:t>
      </w:r>
    </w:p>
    <w:p>
      <w:pPr>
        <w:spacing w:line="240" w:lineRule="auto" w:before="177"/>
        <w:ind w:left="1959" w:right="1110" w:firstLine="0"/>
        <w:jc w:val="both"/>
        <w:rPr>
          <w:i/>
          <w:sz w:val="20"/>
        </w:rPr>
      </w:pPr>
      <w:r>
        <w:rPr>
          <w:i/>
          <w:sz w:val="20"/>
        </w:rPr>
        <w:t>Por ello, y sin perjuicio de que conjuntamente con el Consejo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Insular de Aguas se realicen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estudios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resultado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(9/12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meses)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permitan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precisar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detalle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riesgos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erosivos y las medidas correctoras, se considera técnicamente que es necesario actuar a corto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reducir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 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medida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posible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riesgos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potenciales.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line="242" w:lineRule="auto" w:before="1"/>
        <w:ind w:left="1704" w:right="854"/>
      </w:pPr>
      <w:r>
        <w:rPr/>
        <w:t>Concluye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proponiendo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-42"/>
        </w:rPr>
        <w:t> </w:t>
      </w:r>
      <w:r>
        <w:rPr/>
        <w:t>emergencia: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0"/>
        <w:gridCol w:w="844"/>
        <w:gridCol w:w="970"/>
        <w:gridCol w:w="960"/>
        <w:gridCol w:w="1803"/>
      </w:tblGrid>
      <w:tr>
        <w:trPr>
          <w:trHeight w:val="196" w:hRule="atLeast"/>
        </w:trPr>
        <w:tc>
          <w:tcPr>
            <w:tcW w:w="8427" w:type="dxa"/>
            <w:gridSpan w:val="5"/>
            <w:shd w:val="clear" w:color="auto" w:fill="D9D9D9"/>
          </w:tcPr>
          <w:p>
            <w:pPr>
              <w:pStyle w:val="TableParagraph"/>
              <w:spacing w:before="22"/>
              <w:ind w:left="46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1</w:t>
            </w:r>
            <w:r>
              <w:rPr>
                <w:rFonts w:ascii="Arial" w:hAnsi="Arial"/>
                <w:b/>
                <w:spacing w:val="3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Actuaciones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sobre la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vegetación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y</w:t>
            </w:r>
            <w:r>
              <w:rPr>
                <w:rFonts w:ascii="Arial" w:hAnsi="Arial"/>
                <w:b/>
                <w:spacing w:val="-10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el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suelo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y</w:t>
            </w:r>
            <w:r>
              <w:rPr>
                <w:rFonts w:ascii="Arial" w:hAnsi="Arial"/>
                <w:b/>
                <w:spacing w:val="-1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protección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frente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a erosión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laminar y</w:t>
            </w:r>
            <w:r>
              <w:rPr>
                <w:rFonts w:ascii="Arial" w:hAnsi="Arial"/>
                <w:b/>
                <w:spacing w:val="-10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en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regueros (líneas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 actuación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1,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2 y</w:t>
            </w:r>
            <w:r>
              <w:rPr>
                <w:rFonts w:ascii="Arial" w:hAnsi="Arial"/>
                <w:b/>
                <w:spacing w:val="-1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3)</w:t>
            </w:r>
          </w:p>
        </w:tc>
      </w:tr>
      <w:tr>
        <w:trPr>
          <w:trHeight w:val="196" w:hRule="atLeast"/>
        </w:trPr>
        <w:tc>
          <w:tcPr>
            <w:tcW w:w="385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7" w:type="dxa"/>
            <w:gridSpan w:val="4"/>
            <w:shd w:val="clear" w:color="auto" w:fill="D9D9D9"/>
          </w:tcPr>
          <w:p>
            <w:pPr>
              <w:pStyle w:val="TableParagraph"/>
              <w:spacing w:before="22"/>
              <w:ind w:left="40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a)</w:t>
            </w:r>
            <w:r>
              <w:rPr>
                <w:rFonts w:ascii="Arial" w:hAnsi="Arial"/>
                <w:b/>
                <w:spacing w:val="5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En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zonas de</w:t>
            </w:r>
            <w:r>
              <w:rPr>
                <w:rFonts w:ascii="Arial" w:hAnsi="Arial"/>
                <w:b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arbolado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con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riesgo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 caída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a borde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 pista: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2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2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2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2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2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TRAGSA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A79365821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50.000,00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175.000,00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225.000,00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7" w:type="dxa"/>
            <w:gridSpan w:val="4"/>
            <w:shd w:val="clear" w:color="auto" w:fill="D9D9D9"/>
          </w:tcPr>
          <w:p>
            <w:pPr>
              <w:pStyle w:val="TableParagraph"/>
              <w:spacing w:before="22"/>
              <w:ind w:left="2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b)</w:t>
            </w:r>
            <w:r>
              <w:rPr>
                <w:rFonts w:ascii="Arial"/>
                <w:b/>
                <w:spacing w:val="61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En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zonas</w:t>
            </w:r>
            <w:r>
              <w:rPr>
                <w:rFonts w:ascii="Arial"/>
                <w:b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riesgo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desprendimientos</w:t>
            </w:r>
            <w:r>
              <w:rPr>
                <w:rFonts w:ascii="Arial"/>
                <w:b/>
                <w:w w:val="105"/>
                <w:sz w:val="12"/>
              </w:rPr>
              <w:t> y</w:t>
            </w:r>
            <w:r>
              <w:rPr>
                <w:rFonts w:ascii="Arial"/>
                <w:b/>
                <w:spacing w:val="-10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movimientos en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masa: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4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w w:val="105"/>
                <w:sz w:val="12"/>
              </w:rPr>
              <w:t>TACANDE</w:t>
            </w:r>
            <w:r>
              <w:rPr>
                <w:rFonts w:ascii="Arial MT"/>
                <w:spacing w:val="-4"/>
                <w:w w:val="105"/>
                <w:sz w:val="12"/>
              </w:rPr>
              <w:t> </w:t>
            </w:r>
            <w:r>
              <w:rPr>
                <w:rFonts w:ascii="Arial MT"/>
                <w:spacing w:val="-2"/>
                <w:w w:val="105"/>
                <w:sz w:val="12"/>
              </w:rPr>
              <w:t>GEOTECNIA,</w:t>
            </w:r>
            <w:r>
              <w:rPr>
                <w:rFonts w:ascii="Arial MT"/>
                <w:spacing w:val="-6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SL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B44832616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80.000,00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375.000,00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455.000,00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2"/>
              <w:ind w:left="64" w:right="5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w w:val="105"/>
                <w:sz w:val="12"/>
              </w:rPr>
              <w:t>RING</w:t>
            </w:r>
            <w:r>
              <w:rPr>
                <w:rFonts w:ascii="Arial MT"/>
                <w:spacing w:val="-6"/>
                <w:w w:val="105"/>
                <w:sz w:val="12"/>
              </w:rPr>
              <w:t> </w:t>
            </w:r>
            <w:r>
              <w:rPr>
                <w:rFonts w:ascii="Arial MT"/>
                <w:spacing w:val="-2"/>
                <w:w w:val="105"/>
                <w:sz w:val="12"/>
              </w:rPr>
              <w:t>CANARIAS</w:t>
            </w:r>
            <w:r>
              <w:rPr>
                <w:rFonts w:ascii="Arial MT"/>
                <w:spacing w:val="-3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SL</w:t>
            </w:r>
          </w:p>
        </w:tc>
        <w:tc>
          <w:tcPr>
            <w:tcW w:w="844" w:type="dxa"/>
          </w:tcPr>
          <w:p>
            <w:pPr>
              <w:pStyle w:val="TableParagraph"/>
              <w:spacing w:before="32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B35263136</w:t>
            </w:r>
          </w:p>
        </w:tc>
        <w:tc>
          <w:tcPr>
            <w:tcW w:w="970" w:type="dxa"/>
          </w:tcPr>
          <w:p>
            <w:pPr>
              <w:pStyle w:val="TableParagraph"/>
              <w:spacing w:before="32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80.000,00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2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375.000,00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2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455.000,00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7" w:type="dxa"/>
            <w:gridSpan w:val="4"/>
            <w:shd w:val="clear" w:color="auto" w:fill="D9D9D9"/>
          </w:tcPr>
          <w:p>
            <w:pPr>
              <w:pStyle w:val="TableParagraph"/>
              <w:spacing w:before="22"/>
              <w:ind w:left="77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c) </w:t>
            </w:r>
            <w:r>
              <w:rPr>
                <w:rFonts w:ascii="Arial" w:hAnsi="Arial"/>
                <w:b/>
                <w:spacing w:val="2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En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zonas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 riesgo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 erosión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en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las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cuencas: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46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w w:val="105"/>
                <w:sz w:val="12"/>
              </w:rPr>
              <w:t>ACCIONA</w:t>
            </w:r>
            <w:r>
              <w:rPr>
                <w:rFonts w:ascii="Arial MT"/>
                <w:spacing w:val="-15"/>
                <w:w w:val="105"/>
                <w:sz w:val="12"/>
              </w:rPr>
              <w:t> </w:t>
            </w:r>
            <w:r>
              <w:rPr>
                <w:rFonts w:ascii="Arial MT"/>
                <w:spacing w:val="-2"/>
                <w:w w:val="105"/>
                <w:sz w:val="12"/>
              </w:rPr>
              <w:t>MEDIO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spacing w:val="-2"/>
                <w:w w:val="105"/>
                <w:sz w:val="12"/>
              </w:rPr>
              <w:t>AMBIENTE</w:t>
            </w:r>
            <w:r>
              <w:rPr>
                <w:rFonts w:ascii="Arial MT"/>
                <w:spacing w:val="-4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A46609541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5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102.928,82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480.334,47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583.263,29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6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w w:val="105"/>
                <w:sz w:val="12"/>
              </w:rPr>
              <w:t>AGROFORESTAL</w:t>
            </w:r>
            <w:r>
              <w:rPr>
                <w:rFonts w:ascii="Arial MT"/>
                <w:spacing w:val="-4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TENERIFE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SLU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B38917951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68.619,21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320.222,98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388.842,19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2"/>
              <w:ind w:left="64" w:right="6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w w:val="105"/>
                <w:sz w:val="12"/>
              </w:rPr>
              <w:t>EXTRENATURA</w:t>
            </w:r>
            <w:r>
              <w:rPr>
                <w:rFonts w:ascii="Arial MT"/>
                <w:spacing w:val="-15"/>
                <w:w w:val="105"/>
                <w:sz w:val="12"/>
              </w:rPr>
              <w:t> </w:t>
            </w:r>
            <w:r>
              <w:rPr>
                <w:rFonts w:ascii="Arial MT"/>
                <w:spacing w:val="-2"/>
                <w:w w:val="105"/>
                <w:sz w:val="12"/>
              </w:rPr>
              <w:t>MANTENIMIENTOS</w:t>
            </w:r>
            <w:r>
              <w:rPr>
                <w:rFonts w:ascii="Arial MT"/>
                <w:spacing w:val="-5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INTEGRALES</w:t>
            </w:r>
            <w:r>
              <w:rPr>
                <w:rFonts w:ascii="Arial MT"/>
                <w:spacing w:val="-4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S.L.</w:t>
            </w:r>
          </w:p>
        </w:tc>
        <w:tc>
          <w:tcPr>
            <w:tcW w:w="844" w:type="dxa"/>
          </w:tcPr>
          <w:p>
            <w:pPr>
              <w:pStyle w:val="TableParagraph"/>
              <w:spacing w:before="32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B06619068</w:t>
            </w:r>
          </w:p>
        </w:tc>
        <w:tc>
          <w:tcPr>
            <w:tcW w:w="970" w:type="dxa"/>
          </w:tcPr>
          <w:p>
            <w:pPr>
              <w:pStyle w:val="TableParagraph"/>
              <w:spacing w:before="32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68.619,21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2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320.222,98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2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388.842,19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2"/>
              <w:ind w:left="64" w:right="68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FUNDACIÓN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>CANARIA</w:t>
            </w:r>
            <w:r>
              <w:rPr>
                <w:rFonts w:ascii="Arial MT" w:hAnsi="Arial MT"/>
                <w:spacing w:val="-14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PARA</w:t>
            </w:r>
            <w:r>
              <w:rPr>
                <w:rFonts w:ascii="Arial MT" w:hAnsi="Arial MT"/>
                <w:spacing w:val="-14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LA</w:t>
            </w:r>
            <w:r>
              <w:rPr>
                <w:rFonts w:ascii="Arial MT" w:hAnsi="Arial MT"/>
                <w:spacing w:val="-14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REFORESTACIÓN</w:t>
            </w:r>
            <w:r>
              <w:rPr>
                <w:rFonts w:ascii="Arial MT" w:hAnsi="Arial MT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(FORESTA)</w:t>
            </w:r>
          </w:p>
        </w:tc>
        <w:tc>
          <w:tcPr>
            <w:tcW w:w="844" w:type="dxa"/>
          </w:tcPr>
          <w:p>
            <w:pPr>
              <w:pStyle w:val="TableParagraph"/>
              <w:spacing w:before="32"/>
              <w:ind w:left="59" w:righ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G35544204</w:t>
            </w:r>
          </w:p>
        </w:tc>
        <w:tc>
          <w:tcPr>
            <w:tcW w:w="970" w:type="dxa"/>
          </w:tcPr>
          <w:p>
            <w:pPr>
              <w:pStyle w:val="TableParagraph"/>
              <w:spacing w:before="32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68.619,21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2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320.222,98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2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388.842,19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2"/>
              <w:ind w:left="64" w:right="61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Cristo</w:t>
            </w:r>
            <w:r>
              <w:rPr>
                <w:rFonts w:ascii="Arial MT" w:hAnsi="Arial MT"/>
                <w:spacing w:val="2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Jesús</w:t>
            </w:r>
            <w:r>
              <w:rPr>
                <w:rFonts w:ascii="Arial MT" w:hAnsi="Arial MT"/>
                <w:spacing w:val="11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Goya</w:t>
            </w:r>
            <w:r>
              <w:rPr>
                <w:rFonts w:ascii="Arial MT" w:hAnsi="Arial MT"/>
                <w:spacing w:val="3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del</w:t>
            </w:r>
            <w:r>
              <w:rPr>
                <w:rFonts w:ascii="Arial MT" w:hAnsi="Arial MT"/>
                <w:spacing w:val="3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Pino</w:t>
            </w:r>
            <w:r>
              <w:rPr>
                <w:rFonts w:ascii="Arial MT" w:hAnsi="Arial MT"/>
                <w:spacing w:val="3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(JARDINERIA</w:t>
            </w:r>
            <w:r>
              <w:rPr>
                <w:rFonts w:ascii="Arial MT" w:hAnsi="Arial MT"/>
                <w:spacing w:val="-12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DEL</w:t>
            </w:r>
            <w:r>
              <w:rPr>
                <w:rFonts w:ascii="Arial MT" w:hAnsi="Arial MT"/>
                <w:spacing w:val="3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PINO)</w:t>
            </w:r>
          </w:p>
        </w:tc>
        <w:tc>
          <w:tcPr>
            <w:tcW w:w="844" w:type="dxa"/>
          </w:tcPr>
          <w:p>
            <w:pPr>
              <w:pStyle w:val="TableParagraph"/>
              <w:spacing w:before="32"/>
              <w:ind w:left="59" w:right="51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***4046**</w:t>
            </w:r>
          </w:p>
        </w:tc>
        <w:tc>
          <w:tcPr>
            <w:tcW w:w="970" w:type="dxa"/>
          </w:tcPr>
          <w:p>
            <w:pPr>
              <w:pStyle w:val="TableParagraph"/>
              <w:spacing w:before="32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45.746,14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2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148.674,96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2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194.421,10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67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Juan</w:t>
            </w:r>
            <w:r>
              <w:rPr>
                <w:rFonts w:ascii="Arial MT"/>
                <w:spacing w:val="2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Pedro</w:t>
            </w:r>
            <w:r>
              <w:rPr>
                <w:rFonts w:ascii="Arial MT"/>
                <w:spacing w:val="3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Buerbaum</w:t>
            </w:r>
            <w:r>
              <w:rPr>
                <w:rFonts w:ascii="Arial MT"/>
                <w:spacing w:val="10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Siverio</w:t>
            </w:r>
            <w:r>
              <w:rPr>
                <w:rFonts w:ascii="Arial MT"/>
                <w:spacing w:val="2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(LALYFLOR)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51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***5343**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5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102.928,82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480.334,47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583.263,29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2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w w:val="105"/>
                <w:sz w:val="12"/>
              </w:rPr>
              <w:t>SEANTO</w:t>
            </w:r>
            <w:r>
              <w:rPr>
                <w:rFonts w:ascii="Arial MT"/>
                <w:spacing w:val="-8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S.L.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B41621038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68.619,21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320.222,98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388.842,19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3"/>
                <w:w w:val="105"/>
                <w:sz w:val="12"/>
              </w:rPr>
              <w:t>TAGORO</w:t>
            </w:r>
            <w:r>
              <w:rPr>
                <w:rFonts w:ascii="Arial MT"/>
                <w:spacing w:val="-5"/>
                <w:w w:val="105"/>
                <w:sz w:val="12"/>
              </w:rPr>
              <w:t> </w:t>
            </w:r>
            <w:r>
              <w:rPr>
                <w:rFonts w:ascii="Arial MT"/>
                <w:spacing w:val="-3"/>
                <w:w w:val="105"/>
                <w:sz w:val="12"/>
              </w:rPr>
              <w:t>MEDIOAMBIENTE</w:t>
            </w:r>
            <w:r>
              <w:rPr>
                <w:rFonts w:ascii="Arial MT"/>
                <w:spacing w:val="-2"/>
                <w:w w:val="105"/>
                <w:sz w:val="12"/>
              </w:rPr>
              <w:t> S.L.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B38765228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68.619,21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320.222,98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388.842,19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2"/>
              <w:ind w:left="64" w:right="6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w w:val="105"/>
                <w:sz w:val="12"/>
              </w:rPr>
              <w:t>ZONA</w:t>
            </w:r>
            <w:r>
              <w:rPr>
                <w:rFonts w:ascii="Arial MT"/>
                <w:spacing w:val="-15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VERDE</w:t>
            </w:r>
            <w:r>
              <w:rPr>
                <w:rFonts w:ascii="Arial MT"/>
                <w:spacing w:val="-3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G.C.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S.L.U.</w:t>
            </w:r>
          </w:p>
        </w:tc>
        <w:tc>
          <w:tcPr>
            <w:tcW w:w="844" w:type="dxa"/>
          </w:tcPr>
          <w:p>
            <w:pPr>
              <w:pStyle w:val="TableParagraph"/>
              <w:spacing w:before="32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B38346896</w:t>
            </w:r>
          </w:p>
        </w:tc>
        <w:tc>
          <w:tcPr>
            <w:tcW w:w="970" w:type="dxa"/>
          </w:tcPr>
          <w:p>
            <w:pPr>
              <w:pStyle w:val="TableParagraph"/>
              <w:spacing w:before="32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34.309,61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2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160.111,49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2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194.421,10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607" w:hRule="atLeast"/>
        </w:trPr>
        <w:tc>
          <w:tcPr>
            <w:tcW w:w="3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7" w:type="dxa"/>
            <w:gridSpan w:val="4"/>
            <w:shd w:val="clear" w:color="auto" w:fill="D9D9D9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92" w:lineRule="auto"/>
              <w:ind w:left="1331" w:hanging="127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d)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En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zonas de</w:t>
            </w:r>
            <w:r>
              <w:rPr>
                <w:rFonts w:ascii="Arial" w:hAnsi="Arial"/>
                <w:b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riesgo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w w:val="105"/>
                <w:sz w:val="12"/>
              </w:rPr>
              <w:t> erosión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en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las cuencas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y</w:t>
            </w:r>
            <w:r>
              <w:rPr>
                <w:rFonts w:ascii="Arial" w:hAnsi="Arial"/>
                <w:b/>
                <w:spacing w:val="-10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zonas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arbolado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con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riesgo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caída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borde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pista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2"/>
              <w:ind w:left="64" w:right="5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w w:val="105"/>
                <w:sz w:val="12"/>
              </w:rPr>
              <w:t>FORESTAL</w:t>
            </w:r>
            <w:r>
              <w:rPr>
                <w:rFonts w:ascii="Arial MT"/>
                <w:spacing w:val="-8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VICOR</w:t>
            </w:r>
            <w:r>
              <w:rPr>
                <w:rFonts w:ascii="Arial MT"/>
                <w:spacing w:val="-8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S.L.</w:t>
            </w:r>
          </w:p>
        </w:tc>
        <w:tc>
          <w:tcPr>
            <w:tcW w:w="844" w:type="dxa"/>
          </w:tcPr>
          <w:p>
            <w:pPr>
              <w:pStyle w:val="TableParagraph"/>
              <w:spacing w:before="32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B56400310</w:t>
            </w:r>
          </w:p>
        </w:tc>
        <w:tc>
          <w:tcPr>
            <w:tcW w:w="970" w:type="dxa"/>
          </w:tcPr>
          <w:p>
            <w:pPr>
              <w:pStyle w:val="TableParagraph"/>
              <w:spacing w:before="32"/>
              <w:ind w:left="69" w:right="5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110.111,50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2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489.316,49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2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599.427,99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5" w:hRule="atLeast"/>
        </w:trPr>
        <w:tc>
          <w:tcPr>
            <w:tcW w:w="8427" w:type="dxa"/>
            <w:gridSpan w:val="5"/>
            <w:shd w:val="clear" w:color="auto" w:fill="D9D9D9"/>
          </w:tcPr>
          <w:p>
            <w:pPr>
              <w:pStyle w:val="TableParagraph"/>
              <w:spacing w:before="22"/>
              <w:ind w:left="279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2.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Actuaciones en</w:t>
            </w:r>
            <w:r>
              <w:rPr>
                <w:rFonts w:ascii="Arial" w:hAns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cauces y</w:t>
            </w:r>
            <w:r>
              <w:rPr>
                <w:rFonts w:ascii="Arial" w:hAnsi="Arial"/>
                <w:b/>
                <w:spacing w:val="-9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pistas (líneas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4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y</w:t>
            </w:r>
            <w:r>
              <w:rPr>
                <w:rFonts w:ascii="Arial" w:hAnsi="Arial"/>
                <w:b/>
                <w:spacing w:val="-10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5)</w:t>
            </w:r>
          </w:p>
        </w:tc>
      </w:tr>
      <w:tr>
        <w:trPr>
          <w:trHeight w:val="523" w:hRule="atLeast"/>
        </w:trPr>
        <w:tc>
          <w:tcPr>
            <w:tcW w:w="3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7" w:type="dxa"/>
            <w:gridSpan w:val="4"/>
            <w:shd w:val="clear" w:color="auto" w:fill="D9D9D9"/>
          </w:tcPr>
          <w:p>
            <w:pPr>
              <w:pStyle w:val="TableParagraph"/>
              <w:spacing w:line="292" w:lineRule="auto" w:before="106"/>
              <w:ind w:left="2069" w:hanging="201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a)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Instalación de barreras para retención de derrubios y estabilización de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cauces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2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2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2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2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2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w w:val="105"/>
                <w:sz w:val="12"/>
              </w:rPr>
              <w:t>SOLUTIOMA</w:t>
            </w:r>
            <w:r>
              <w:rPr>
                <w:rFonts w:ascii="Arial MT"/>
                <w:spacing w:val="-14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S.L.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38" w:right="6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B65858938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25.000,00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250.000,00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275.000,00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438" w:hRule="atLeast"/>
        </w:trPr>
        <w:tc>
          <w:tcPr>
            <w:tcW w:w="3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7" w:type="dxa"/>
            <w:gridSpan w:val="4"/>
            <w:shd w:val="clear" w:color="auto" w:fill="D9D9D9"/>
          </w:tcPr>
          <w:p>
            <w:pPr>
              <w:pStyle w:val="TableParagraph"/>
              <w:spacing w:line="292" w:lineRule="auto" w:before="64"/>
              <w:ind w:left="1215" w:hanging="104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b)</w:t>
            </w:r>
            <w:r>
              <w:rPr>
                <w:rFonts w:ascii="Arial" w:hAnsi="Arial"/>
                <w:b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Redacción de proyecto </w:t>
            </w:r>
            <w:r>
              <w:rPr>
                <w:rFonts w:ascii="Arial" w:hAnsi="Arial"/>
                <w:b/>
                <w:w w:val="105"/>
                <w:sz w:val="12"/>
              </w:rPr>
              <w:t>y Dirección de obra de instalación barreras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dinámicas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en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cauces y</w:t>
            </w:r>
            <w:r>
              <w:rPr>
                <w:rFonts w:ascii="Arial" w:hAnsi="Arial"/>
                <w:b/>
                <w:spacing w:val="-10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otras obras: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2"/>
              <w:ind w:left="64" w:right="5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WARA,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Ingeniería</w:t>
            </w:r>
            <w:r>
              <w:rPr>
                <w:rFonts w:ascii="Arial MT" w:hAnsi="Arial MT"/>
                <w:spacing w:val="2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Ambiental,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S.L.</w:t>
            </w:r>
          </w:p>
        </w:tc>
        <w:tc>
          <w:tcPr>
            <w:tcW w:w="844" w:type="dxa"/>
          </w:tcPr>
          <w:p>
            <w:pPr>
              <w:pStyle w:val="TableParagraph"/>
              <w:spacing w:before="32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B76649987</w:t>
            </w:r>
          </w:p>
        </w:tc>
        <w:tc>
          <w:tcPr>
            <w:tcW w:w="970" w:type="dxa"/>
          </w:tcPr>
          <w:p>
            <w:pPr>
              <w:pStyle w:val="TableParagraph"/>
              <w:spacing w:before="32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50.000,00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2"/>
              <w:ind w:right="122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75.000,00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2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125.000,00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7" w:type="dxa"/>
            <w:gridSpan w:val="4"/>
            <w:shd w:val="clear" w:color="auto" w:fill="D9D9D9"/>
          </w:tcPr>
          <w:p>
            <w:pPr>
              <w:pStyle w:val="TableParagraph"/>
              <w:spacing w:before="22"/>
              <w:ind w:left="10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c) </w:t>
            </w:r>
            <w:r>
              <w:rPr>
                <w:rFonts w:ascii="Arial" w:hAnsi="Arial"/>
                <w:b/>
                <w:spacing w:val="25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Construcción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 infraestructuras de protección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pistas forestales: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56" w:right="7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w w:val="105"/>
                <w:sz w:val="12"/>
              </w:rPr>
              <w:t>EXCAVACIONES</w:t>
            </w:r>
            <w:r>
              <w:rPr>
                <w:rFonts w:ascii="Arial MT"/>
                <w:spacing w:val="-4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Y</w:t>
            </w:r>
            <w:r>
              <w:rPr>
                <w:rFonts w:ascii="Arial MT"/>
                <w:spacing w:val="-14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CONSTRUCCIONES</w:t>
            </w:r>
            <w:r>
              <w:rPr>
                <w:rFonts w:ascii="Arial MT"/>
                <w:spacing w:val="-3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MONTESDEOCA</w:t>
            </w:r>
            <w:r>
              <w:rPr>
                <w:rFonts w:ascii="Arial MT"/>
                <w:spacing w:val="-14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S.LU.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38" w:right="6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B38754875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36.283,80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213.716,20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250.000,00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</w:tbl>
    <w:p>
      <w:pPr>
        <w:spacing w:after="0"/>
        <w:jc w:val="center"/>
        <w:rPr>
          <w:rFonts w:ascii="Arial MT" w:hAnsi="Arial MT"/>
          <w:sz w:val="12"/>
        </w:rPr>
        <w:sectPr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1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0"/>
        <w:gridCol w:w="844"/>
        <w:gridCol w:w="970"/>
        <w:gridCol w:w="960"/>
        <w:gridCol w:w="1803"/>
      </w:tblGrid>
      <w:tr>
        <w:trPr>
          <w:trHeight w:val="196" w:hRule="atLeast"/>
        </w:trPr>
        <w:tc>
          <w:tcPr>
            <w:tcW w:w="8427" w:type="dxa"/>
            <w:gridSpan w:val="5"/>
            <w:shd w:val="clear" w:color="auto" w:fill="D9D9D9"/>
          </w:tcPr>
          <w:p>
            <w:pPr>
              <w:pStyle w:val="TableParagraph"/>
              <w:spacing w:before="22"/>
              <w:ind w:left="248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3.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Actuaciones en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Senderos y</w:t>
            </w:r>
            <w:r>
              <w:rPr>
                <w:rFonts w:ascii="Arial" w:hAnsi="Arial"/>
                <w:b/>
                <w:spacing w:val="-1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Áreas Recreativas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(línea 6)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70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w w:val="105"/>
                <w:sz w:val="12"/>
              </w:rPr>
              <w:t>AGROFORESTAL</w:t>
            </w:r>
            <w:r>
              <w:rPr>
                <w:rFonts w:ascii="Arial MT"/>
                <w:spacing w:val="-4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TENERIFE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SLU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B38917951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25.000,00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59" w:right="5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225.000,00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250.000,00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5" w:hRule="atLeast"/>
        </w:trPr>
        <w:tc>
          <w:tcPr>
            <w:tcW w:w="8427" w:type="dxa"/>
            <w:gridSpan w:val="5"/>
            <w:shd w:val="clear" w:color="auto" w:fill="D9D9D9"/>
          </w:tcPr>
          <w:p>
            <w:pPr>
              <w:pStyle w:val="TableParagraph"/>
              <w:spacing w:before="22"/>
              <w:ind w:left="1628" w:right="162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4.-</w:t>
            </w:r>
            <w:r>
              <w:rPr>
                <w:rFonts w:ascii="Arial" w:hAnsi="Arial"/>
                <w:b/>
                <w:spacing w:val="2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Actuaciones</w:t>
            </w:r>
            <w:r>
              <w:rPr>
                <w:rFonts w:ascii="Arial" w:hAnsi="Arial"/>
                <w:b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en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las redes</w:t>
            </w:r>
            <w:r>
              <w:rPr>
                <w:rFonts w:ascii="Arial" w:hAnsi="Arial"/>
                <w:b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hidráulicas de </w:t>
            </w:r>
            <w:r>
              <w:rPr>
                <w:rFonts w:ascii="Arial" w:hAnsi="Arial"/>
                <w:b/>
                <w:w w:val="105"/>
                <w:sz w:val="12"/>
              </w:rPr>
              <w:t>extinción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Incendios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Forestales (línea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7)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70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61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w w:val="105"/>
                <w:sz w:val="12"/>
              </w:rPr>
              <w:t>CANARAGUA</w:t>
            </w:r>
            <w:r>
              <w:rPr>
                <w:rFonts w:ascii="Arial MT"/>
                <w:spacing w:val="-15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CONCESIONES</w:t>
            </w:r>
            <w:r>
              <w:rPr>
                <w:rFonts w:ascii="Arial MT"/>
                <w:spacing w:val="-4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S.A.U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A76624345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30.000,00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70" w:right="5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40.000,00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0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70.000,00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6" w:hRule="atLeast"/>
        </w:trPr>
        <w:tc>
          <w:tcPr>
            <w:tcW w:w="8427" w:type="dxa"/>
            <w:gridSpan w:val="5"/>
            <w:shd w:val="clear" w:color="auto" w:fill="D9D9D9"/>
          </w:tcPr>
          <w:p>
            <w:pPr>
              <w:pStyle w:val="TableParagraph"/>
              <w:spacing w:before="22"/>
              <w:ind w:left="1628" w:right="162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5.-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Otras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actuaciones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(líneas</w:t>
            </w:r>
            <w:r>
              <w:rPr>
                <w:rFonts w:ascii="Arial" w:hAns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8,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9</w:t>
            </w:r>
            <w:r>
              <w:rPr>
                <w:rFonts w:ascii="Arial" w:hAns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y</w:t>
            </w:r>
            <w:r>
              <w:rPr>
                <w:rFonts w:ascii="Arial" w:hAnsi="Arial"/>
                <w:b/>
                <w:spacing w:val="-9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10)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7" w:type="dxa"/>
            <w:gridSpan w:val="4"/>
            <w:shd w:val="clear" w:color="auto" w:fill="D9D9D9"/>
          </w:tcPr>
          <w:p>
            <w:pPr>
              <w:pStyle w:val="TableParagraph"/>
              <w:spacing w:before="22"/>
              <w:ind w:left="101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a)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Cartografía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Sensores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Remotos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(línea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9):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70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4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w w:val="105"/>
                <w:sz w:val="12"/>
              </w:rPr>
              <w:t>CARTOGRAFIA</w:t>
            </w:r>
            <w:r>
              <w:rPr>
                <w:rFonts w:ascii="Arial MT"/>
                <w:spacing w:val="-15"/>
                <w:w w:val="105"/>
                <w:sz w:val="12"/>
              </w:rPr>
              <w:t> </w:t>
            </w:r>
            <w:r>
              <w:rPr>
                <w:rFonts w:ascii="Arial MT"/>
                <w:spacing w:val="-2"/>
                <w:w w:val="105"/>
                <w:sz w:val="12"/>
              </w:rPr>
              <w:t>DE</w:t>
            </w:r>
            <w:r>
              <w:rPr>
                <w:rFonts w:ascii="Arial MT"/>
                <w:spacing w:val="-5"/>
                <w:w w:val="105"/>
                <w:sz w:val="12"/>
              </w:rPr>
              <w:t> </w:t>
            </w:r>
            <w:r>
              <w:rPr>
                <w:rFonts w:ascii="Arial MT"/>
                <w:spacing w:val="-2"/>
                <w:w w:val="105"/>
                <w:sz w:val="12"/>
              </w:rPr>
              <w:t>CANARIAS</w:t>
            </w:r>
            <w:r>
              <w:rPr>
                <w:rFonts w:ascii="Arial MT"/>
                <w:spacing w:val="-4"/>
                <w:w w:val="105"/>
                <w:sz w:val="12"/>
              </w:rPr>
              <w:t> </w:t>
            </w:r>
            <w:r>
              <w:rPr>
                <w:rFonts w:ascii="Arial MT"/>
                <w:spacing w:val="-2"/>
                <w:w w:val="105"/>
                <w:sz w:val="12"/>
              </w:rPr>
              <w:t>SA</w:t>
            </w:r>
            <w:r>
              <w:rPr>
                <w:rFonts w:ascii="Arial MT"/>
                <w:spacing w:val="-15"/>
                <w:w w:val="105"/>
                <w:sz w:val="12"/>
              </w:rPr>
              <w:t> </w:t>
            </w:r>
            <w:r>
              <w:rPr>
                <w:rFonts w:ascii="Arial MT"/>
                <w:spacing w:val="-2"/>
                <w:w w:val="105"/>
                <w:sz w:val="12"/>
              </w:rPr>
              <w:t>(GRAFCAN)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A38225926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20.000,00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59" w:right="5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0,00</w:t>
            </w:r>
            <w:r>
              <w:rPr>
                <w:rFonts w:ascii="Arial MT" w:hAnsi="Arial MT"/>
                <w:spacing w:val="-6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0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20.000,00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406" w:hRule="atLeast"/>
        </w:trPr>
        <w:tc>
          <w:tcPr>
            <w:tcW w:w="3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7" w:type="dxa"/>
            <w:gridSpan w:val="4"/>
            <w:shd w:val="clear" w:color="auto" w:fill="D9D9D9"/>
          </w:tcPr>
          <w:p>
            <w:pPr>
              <w:pStyle w:val="TableParagraph"/>
              <w:spacing w:line="292" w:lineRule="auto" w:before="43"/>
              <w:ind w:left="1584" w:right="8" w:hanging="154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b) Redacción de Proyectos, Dirección Técnica, Apoyo Dirección, </w:t>
            </w:r>
            <w:r>
              <w:rPr>
                <w:rFonts w:ascii="Arial" w:hAnsi="Arial"/>
                <w:b/>
                <w:w w:val="105"/>
                <w:sz w:val="12"/>
              </w:rPr>
              <w:t>Seguridad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y</w:t>
            </w:r>
            <w:r>
              <w:rPr>
                <w:rFonts w:ascii="Arial" w:hAnsi="Arial"/>
                <w:b/>
                <w:spacing w:val="-1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Salud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y</w:t>
            </w:r>
            <w:r>
              <w:rPr>
                <w:rFonts w:ascii="Arial" w:hAnsi="Arial"/>
                <w:b/>
                <w:spacing w:val="-10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otros </w:t>
            </w:r>
            <w:r>
              <w:rPr>
                <w:rFonts w:ascii="Arial" w:hAnsi="Arial"/>
                <w:b/>
                <w:w w:val="105"/>
                <w:sz w:val="12"/>
              </w:rPr>
              <w:t>(línea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8).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7" w:type="dxa"/>
            <w:gridSpan w:val="4"/>
            <w:shd w:val="clear" w:color="auto" w:fill="D9D9D9"/>
          </w:tcPr>
          <w:p>
            <w:pPr>
              <w:pStyle w:val="TableParagraph"/>
              <w:spacing w:before="22"/>
              <w:ind w:left="97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105"/>
                <w:sz w:val="12"/>
              </w:rPr>
              <w:t>b.1.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Coordinación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la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Actividad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Preventiva: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70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62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Corditec</w:t>
            </w:r>
            <w:r>
              <w:rPr>
                <w:rFonts w:ascii="Arial MT" w:hAnsi="Arial MT"/>
                <w:spacing w:val="7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S.L.</w:t>
            </w:r>
            <w:r>
              <w:rPr>
                <w:rFonts w:ascii="Arial MT" w:hAnsi="Arial MT"/>
                <w:spacing w:val="2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(Coordinaciones</w:t>
            </w:r>
            <w:r>
              <w:rPr>
                <w:rFonts w:ascii="Arial MT" w:hAnsi="Arial MT"/>
                <w:spacing w:val="21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y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Direcciones</w:t>
            </w:r>
            <w:r>
              <w:rPr>
                <w:rFonts w:ascii="Arial MT" w:hAnsi="Arial MT"/>
                <w:spacing w:val="21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Técnicas</w:t>
            </w:r>
            <w:r>
              <w:rPr>
                <w:rFonts w:ascii="Arial MT" w:hAnsi="Arial MT"/>
                <w:spacing w:val="21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S.L)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B38839387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14.400,26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70" w:right="5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59.570,98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0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73.971,24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427" w:hRule="atLeast"/>
        </w:trPr>
        <w:tc>
          <w:tcPr>
            <w:tcW w:w="3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7" w:type="dxa"/>
            <w:gridSpan w:val="4"/>
            <w:shd w:val="clear" w:color="auto" w:fill="D9D9D9"/>
          </w:tcPr>
          <w:p>
            <w:pPr>
              <w:pStyle w:val="TableParagraph"/>
              <w:spacing w:line="292" w:lineRule="auto" w:before="54"/>
              <w:ind w:left="1542" w:hanging="126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b.2.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Dirección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Técnica,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Apoyo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a la Dirección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Técnica,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Seguimiento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y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Redacción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Proyectos: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70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42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DASOTEC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S.L.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B82394610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86.555,43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59" w:right="5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511.901,24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598.456,67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2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w w:val="105"/>
                <w:sz w:val="12"/>
              </w:rPr>
              <w:t>AGRESTA</w:t>
            </w:r>
            <w:r>
              <w:rPr>
                <w:rFonts w:ascii="Arial MT"/>
                <w:spacing w:val="-15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S.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S.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COOP.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F82718131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24.326,55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70" w:right="5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88.741,91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113.068,46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</w:tbl>
    <w:p>
      <w:pPr>
        <w:pStyle w:val="BodyText"/>
        <w:spacing w:before="10"/>
        <w:rPr>
          <w:sz w:val="6"/>
        </w:rPr>
      </w:pPr>
    </w:p>
    <w:p>
      <w:pPr>
        <w:pStyle w:val="BodyText"/>
        <w:spacing w:before="100"/>
        <w:ind w:left="1704"/>
        <w:jc w:val="both"/>
      </w:pPr>
      <w:r>
        <w:rPr/>
        <w:t>Además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contratos</w:t>
      </w:r>
      <w:r>
        <w:rPr>
          <w:spacing w:val="-7"/>
        </w:rPr>
        <w:t> </w:t>
      </w:r>
      <w:r>
        <w:rPr/>
        <w:t>referidos</w:t>
      </w:r>
      <w:r>
        <w:rPr>
          <w:spacing w:val="-7"/>
        </w:rPr>
        <w:t> </w:t>
      </w:r>
      <w:r>
        <w:rPr/>
        <w:t>anteriormente,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informe</w:t>
      </w:r>
      <w:r>
        <w:rPr>
          <w:spacing w:val="-8"/>
        </w:rPr>
        <w:t> </w:t>
      </w:r>
      <w:r>
        <w:rPr/>
        <w:t>contempla</w:t>
      </w:r>
      <w:r>
        <w:rPr>
          <w:spacing w:val="-7"/>
        </w:rPr>
        <w:t> </w:t>
      </w:r>
      <w:r>
        <w:rPr/>
        <w:t>otras</w:t>
      </w:r>
      <w:r>
        <w:rPr>
          <w:spacing w:val="-9"/>
        </w:rPr>
        <w:t> </w:t>
      </w:r>
      <w:r>
        <w:rPr/>
        <w:t>dos</w:t>
      </w:r>
      <w:r>
        <w:rPr>
          <w:spacing w:val="-6"/>
        </w:rPr>
        <w:t> </w:t>
      </w:r>
      <w:r>
        <w:rPr/>
        <w:t>actuaciones:</w:t>
      </w:r>
    </w:p>
    <w:p>
      <w:pPr>
        <w:pStyle w:val="BodyText"/>
        <w:spacing w:before="177"/>
        <w:ind w:left="1704" w:right="853"/>
        <w:jc w:val="both"/>
      </w:pPr>
      <w:r>
        <w:rPr/>
        <w:t>1.-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tractor</w:t>
      </w:r>
      <w:r>
        <w:rPr>
          <w:spacing w:val="1"/>
        </w:rPr>
        <w:t> </w:t>
      </w:r>
      <w:r>
        <w:rPr/>
        <w:t>forestal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aperos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implementos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tratamientos</w:t>
      </w:r>
      <w:r>
        <w:rPr>
          <w:spacing w:val="1"/>
        </w:rPr>
        <w:t> </w:t>
      </w:r>
      <w:r>
        <w:rPr/>
        <w:t>silvícolas con personal propio de este Cabildo Insular, el cual ya fue objeto de adjudicación de</w:t>
      </w:r>
      <w:r>
        <w:rPr>
          <w:spacing w:val="1"/>
        </w:rPr>
        <w:t> </w:t>
      </w:r>
      <w:r>
        <w:rPr/>
        <w:t>emergencia mediante Resolución de la Consejera Insular del Área de Medio Natural, Sostenibilidad,</w:t>
      </w:r>
      <w:r>
        <w:rPr>
          <w:spacing w:val="-42"/>
        </w:rPr>
        <w:t> </w:t>
      </w:r>
      <w:r>
        <w:rPr/>
        <w:t>Seguridad y Emergencias de fecha 8 de septiembre de 2023, a favor de la empresa Hitraf, S.A. por</w:t>
      </w:r>
      <w:r>
        <w:rPr>
          <w:spacing w:val="1"/>
        </w:rPr>
        <w:t> </w:t>
      </w:r>
      <w:r>
        <w:rPr/>
        <w:t>un</w:t>
      </w:r>
      <w:r>
        <w:rPr>
          <w:spacing w:val="-3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296.384,65</w:t>
      </w:r>
      <w:r>
        <w:rPr>
          <w:spacing w:val="-2"/>
        </w:rPr>
        <w:t> </w:t>
      </w:r>
      <w:r>
        <w:rPr/>
        <w:t>€.</w:t>
      </w:r>
    </w:p>
    <w:p>
      <w:pPr>
        <w:pStyle w:val="BodyText"/>
        <w:spacing w:before="171"/>
        <w:ind w:left="1704" w:right="857"/>
        <w:jc w:val="both"/>
      </w:pPr>
      <w:r>
        <w:rPr/>
        <w:t>2.-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basados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amparo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 para la señalización de infraestructuras y equipamientos de uso público en el medio</w:t>
      </w:r>
      <w:r>
        <w:rPr>
          <w:spacing w:val="1"/>
        </w:rPr>
        <w:t> </w:t>
      </w:r>
      <w:r>
        <w:rPr/>
        <w:t>natural de Tenerife, por un importe total de 250.000,00 €, de los cuales 25.000 € se adjudicarán en</w:t>
      </w:r>
      <w:r>
        <w:rPr>
          <w:spacing w:val="-42"/>
        </w:rPr>
        <w:t> </w:t>
      </w:r>
      <w:r>
        <w:rPr/>
        <w:t>2023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225.0000,00</w:t>
      </w:r>
      <w:r>
        <w:rPr>
          <w:spacing w:val="-1"/>
        </w:rPr>
        <w:t> </w:t>
      </w:r>
      <w:r>
        <w:rPr/>
        <w:t>€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2024.</w:t>
      </w:r>
    </w:p>
    <w:p>
      <w:pPr>
        <w:pStyle w:val="BodyText"/>
        <w:spacing w:before="175"/>
        <w:ind w:left="1704" w:right="855"/>
        <w:jc w:val="both"/>
      </w:pPr>
      <w:r>
        <w:rPr/>
        <w:t>Esta última actuación, si bien tiene relación con las actuaciones de inmediata ejecución, seguirá el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ordinario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</w:p>
    <w:p>
      <w:pPr>
        <w:spacing w:before="179"/>
        <w:ind w:left="847" w:right="0" w:firstLine="0"/>
        <w:jc w:val="center"/>
        <w:rPr>
          <w:b/>
          <w:sz w:val="20"/>
        </w:rPr>
      </w:pPr>
      <w:r>
        <w:rPr>
          <w:b/>
          <w:spacing w:val="-1"/>
          <w:sz w:val="20"/>
          <w:u w:val="single"/>
        </w:rPr>
        <w:t>FUNDAMENTOS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JURÍDICOS</w:t>
      </w:r>
      <w:r>
        <w:rPr>
          <w:b/>
          <w:sz w:val="20"/>
        </w:rPr>
        <w:t>.</w:t>
      </w:r>
    </w:p>
    <w:p>
      <w:pPr>
        <w:pStyle w:val="BodyText"/>
        <w:spacing w:line="220" w:lineRule="auto" w:before="178"/>
        <w:ind w:left="1704" w:right="859"/>
        <w:jc w:val="both"/>
      </w:pPr>
      <w:r>
        <w:rPr>
          <w:b/>
        </w:rPr>
        <w:t>I.- </w:t>
      </w:r>
      <w:r>
        <w:rPr/>
        <w:t>La tramitación de emergencia se encuentra regulada en el artículo 120 de la Ley 9/2017, de 8 de</w:t>
      </w:r>
      <w:r>
        <w:rPr>
          <w:spacing w:val="-42"/>
        </w:rPr>
        <w:t> </w:t>
      </w:r>
      <w:r>
        <w:rPr/>
        <w:t>noviembre,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</w:t>
      </w:r>
      <w:r>
        <w:rPr>
          <w:spacing w:val="-2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3"/>
        </w:rPr>
        <w:t> </w:t>
      </w:r>
      <w:r>
        <w:rPr/>
        <w:t>prevé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27"/>
        </w:rPr>
      </w:pPr>
    </w:p>
    <w:p>
      <w:pPr>
        <w:pStyle w:val="Heading3"/>
        <w:numPr>
          <w:ilvl w:val="4"/>
          <w:numId w:val="1"/>
        </w:numPr>
        <w:tabs>
          <w:tab w:pos="2614" w:val="left" w:leader="none"/>
        </w:tabs>
        <w:spacing w:line="240" w:lineRule="auto" w:before="0" w:after="0"/>
        <w:ind w:left="2613" w:right="0" w:hanging="910"/>
        <w:jc w:val="left"/>
      </w:pPr>
      <w:r>
        <w:rPr/>
        <w:t>“Artículo</w:t>
      </w:r>
      <w:r>
        <w:rPr>
          <w:spacing w:val="-11"/>
        </w:rPr>
        <w:t> </w:t>
      </w:r>
      <w:r>
        <w:rPr/>
        <w:t>120.</w:t>
      </w:r>
      <w:r>
        <w:rPr>
          <w:spacing w:val="-8"/>
        </w:rPr>
        <w:t> </w:t>
      </w:r>
      <w:r>
        <w:rPr/>
        <w:t>Tramitación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emergencia.</w:t>
      </w:r>
    </w:p>
    <w:p>
      <w:pPr>
        <w:pStyle w:val="ListParagraph"/>
        <w:numPr>
          <w:ilvl w:val="5"/>
          <w:numId w:val="1"/>
        </w:numPr>
        <w:tabs>
          <w:tab w:pos="2309" w:val="left" w:leader="none"/>
        </w:tabs>
        <w:spacing w:line="237" w:lineRule="auto" w:before="161" w:after="0"/>
        <w:ind w:left="1704" w:right="855" w:firstLine="324"/>
        <w:jc w:val="both"/>
        <w:rPr>
          <w:i/>
          <w:sz w:val="20"/>
        </w:rPr>
      </w:pPr>
      <w:r>
        <w:rPr>
          <w:b/>
          <w:i/>
          <w:sz w:val="20"/>
          <w:u w:val="single"/>
        </w:rPr>
        <w:t>Cuando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la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Administración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tenga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que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actuar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manera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inmediata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causa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acontecimientos catastróficos, de situaciones que supongan grave peligro</w:t>
      </w:r>
      <w:r>
        <w:rPr>
          <w:b/>
          <w:i/>
          <w:sz w:val="20"/>
        </w:rPr>
        <w:t> </w:t>
      </w:r>
      <w:r>
        <w:rPr>
          <w:i/>
          <w:sz w:val="20"/>
        </w:rPr>
        <w:t>o de necesidades 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afecten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defensa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nacional,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estará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siguiente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excepcional:</w:t>
      </w:r>
    </w:p>
    <w:p>
      <w:pPr>
        <w:spacing w:after="0" w:line="237" w:lineRule="auto"/>
        <w:jc w:val="both"/>
        <w:rPr>
          <w:sz w:val="20"/>
        </w:rPr>
        <w:sectPr>
          <w:pgSz w:w="11900" w:h="16840"/>
          <w:pgMar w:header="775" w:footer="2426" w:top="1880" w:bottom="2620" w:left="100" w:right="800"/>
        </w:sect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305" w:val="left" w:leader="none"/>
        </w:tabs>
        <w:spacing w:line="237" w:lineRule="auto" w:before="101" w:after="0"/>
        <w:ind w:left="1704" w:right="855" w:firstLine="324"/>
        <w:jc w:val="both"/>
        <w:rPr>
          <w:i/>
          <w:sz w:val="20"/>
        </w:rPr>
      </w:pP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órgano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contratación,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obligación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tramitar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expediente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contratación,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podrá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ordenar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ejecución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necesario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remediar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acontecimiento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producido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satisfacer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necesidad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sobrevenida,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 contratar libremente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 objeto,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parte,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sujetarse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requisitos formales establecidos en la presente Ley, incluso el de la existencia de crédito suficiente. 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caso de que no exista crédito adecuado y suficiente, una vez adoptado el acuerdo, se procederá a su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dotación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conformidad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establecido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Presupuestaria.</w:t>
      </w:r>
    </w:p>
    <w:p>
      <w:pPr>
        <w:pStyle w:val="ListParagraph"/>
        <w:numPr>
          <w:ilvl w:val="0"/>
          <w:numId w:val="2"/>
        </w:numPr>
        <w:tabs>
          <w:tab w:pos="2287" w:val="left" w:leader="none"/>
        </w:tabs>
        <w:spacing w:line="237" w:lineRule="auto" w:before="167" w:after="0"/>
        <w:ind w:left="1704" w:right="853" w:firstLine="324"/>
        <w:jc w:val="both"/>
        <w:rPr>
          <w:i/>
          <w:sz w:val="20"/>
        </w:rPr>
      </w:pPr>
      <w:r>
        <w:rPr>
          <w:i/>
          <w:sz w:val="20"/>
        </w:rPr>
        <w:t>Si el contrato ha sido celebrado por la Administración General del Estado, sus Organismos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Autónomos,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Gestoras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Comunes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Seguridad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demás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públicas estatales, se dará cuenta de dichos acuerdos al Consejo de Ministros en el plazo máximo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treinta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días.</w:t>
      </w:r>
    </w:p>
    <w:p>
      <w:pPr>
        <w:pStyle w:val="ListParagraph"/>
        <w:numPr>
          <w:ilvl w:val="0"/>
          <w:numId w:val="2"/>
        </w:numPr>
        <w:tabs>
          <w:tab w:pos="2250" w:val="left" w:leader="none"/>
        </w:tabs>
        <w:spacing w:line="237" w:lineRule="auto" w:before="166" w:after="0"/>
        <w:ind w:left="1704" w:right="854" w:firstLine="324"/>
        <w:jc w:val="both"/>
        <w:rPr>
          <w:i/>
          <w:sz w:val="20"/>
        </w:rPr>
      </w:pPr>
      <w:r>
        <w:rPr>
          <w:i/>
          <w:sz w:val="20"/>
        </w:rPr>
        <w:t>El plazo de inicio de la ejecución de las prestaciones no podrá ser superior a un mes, contado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desde la adopción del acuerdo previsto en la letra a). Si se excediese este plazo, la contratación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dichas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prestaciones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requerirá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tramitación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ordinario.</w:t>
      </w:r>
    </w:p>
    <w:p>
      <w:pPr>
        <w:pStyle w:val="ListParagraph"/>
        <w:numPr>
          <w:ilvl w:val="0"/>
          <w:numId w:val="2"/>
        </w:numPr>
        <w:tabs>
          <w:tab w:pos="2251" w:val="left" w:leader="none"/>
        </w:tabs>
        <w:spacing w:line="240" w:lineRule="auto" w:before="162" w:after="0"/>
        <w:ind w:left="1704" w:right="852" w:firstLine="324"/>
        <w:jc w:val="both"/>
        <w:rPr>
          <w:i/>
          <w:sz w:val="20"/>
        </w:rPr>
      </w:pPr>
      <w:r>
        <w:rPr>
          <w:i/>
          <w:sz w:val="20"/>
        </w:rPr>
        <w:t>Ejecutadas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actuaciones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excepcional,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observará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dispuesto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esta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cumplimiento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contratos,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recepción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liquidación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prestación.</w:t>
      </w:r>
    </w:p>
    <w:p>
      <w:pPr>
        <w:pStyle w:val="BodyText"/>
        <w:spacing w:before="6"/>
        <w:rPr>
          <w:i/>
          <w:sz w:val="27"/>
        </w:rPr>
      </w:pPr>
    </w:p>
    <w:p>
      <w:pPr>
        <w:spacing w:line="237" w:lineRule="auto" w:before="1"/>
        <w:ind w:left="1704" w:right="857" w:firstLine="324"/>
        <w:jc w:val="both"/>
        <w:rPr>
          <w:i/>
          <w:sz w:val="20"/>
        </w:rPr>
      </w:pPr>
      <w:r>
        <w:rPr>
          <w:i/>
          <w:sz w:val="20"/>
        </w:rPr>
        <w:t>En el supuesto de que el libramiento de los fondos necesarios se hubiera realizado a justificar,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transcurrido el plazo establecido en la letra c) anterior, se rendirá la cuenta justificativa del mismo,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reintegro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fondos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 invertidos.</w:t>
      </w:r>
    </w:p>
    <w:p>
      <w:pPr>
        <w:pStyle w:val="ListParagraph"/>
        <w:numPr>
          <w:ilvl w:val="5"/>
          <w:numId w:val="1"/>
        </w:numPr>
        <w:tabs>
          <w:tab w:pos="2235" w:val="left" w:leader="none"/>
        </w:tabs>
        <w:spacing w:line="237" w:lineRule="auto" w:before="163" w:after="0"/>
        <w:ind w:left="1704" w:right="853" w:firstLine="324"/>
        <w:jc w:val="both"/>
        <w:rPr>
          <w:i/>
          <w:sz w:val="20"/>
        </w:rPr>
      </w:pPr>
      <w:r>
        <w:rPr>
          <w:i/>
          <w:sz w:val="20"/>
        </w:rPr>
        <w:t>Las restantes prestaciones que sean necesarias para completar la actuación acometida por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Administración y que no tengan carácter de emergencia se contratarán con arreglo a la tramitación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ordinaria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regulada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esta Ley.”</w:t>
      </w:r>
    </w:p>
    <w:p>
      <w:pPr>
        <w:pStyle w:val="BodyText"/>
        <w:spacing w:line="220" w:lineRule="auto" w:before="164"/>
        <w:ind w:left="1704" w:right="855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De igual forma, la contratación de emergencia ha sido analizada por los diferentes órganos</w:t>
      </w:r>
      <w:r>
        <w:rPr>
          <w:spacing w:val="1"/>
        </w:rPr>
        <w:t> </w:t>
      </w:r>
      <w:r>
        <w:rPr/>
        <w:t>consultivos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Consultiva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Administrativa de Andalucía dedicó su </w:t>
      </w:r>
      <w:r>
        <w:rPr>
          <w:b/>
        </w:rPr>
        <w:t>informe 5/2017 de 19 de junio</w:t>
      </w:r>
      <w:r>
        <w:rPr/>
        <w:t>, a la ejecución de obras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tramitación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emergencia.</w:t>
      </w:r>
    </w:p>
    <w:p>
      <w:pPr>
        <w:pStyle w:val="BodyText"/>
        <w:spacing w:before="169"/>
        <w:ind w:left="1704"/>
        <w:jc w:val="both"/>
      </w:pPr>
      <w:r>
        <w:rPr/>
        <w:t>A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respecto,</w:t>
      </w:r>
      <w:r>
        <w:rPr>
          <w:spacing w:val="-5"/>
        </w:rPr>
        <w:t> </w:t>
      </w:r>
      <w:r>
        <w:rPr/>
        <w:t>indica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referido</w:t>
      </w:r>
      <w:r>
        <w:rPr>
          <w:spacing w:val="-6"/>
        </w:rPr>
        <w:t> </w:t>
      </w:r>
      <w:r>
        <w:rPr/>
        <w:t>informe</w:t>
      </w:r>
      <w:r>
        <w:rPr>
          <w:spacing w:val="-5"/>
        </w:rPr>
        <w:t> </w:t>
      </w:r>
      <w:r>
        <w:rPr/>
        <w:t>que:</w:t>
      </w:r>
    </w:p>
    <w:p>
      <w:pPr>
        <w:spacing w:line="237" w:lineRule="auto" w:before="179"/>
        <w:ind w:left="1704" w:right="852" w:firstLine="324"/>
        <w:jc w:val="both"/>
        <w:rPr>
          <w:i/>
          <w:sz w:val="20"/>
        </w:rPr>
      </w:pPr>
      <w:r>
        <w:rPr>
          <w:i/>
          <w:sz w:val="20"/>
        </w:rPr>
        <w:t>“</w:t>
      </w:r>
      <w:r>
        <w:rPr>
          <w:b/>
          <w:i/>
          <w:sz w:val="20"/>
          <w:u w:val="single"/>
        </w:rPr>
        <w:t>La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tramitación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emergencia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tiene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carácter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excepcional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procediendo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sólo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cuando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concurren determinados supuestos tasados en el TRLCSP</w:t>
      </w:r>
      <w:r>
        <w:rPr>
          <w:i/>
          <w:sz w:val="20"/>
        </w:rPr>
        <w:t>. Su carácter excepcional viene dado por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el hecho de que no es necesario tramitar el correspondiente expediente administrativo de acuerdo con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prevé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TRLCSP,</w:t>
      </w:r>
      <w:r>
        <w:rPr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exigiéndose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únicamente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el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acuerdo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del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órgano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contratación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ordenando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ejecutar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lo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necesario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para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paliar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la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circunstancia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sobrevenida</w:t>
      </w:r>
      <w:r>
        <w:rPr>
          <w:b/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oportuna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retención del crédito o documento que justifique la iniciación del expediente de modificación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crédito,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tampoco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necesaria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aprobación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previa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gasto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perjuicio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posterior</w:t>
      </w:r>
      <w:r>
        <w:rPr>
          <w:i/>
          <w:spacing w:val="-41"/>
          <w:sz w:val="20"/>
        </w:rPr>
        <w:t> </w:t>
      </w:r>
      <w:r>
        <w:rPr>
          <w:i/>
          <w:sz w:val="20"/>
        </w:rPr>
        <w:t>justificación de conformidad con lo previsto en la normativa reguladora que resulte de aplicación 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respecto, debiendo, además, dar cuenta al Consejo de Ministros del citado acuerdo, en el caso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Administración del Estado, al Consejo de Gobierno, en el caso de la Administración autonómica o 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Pleno del Ayuntamiento en el caso de la Administración Local. </w:t>
      </w:r>
      <w:r>
        <w:rPr>
          <w:b/>
          <w:i/>
          <w:sz w:val="20"/>
          <w:u w:val="single"/>
        </w:rPr>
        <w:t>No obstante, el resto de actuaciones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que sean necesarias pero que no tengan carácter de emergencia se contratarán conforme 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TRLCSP</w:t>
      </w:r>
      <w:r>
        <w:rPr>
          <w:i/>
          <w:sz w:val="20"/>
        </w:rPr>
        <w:t>.</w:t>
      </w:r>
    </w:p>
    <w:p>
      <w:pPr>
        <w:spacing w:line="237" w:lineRule="auto" w:before="173"/>
        <w:ind w:left="1704" w:right="859" w:firstLine="324"/>
        <w:jc w:val="both"/>
        <w:rPr>
          <w:i/>
          <w:sz w:val="20"/>
        </w:rPr>
      </w:pP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órgano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consultante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expone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consulta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vez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adjudicado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contrato,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consecuencia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ejecución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obra,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ha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producido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aumento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partidas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presupuesto</w:t>
      </w:r>
    </w:p>
    <w:p>
      <w:pPr>
        <w:spacing w:after="0" w:line="237" w:lineRule="auto"/>
        <w:jc w:val="both"/>
        <w:rPr>
          <w:sz w:val="20"/>
        </w:rPr>
        <w:sectPr>
          <w:headerReference w:type="default" r:id="rId14"/>
          <w:footerReference w:type="default" r:id="rId15"/>
          <w:pgSz w:w="11900" w:h="16840"/>
          <w:pgMar w:header="775" w:footer="2426" w:top="1880" w:bottom="2620" w:left="100" w:right="800"/>
        </w:sect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1"/>
        </w:rPr>
      </w:pPr>
    </w:p>
    <w:p>
      <w:pPr>
        <w:spacing w:line="237" w:lineRule="auto" w:before="101"/>
        <w:ind w:left="1704" w:right="858" w:firstLine="0"/>
        <w:jc w:val="both"/>
        <w:rPr>
          <w:i/>
          <w:sz w:val="20"/>
        </w:rPr>
      </w:pPr>
      <w:r>
        <w:rPr>
          <w:i/>
          <w:sz w:val="20"/>
        </w:rPr>
        <w:t>inicial en un 10%, informándose favorablemente dicho incremento por la Dirección Facultativa de las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Obras y, según consta en la documentación que se anexa a la petición de consulta, siendo necesario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completar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actuación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pretendida,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resolver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problema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sanitario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grave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suministro domiciliario de agua potable en una urbanización del Municipio de Mijas, calificándose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igualmente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emergencia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actuaciones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realizadas.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aumento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estas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partidas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supuesto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importe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inicialmente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presupuestado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coincida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importe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ejecución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obras.</w:t>
      </w:r>
    </w:p>
    <w:p>
      <w:pPr>
        <w:spacing w:line="237" w:lineRule="auto" w:before="167"/>
        <w:ind w:left="1704" w:right="854" w:firstLine="324"/>
        <w:jc w:val="both"/>
        <w:rPr>
          <w:i/>
          <w:sz w:val="20"/>
        </w:rPr>
      </w:pPr>
      <w:r>
        <w:rPr>
          <w:b/>
          <w:i/>
          <w:sz w:val="20"/>
          <w:u w:val="single"/>
        </w:rPr>
        <w:t>El presupuesto inicial en el caso de expedientes tramitados mediante procedimiento 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emergencia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tiene,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generalmente,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carácter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estimativo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> </w:t>
      </w:r>
      <w:r>
        <w:rPr>
          <w:i/>
          <w:sz w:val="20"/>
        </w:rPr>
        <w:t>dado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referido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aquellas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actuaciones imprescindibles para paliar los daños que hayan podido producirse, de forma que 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realiza una primera evaluación de los costes de las actuaciones a acometer, es decir, </w:t>
      </w:r>
      <w:r>
        <w:rPr>
          <w:b/>
          <w:i/>
          <w:sz w:val="20"/>
          <w:u w:val="single"/>
        </w:rPr>
        <w:t>una estimación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económica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del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gasto,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consecuencia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la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necesidad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y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premura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intervenir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manera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inmediata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por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las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circunstancias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sobrevenidas,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entendiendo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que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no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impide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que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con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posterioridad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pudiera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ser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necesario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abordar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nuevas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actuaciones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no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previstas</w:t>
      </w:r>
      <w:r>
        <w:rPr>
          <w:b/>
          <w:i/>
          <w:spacing w:val="1"/>
          <w:sz w:val="20"/>
          <w:u w:val="single"/>
        </w:rPr>
        <w:t> </w:t>
      </w:r>
      <w:r>
        <w:rPr>
          <w:b/>
          <w:i/>
          <w:sz w:val="20"/>
          <w:u w:val="single"/>
        </w:rPr>
        <w:t>que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aumentarían</w:t>
      </w:r>
      <w:r>
        <w:rPr>
          <w:b/>
          <w:i/>
          <w:spacing w:val="-2"/>
          <w:sz w:val="20"/>
          <w:u w:val="single"/>
        </w:rPr>
        <w:t> </w:t>
      </w:r>
      <w:r>
        <w:rPr>
          <w:b/>
          <w:i/>
          <w:sz w:val="20"/>
          <w:u w:val="single"/>
        </w:rPr>
        <w:t>las</w:t>
      </w:r>
      <w:r>
        <w:rPr>
          <w:b/>
          <w:i/>
          <w:spacing w:val="-1"/>
          <w:sz w:val="20"/>
          <w:u w:val="single"/>
        </w:rPr>
        <w:t> </w:t>
      </w:r>
      <w:r>
        <w:rPr>
          <w:b/>
          <w:i/>
          <w:sz w:val="20"/>
          <w:u w:val="single"/>
        </w:rPr>
        <w:t>estimaciones de</w:t>
      </w:r>
      <w:r>
        <w:rPr>
          <w:b/>
          <w:i/>
          <w:spacing w:val="-2"/>
          <w:sz w:val="20"/>
          <w:u w:val="single"/>
        </w:rPr>
        <w:t> </w:t>
      </w:r>
      <w:r>
        <w:rPr>
          <w:b/>
          <w:i/>
          <w:sz w:val="20"/>
          <w:u w:val="single"/>
        </w:rPr>
        <w:t>gastos iniciales</w:t>
      </w:r>
      <w:r>
        <w:rPr>
          <w:i/>
          <w:sz w:val="20"/>
        </w:rPr>
        <w:t>.</w:t>
      </w:r>
    </w:p>
    <w:p>
      <w:pPr>
        <w:spacing w:line="237" w:lineRule="auto" w:before="169"/>
        <w:ind w:left="1704" w:right="854" w:firstLine="324"/>
        <w:jc w:val="both"/>
        <w:rPr>
          <w:i/>
          <w:sz w:val="20"/>
        </w:rPr>
      </w:pPr>
      <w:r>
        <w:rPr>
          <w:i/>
          <w:sz w:val="20"/>
        </w:rPr>
        <w:t>En este caso, el órgano consultante indica que ha habido un incremento en la ejecución de 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obras habiendo sido consideradas las actuaciones a realizar también de emergencia. Este incremento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 tiene su fundamento en los supuestos de modificados de obras tal y como sostiene el órgano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consultante, en concreto éste cita el artículo 234.3 del TRLCSP que regula un supuesto concreto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modificado que consiste en la variación del número de unidades de obras (si bien ya con anterioridad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 Reglamento General de la Ley de Contratos de las Administraciones Públicas aprobado por el Real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Decreto 1098/2001, de 12 de octubre, prevé tal supuesto en su artículo 160 y cuyo apartado segundo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regula la forma en que procede su abono), sino en este régimen excepcional que habilita a realizar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manera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inmediata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aquellas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actuaciones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necesarias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paliar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circunstancias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emergencia acaecidas aún no estando previstas inicialmente, de manera que, en todo caso, estas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actuaciones adicionales deberán cumplir ya no sólo los requisitos materiales de los procedimientos de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emergencia sino también los tramites procedimentales establecidos al efecto, de conformidad con 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artículo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113 del TRLCSP.</w:t>
      </w:r>
    </w:p>
    <w:p>
      <w:pPr>
        <w:pStyle w:val="Heading3"/>
        <w:spacing w:line="237" w:lineRule="auto" w:before="171"/>
        <w:ind w:left="1704" w:right="856" w:firstLine="324"/>
        <w:jc w:val="both"/>
      </w:pPr>
      <w:r>
        <w:rPr>
          <w:u w:val="single"/>
        </w:rPr>
        <w:t>Por tanto, no siendo un presupuesto cierto, nada obsta que iniciadas la ejecución de las</w:t>
      </w:r>
      <w:r>
        <w:rPr>
          <w:spacing w:val="1"/>
        </w:rPr>
        <w:t> </w:t>
      </w:r>
      <w:r>
        <w:rPr>
          <w:u w:val="single"/>
        </w:rPr>
        <w:t>obras por tramitación de emergencia pueda surgir la necesidad de realizar otras actuaciones</w:t>
      </w:r>
      <w:r>
        <w:rPr>
          <w:spacing w:val="1"/>
        </w:rPr>
        <w:t> </w:t>
      </w:r>
      <w:r>
        <w:rPr>
          <w:u w:val="single"/>
        </w:rPr>
        <w:t>adicionales</w:t>
      </w:r>
      <w:r>
        <w:rPr>
          <w:spacing w:val="1"/>
          <w:u w:val="single"/>
        </w:rPr>
        <w:t> </w:t>
      </w:r>
      <w:r>
        <w:rPr>
          <w:u w:val="single"/>
        </w:rPr>
        <w:t>imprescindibles</w:t>
      </w:r>
      <w:r>
        <w:rPr>
          <w:spacing w:val="1"/>
          <w:u w:val="single"/>
        </w:rPr>
        <w:t> </w:t>
      </w:r>
      <w:r>
        <w:rPr>
          <w:u w:val="single"/>
        </w:rPr>
        <w:t>para</w:t>
      </w:r>
      <w:r>
        <w:rPr>
          <w:spacing w:val="1"/>
          <w:u w:val="single"/>
        </w:rPr>
        <w:t> </w:t>
      </w:r>
      <w:r>
        <w:rPr>
          <w:u w:val="single"/>
        </w:rPr>
        <w:t>remediar</w:t>
      </w:r>
      <w:r>
        <w:rPr>
          <w:spacing w:val="1"/>
          <w:u w:val="single"/>
        </w:rPr>
        <w:t> </w:t>
      </w:r>
      <w:r>
        <w:rPr>
          <w:u w:val="single"/>
        </w:rPr>
        <w:t>la</w:t>
      </w:r>
      <w:r>
        <w:rPr>
          <w:spacing w:val="1"/>
          <w:u w:val="single"/>
        </w:rPr>
        <w:t> </w:t>
      </w:r>
      <w:r>
        <w:rPr>
          <w:u w:val="single"/>
        </w:rPr>
        <w:t>situación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emergencia</w:t>
      </w:r>
      <w:r>
        <w:rPr>
          <w:spacing w:val="1"/>
          <w:u w:val="single"/>
        </w:rPr>
        <w:t> </w:t>
      </w:r>
      <w:r>
        <w:rPr>
          <w:u w:val="single"/>
        </w:rPr>
        <w:t>por</w:t>
      </w:r>
      <w:r>
        <w:rPr>
          <w:spacing w:val="1"/>
          <w:u w:val="single"/>
        </w:rPr>
        <w:t> </w:t>
      </w:r>
      <w:r>
        <w:rPr>
          <w:u w:val="single"/>
        </w:rPr>
        <w:t>reunir</w:t>
      </w:r>
      <w:r>
        <w:rPr>
          <w:spacing w:val="1"/>
          <w:u w:val="single"/>
        </w:rPr>
        <w:t> </w:t>
      </w:r>
      <w:r>
        <w:rPr>
          <w:u w:val="single"/>
        </w:rPr>
        <w:t>los</w:t>
      </w:r>
      <w:r>
        <w:rPr>
          <w:spacing w:val="1"/>
        </w:rPr>
        <w:t> </w:t>
      </w:r>
      <w:r>
        <w:rPr>
          <w:u w:val="single"/>
        </w:rPr>
        <w:t>requisitos</w:t>
      </w:r>
      <w:r>
        <w:rPr>
          <w:spacing w:val="1"/>
          <w:u w:val="single"/>
        </w:rPr>
        <w:t> </w:t>
      </w:r>
      <w:r>
        <w:rPr>
          <w:u w:val="single"/>
        </w:rPr>
        <w:t>establecidos</w:t>
      </w:r>
      <w:r>
        <w:rPr>
          <w:spacing w:val="1"/>
          <w:u w:val="single"/>
        </w:rPr>
        <w:t> </w:t>
      </w:r>
      <w:r>
        <w:rPr>
          <w:u w:val="single"/>
        </w:rPr>
        <w:t>en</w:t>
      </w:r>
      <w:r>
        <w:rPr>
          <w:spacing w:val="1"/>
          <w:u w:val="single"/>
        </w:rPr>
        <w:t> </w:t>
      </w:r>
      <w:r>
        <w:rPr>
          <w:u w:val="single"/>
        </w:rPr>
        <w:t>el</w:t>
      </w:r>
      <w:r>
        <w:rPr>
          <w:spacing w:val="1"/>
          <w:u w:val="single"/>
        </w:rPr>
        <w:t> </w:t>
      </w:r>
      <w:r>
        <w:rPr>
          <w:u w:val="single"/>
        </w:rPr>
        <w:t>artículo</w:t>
      </w:r>
      <w:r>
        <w:rPr>
          <w:spacing w:val="1"/>
          <w:u w:val="single"/>
        </w:rPr>
        <w:t> </w:t>
      </w:r>
      <w:r>
        <w:rPr>
          <w:u w:val="single"/>
        </w:rPr>
        <w:t>113</w:t>
      </w:r>
      <w:r>
        <w:rPr>
          <w:spacing w:val="1"/>
          <w:u w:val="single"/>
        </w:rPr>
        <w:t> </w:t>
      </w:r>
      <w:r>
        <w:rPr>
          <w:u w:val="single"/>
        </w:rPr>
        <w:t>del</w:t>
      </w:r>
      <w:r>
        <w:rPr>
          <w:spacing w:val="1"/>
          <w:u w:val="single"/>
        </w:rPr>
        <w:t> </w:t>
      </w:r>
      <w:r>
        <w:rPr>
          <w:u w:val="single"/>
        </w:rPr>
        <w:t>TRLCSP</w:t>
      </w:r>
      <w:r>
        <w:rPr>
          <w:spacing w:val="1"/>
          <w:u w:val="single"/>
        </w:rPr>
        <w:t> </w:t>
      </w:r>
      <w:r>
        <w:rPr>
          <w:u w:val="single"/>
        </w:rPr>
        <w:t>incrementando</w:t>
      </w:r>
      <w:r>
        <w:rPr>
          <w:spacing w:val="1"/>
          <w:u w:val="single"/>
        </w:rPr>
        <w:t> </w:t>
      </w:r>
      <w:r>
        <w:rPr>
          <w:u w:val="single"/>
        </w:rPr>
        <w:t>lo</w:t>
      </w:r>
      <w:r>
        <w:rPr>
          <w:spacing w:val="1"/>
          <w:u w:val="single"/>
        </w:rPr>
        <w:t> </w:t>
      </w:r>
      <w:r>
        <w:rPr>
          <w:u w:val="single"/>
        </w:rPr>
        <w:t>presupuestado</w:t>
      </w:r>
      <w:r>
        <w:rPr>
          <w:spacing w:val="1"/>
        </w:rPr>
        <w:t> </w:t>
      </w:r>
      <w:r>
        <w:rPr>
          <w:u w:val="single"/>
        </w:rPr>
        <w:t>inicialmente,</w:t>
      </w:r>
      <w:r>
        <w:rPr>
          <w:spacing w:val="-2"/>
          <w:u w:val="single"/>
        </w:rPr>
        <w:t> </w:t>
      </w:r>
      <w:r>
        <w:rPr>
          <w:u w:val="single"/>
        </w:rPr>
        <w:t>no</w:t>
      </w:r>
      <w:r>
        <w:rPr>
          <w:spacing w:val="-4"/>
          <w:u w:val="single"/>
        </w:rPr>
        <w:t> </w:t>
      </w:r>
      <w:r>
        <w:rPr>
          <w:u w:val="single"/>
        </w:rPr>
        <w:t>estando</w:t>
      </w:r>
      <w:r>
        <w:rPr>
          <w:spacing w:val="-4"/>
          <w:u w:val="single"/>
        </w:rPr>
        <w:t> </w:t>
      </w:r>
      <w:r>
        <w:rPr>
          <w:u w:val="single"/>
        </w:rPr>
        <w:t>sujeto</w:t>
      </w:r>
      <w:r>
        <w:rPr>
          <w:spacing w:val="-1"/>
          <w:u w:val="single"/>
        </w:rPr>
        <w:t> </w:t>
      </w:r>
      <w:r>
        <w:rPr>
          <w:u w:val="single"/>
        </w:rPr>
        <w:t>dicho</w:t>
      </w:r>
      <w:r>
        <w:rPr>
          <w:spacing w:val="-1"/>
          <w:u w:val="single"/>
        </w:rPr>
        <w:t> </w:t>
      </w:r>
      <w:r>
        <w:rPr>
          <w:u w:val="single"/>
        </w:rPr>
        <w:t>incremento</w:t>
      </w:r>
      <w:r>
        <w:rPr>
          <w:spacing w:val="-3"/>
          <w:u w:val="single"/>
        </w:rPr>
        <w:t> </w:t>
      </w:r>
      <w:r>
        <w:rPr>
          <w:u w:val="single"/>
        </w:rPr>
        <w:t>a</w:t>
      </w:r>
      <w:r>
        <w:rPr>
          <w:spacing w:val="-3"/>
          <w:u w:val="single"/>
        </w:rPr>
        <w:t> </w:t>
      </w:r>
      <w:r>
        <w:rPr>
          <w:u w:val="single"/>
        </w:rPr>
        <w:t>ningún</w:t>
      </w:r>
      <w:r>
        <w:rPr>
          <w:spacing w:val="-4"/>
          <w:u w:val="single"/>
        </w:rPr>
        <w:t> </w:t>
      </w:r>
      <w:r>
        <w:rPr>
          <w:u w:val="single"/>
        </w:rPr>
        <w:t>porcentaje.</w:t>
      </w:r>
    </w:p>
    <w:p>
      <w:pPr>
        <w:spacing w:line="237" w:lineRule="auto" w:before="165"/>
        <w:ind w:left="1704" w:right="855" w:firstLine="324"/>
        <w:jc w:val="both"/>
        <w:rPr>
          <w:i/>
          <w:sz w:val="20"/>
        </w:rPr>
      </w:pPr>
      <w:r>
        <w:rPr>
          <w:i/>
          <w:sz w:val="20"/>
        </w:rPr>
        <w:t>No obstante, esta Comisión considera oportuno recordar que el órgano de contratación debe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apreciar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nuevas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actuaciones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deben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necesarias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imprescindibles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paliar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situación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1"/>
          <w:sz w:val="20"/>
        </w:rPr>
        <w:t> </w:t>
      </w:r>
      <w:r>
        <w:rPr>
          <w:i/>
          <w:sz w:val="20"/>
        </w:rPr>
        <w:t>emergencia,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puesto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contrario,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decir,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aquellas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actuaciones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imprescindibles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estrictamente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necesarias,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deberán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contratarse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mediante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tramitación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ordinaria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1"/>
          <w:sz w:val="20"/>
        </w:rPr>
        <w:t> </w:t>
      </w:r>
      <w:r>
        <w:rPr>
          <w:i/>
          <w:sz w:val="20"/>
        </w:rPr>
        <w:t>conformidad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procedimientos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establecidos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 TRLCSP.</w:t>
      </w:r>
    </w:p>
    <w:p>
      <w:pPr>
        <w:spacing w:before="164"/>
        <w:ind w:left="1704" w:right="856" w:firstLine="324"/>
        <w:jc w:val="both"/>
        <w:rPr>
          <w:i/>
          <w:sz w:val="20"/>
        </w:rPr>
      </w:pPr>
      <w:r>
        <w:rPr>
          <w:i/>
          <w:sz w:val="20"/>
        </w:rPr>
        <w:t>Una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vez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ejecutadas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declaradas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emergencia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procederá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justificar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fondos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librados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conformidad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normativa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presupuestaria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económica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resulte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aplicación.”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6"/>
        <w:rPr>
          <w:i/>
          <w:sz w:val="25"/>
        </w:rPr>
      </w:pPr>
    </w:p>
    <w:p>
      <w:pPr>
        <w:pStyle w:val="BodyText"/>
        <w:spacing w:line="237" w:lineRule="auto"/>
        <w:ind w:left="1704" w:right="856"/>
        <w:jc w:val="both"/>
      </w:pPr>
      <w:r>
        <w:rPr>
          <w:b/>
        </w:rPr>
        <w:t>III.- </w:t>
      </w:r>
      <w:r>
        <w:rPr/>
        <w:t>La competencia para dictar la presente Resolución corresponde a la Consejera Insular del Área</w:t>
      </w:r>
      <w:r>
        <w:rPr>
          <w:spacing w:val="-42"/>
        </w:rPr>
        <w:t> </w:t>
      </w:r>
      <w:r>
        <w:rPr/>
        <w:t>a la vista del Acuerdo de delegación efectuado por parte del Consejo de Gobierno Insular en sesión</w:t>
      </w:r>
      <w:r>
        <w:rPr>
          <w:spacing w:val="1"/>
        </w:rPr>
        <w:t> </w:t>
      </w:r>
      <w:r>
        <w:rPr/>
        <w:t>celebrada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23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spacing w:after="0" w:line="237" w:lineRule="auto"/>
        <w:jc w:val="both"/>
        <w:sectPr>
          <w:headerReference w:type="default" r:id="rId16"/>
          <w:footerReference w:type="default" r:id="rId17"/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04" w:right="859"/>
        <w:jc w:val="both"/>
      </w:pPr>
      <w:r>
        <w:rPr>
          <w:b/>
        </w:rPr>
        <w:t>IV.-</w:t>
      </w:r>
      <w:r>
        <w:rPr>
          <w:b/>
          <w:spacing w:val="1"/>
        </w:rPr>
        <w:t> </w:t>
      </w:r>
      <w:r>
        <w:rPr/>
        <w:t>La declaración de emergencia, así como la adjudicación de contratos amparados en la misma,</w:t>
      </w:r>
      <w:r>
        <w:rPr>
          <w:spacing w:val="1"/>
        </w:rPr>
        <w:t> </w:t>
      </w:r>
      <w:r>
        <w:rPr/>
        <w:t>no</w:t>
      </w:r>
      <w:r>
        <w:rPr>
          <w:spacing w:val="-4"/>
        </w:rPr>
        <w:t> </w:t>
      </w:r>
      <w:r>
        <w:rPr/>
        <w:t>requiere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informe</w:t>
      </w:r>
      <w:r>
        <w:rPr>
          <w:spacing w:val="-4"/>
        </w:rPr>
        <w:t> </w:t>
      </w:r>
      <w:r>
        <w:rPr/>
        <w:t>previo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Asesoría</w:t>
      </w:r>
      <w:r>
        <w:rPr>
          <w:spacing w:val="-3"/>
        </w:rPr>
        <w:t> </w:t>
      </w:r>
      <w:r>
        <w:rPr/>
        <w:t>Jurídica,</w:t>
      </w:r>
      <w:r>
        <w:rPr>
          <w:spacing w:val="-4"/>
        </w:rPr>
        <w:t> </w:t>
      </w:r>
      <w:r>
        <w:rPr/>
        <w:t>ni</w:t>
      </w:r>
      <w:r>
        <w:rPr>
          <w:spacing w:val="-2"/>
        </w:rPr>
        <w:t> </w:t>
      </w:r>
      <w:r>
        <w:rPr/>
        <w:t>tampoco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Intervención</w:t>
      </w:r>
      <w:r>
        <w:rPr>
          <w:spacing w:val="-5"/>
        </w:rPr>
        <w:t> </w:t>
      </w:r>
      <w:r>
        <w:rPr/>
        <w:t>General.</w:t>
      </w:r>
    </w:p>
    <w:p>
      <w:pPr>
        <w:pStyle w:val="BodyText"/>
        <w:spacing w:line="237" w:lineRule="auto" w:before="181"/>
        <w:ind w:left="1704" w:right="854"/>
        <w:jc w:val="both"/>
      </w:pP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vista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expuesto,</w:t>
      </w:r>
      <w:r>
        <w:rPr>
          <w:spacing w:val="-5"/>
        </w:rPr>
        <w:t> </w:t>
      </w:r>
      <w:r>
        <w:rPr/>
        <w:t>previo</w:t>
      </w:r>
      <w:r>
        <w:rPr>
          <w:spacing w:val="-3"/>
        </w:rPr>
        <w:t> </w:t>
      </w:r>
      <w:r>
        <w:rPr/>
        <w:t>informe</w:t>
      </w:r>
      <w:r>
        <w:rPr>
          <w:spacing w:val="-4"/>
        </w:rPr>
        <w:t> </w:t>
      </w:r>
      <w:r>
        <w:rPr/>
        <w:t>favorable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Gestión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Medio</w:t>
      </w:r>
      <w:r>
        <w:rPr>
          <w:spacing w:val="-42"/>
        </w:rPr>
        <w:t> </w:t>
      </w:r>
      <w:r>
        <w:rPr/>
        <w:t>Natural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Seguridad,</w:t>
      </w:r>
      <w:r>
        <w:rPr>
          <w:spacing w:val="-1"/>
        </w:rPr>
        <w:t> </w:t>
      </w:r>
      <w:r>
        <w:rPr>
          <w:b/>
        </w:rPr>
        <w:t>RESUELVO</w:t>
      </w:r>
      <w:r>
        <w:rPr/>
        <w:t>: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23" w:lineRule="auto"/>
        <w:ind w:left="1704" w:right="855"/>
        <w:jc w:val="both"/>
      </w:pPr>
      <w:r>
        <w:rPr>
          <w:b/>
          <w:u w:val="single"/>
        </w:rPr>
        <w:t>Primero.- </w:t>
      </w:r>
      <w:r>
        <w:rPr>
          <w:b/>
        </w:rPr>
        <w:t>Adjudicar los siguientes contratos </w:t>
      </w:r>
      <w:r>
        <w:rPr/>
        <w:t>resultante de la declaración de emergencia de las</w:t>
      </w:r>
      <w:r>
        <w:rPr>
          <w:spacing w:val="1"/>
        </w:rPr>
        <w:t> </w:t>
      </w:r>
      <w:r>
        <w:rPr/>
        <w:t>actuaciones relacionadas con el Gran Incendio declarado el 16 de agosto de 2023 en la isla de</w:t>
      </w:r>
      <w:r>
        <w:rPr>
          <w:spacing w:val="1"/>
        </w:rPr>
        <w:t> </w:t>
      </w:r>
      <w:r>
        <w:rPr/>
        <w:t>Tenerife,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indicados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informe-propuesta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anexa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Resolución:</w:t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0"/>
        <w:gridCol w:w="844"/>
        <w:gridCol w:w="970"/>
        <w:gridCol w:w="960"/>
        <w:gridCol w:w="1803"/>
      </w:tblGrid>
      <w:tr>
        <w:trPr>
          <w:trHeight w:val="195" w:hRule="atLeast"/>
        </w:trPr>
        <w:tc>
          <w:tcPr>
            <w:tcW w:w="8427" w:type="dxa"/>
            <w:gridSpan w:val="5"/>
            <w:shd w:val="clear" w:color="auto" w:fill="D9D9D9"/>
          </w:tcPr>
          <w:p>
            <w:pPr>
              <w:pStyle w:val="TableParagraph"/>
              <w:spacing w:before="22"/>
              <w:ind w:left="46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1</w:t>
            </w:r>
            <w:r>
              <w:rPr>
                <w:rFonts w:ascii="Arial" w:hAnsi="Arial"/>
                <w:b/>
                <w:spacing w:val="3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Actuaciones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sobre la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vegetación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y</w:t>
            </w:r>
            <w:r>
              <w:rPr>
                <w:rFonts w:ascii="Arial" w:hAnsi="Arial"/>
                <w:b/>
                <w:spacing w:val="-10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el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suelo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y</w:t>
            </w:r>
            <w:r>
              <w:rPr>
                <w:rFonts w:ascii="Arial" w:hAnsi="Arial"/>
                <w:b/>
                <w:spacing w:val="-1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protección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frente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a erosión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laminar y</w:t>
            </w:r>
            <w:r>
              <w:rPr>
                <w:rFonts w:ascii="Arial" w:hAnsi="Arial"/>
                <w:b/>
                <w:spacing w:val="-10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en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regueros (líneas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 actuación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1,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2 y</w:t>
            </w:r>
            <w:r>
              <w:rPr>
                <w:rFonts w:ascii="Arial" w:hAnsi="Arial"/>
                <w:b/>
                <w:spacing w:val="-1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3)</w:t>
            </w:r>
          </w:p>
        </w:tc>
      </w:tr>
      <w:tr>
        <w:trPr>
          <w:trHeight w:val="195" w:hRule="atLeast"/>
        </w:trPr>
        <w:tc>
          <w:tcPr>
            <w:tcW w:w="385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7" w:type="dxa"/>
            <w:gridSpan w:val="4"/>
            <w:shd w:val="clear" w:color="auto" w:fill="D9D9D9"/>
          </w:tcPr>
          <w:p>
            <w:pPr>
              <w:pStyle w:val="TableParagraph"/>
              <w:spacing w:before="22"/>
              <w:ind w:left="40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a)</w:t>
            </w:r>
            <w:r>
              <w:rPr>
                <w:rFonts w:ascii="Arial" w:hAnsi="Arial"/>
                <w:b/>
                <w:spacing w:val="5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En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zonas de</w:t>
            </w:r>
            <w:r>
              <w:rPr>
                <w:rFonts w:ascii="Arial" w:hAnsi="Arial"/>
                <w:b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arbolado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con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riesgo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 caída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a borde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 pista: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2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2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2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2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2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TRAGSA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A79365821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50.000,00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175.000,00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225.000,00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7" w:type="dxa"/>
            <w:gridSpan w:val="4"/>
            <w:shd w:val="clear" w:color="auto" w:fill="D9D9D9"/>
          </w:tcPr>
          <w:p>
            <w:pPr>
              <w:pStyle w:val="TableParagraph"/>
              <w:spacing w:before="22"/>
              <w:ind w:left="2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b)</w:t>
            </w:r>
            <w:r>
              <w:rPr>
                <w:rFonts w:ascii="Arial"/>
                <w:b/>
                <w:spacing w:val="61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En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zonas</w:t>
            </w:r>
            <w:r>
              <w:rPr>
                <w:rFonts w:ascii="Arial"/>
                <w:b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riesgo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desprendimientos</w:t>
            </w:r>
            <w:r>
              <w:rPr>
                <w:rFonts w:ascii="Arial"/>
                <w:b/>
                <w:w w:val="105"/>
                <w:sz w:val="12"/>
              </w:rPr>
              <w:t> y</w:t>
            </w:r>
            <w:r>
              <w:rPr>
                <w:rFonts w:ascii="Arial"/>
                <w:b/>
                <w:spacing w:val="-10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movimientos en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masa: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4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w w:val="105"/>
                <w:sz w:val="12"/>
              </w:rPr>
              <w:t>TACANDE</w:t>
            </w:r>
            <w:r>
              <w:rPr>
                <w:rFonts w:ascii="Arial MT"/>
                <w:spacing w:val="-4"/>
                <w:w w:val="105"/>
                <w:sz w:val="12"/>
              </w:rPr>
              <w:t> </w:t>
            </w:r>
            <w:r>
              <w:rPr>
                <w:rFonts w:ascii="Arial MT"/>
                <w:spacing w:val="-2"/>
                <w:w w:val="105"/>
                <w:sz w:val="12"/>
              </w:rPr>
              <w:t>GEOTECNIA,</w:t>
            </w:r>
            <w:r>
              <w:rPr>
                <w:rFonts w:ascii="Arial MT"/>
                <w:spacing w:val="-6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SL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B44832616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80.000,00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375.000,00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455.000,00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2"/>
              <w:ind w:left="64" w:right="5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w w:val="105"/>
                <w:sz w:val="12"/>
              </w:rPr>
              <w:t>RING</w:t>
            </w:r>
            <w:r>
              <w:rPr>
                <w:rFonts w:ascii="Arial MT"/>
                <w:spacing w:val="-6"/>
                <w:w w:val="105"/>
                <w:sz w:val="12"/>
              </w:rPr>
              <w:t> </w:t>
            </w:r>
            <w:r>
              <w:rPr>
                <w:rFonts w:ascii="Arial MT"/>
                <w:spacing w:val="-2"/>
                <w:w w:val="105"/>
                <w:sz w:val="12"/>
              </w:rPr>
              <w:t>CANARIAS</w:t>
            </w:r>
            <w:r>
              <w:rPr>
                <w:rFonts w:ascii="Arial MT"/>
                <w:spacing w:val="-3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SL</w:t>
            </w:r>
          </w:p>
        </w:tc>
        <w:tc>
          <w:tcPr>
            <w:tcW w:w="844" w:type="dxa"/>
          </w:tcPr>
          <w:p>
            <w:pPr>
              <w:pStyle w:val="TableParagraph"/>
              <w:spacing w:before="32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B35263136</w:t>
            </w:r>
          </w:p>
        </w:tc>
        <w:tc>
          <w:tcPr>
            <w:tcW w:w="970" w:type="dxa"/>
          </w:tcPr>
          <w:p>
            <w:pPr>
              <w:pStyle w:val="TableParagraph"/>
              <w:spacing w:before="32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80.000,00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2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375.000,00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2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455.000,00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7" w:type="dxa"/>
            <w:gridSpan w:val="4"/>
            <w:shd w:val="clear" w:color="auto" w:fill="D9D9D9"/>
          </w:tcPr>
          <w:p>
            <w:pPr>
              <w:pStyle w:val="TableParagraph"/>
              <w:spacing w:before="22"/>
              <w:ind w:left="77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c) </w:t>
            </w:r>
            <w:r>
              <w:rPr>
                <w:rFonts w:ascii="Arial" w:hAnsi="Arial"/>
                <w:b/>
                <w:spacing w:val="2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En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zonas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 riesgo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 erosión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en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las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cuencas: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46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w w:val="105"/>
                <w:sz w:val="12"/>
              </w:rPr>
              <w:t>ACCIONA</w:t>
            </w:r>
            <w:r>
              <w:rPr>
                <w:rFonts w:ascii="Arial MT"/>
                <w:spacing w:val="-15"/>
                <w:w w:val="105"/>
                <w:sz w:val="12"/>
              </w:rPr>
              <w:t> </w:t>
            </w:r>
            <w:r>
              <w:rPr>
                <w:rFonts w:ascii="Arial MT"/>
                <w:spacing w:val="-2"/>
                <w:w w:val="105"/>
                <w:sz w:val="12"/>
              </w:rPr>
              <w:t>MEDIO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spacing w:val="-2"/>
                <w:w w:val="105"/>
                <w:sz w:val="12"/>
              </w:rPr>
              <w:t>AMBIENTE</w:t>
            </w:r>
            <w:r>
              <w:rPr>
                <w:rFonts w:ascii="Arial MT"/>
                <w:spacing w:val="-4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A46609541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5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102.928,82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480.334,47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583.263,29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6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w w:val="105"/>
                <w:sz w:val="12"/>
              </w:rPr>
              <w:t>AGROFORESTAL</w:t>
            </w:r>
            <w:r>
              <w:rPr>
                <w:rFonts w:ascii="Arial MT"/>
                <w:spacing w:val="-4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TENERIFE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SLU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B38917951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68.619,21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320.222,98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388.842,19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2"/>
              <w:ind w:left="64" w:right="6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w w:val="105"/>
                <w:sz w:val="12"/>
              </w:rPr>
              <w:t>EXTRENATURA</w:t>
            </w:r>
            <w:r>
              <w:rPr>
                <w:rFonts w:ascii="Arial MT"/>
                <w:spacing w:val="-15"/>
                <w:w w:val="105"/>
                <w:sz w:val="12"/>
              </w:rPr>
              <w:t> </w:t>
            </w:r>
            <w:r>
              <w:rPr>
                <w:rFonts w:ascii="Arial MT"/>
                <w:spacing w:val="-2"/>
                <w:w w:val="105"/>
                <w:sz w:val="12"/>
              </w:rPr>
              <w:t>MANTENIMIENTOS</w:t>
            </w:r>
            <w:r>
              <w:rPr>
                <w:rFonts w:ascii="Arial MT"/>
                <w:spacing w:val="-5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INTEGRALES</w:t>
            </w:r>
            <w:r>
              <w:rPr>
                <w:rFonts w:ascii="Arial MT"/>
                <w:spacing w:val="-4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S.L.</w:t>
            </w:r>
          </w:p>
        </w:tc>
        <w:tc>
          <w:tcPr>
            <w:tcW w:w="844" w:type="dxa"/>
          </w:tcPr>
          <w:p>
            <w:pPr>
              <w:pStyle w:val="TableParagraph"/>
              <w:spacing w:before="32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B06619068</w:t>
            </w:r>
          </w:p>
        </w:tc>
        <w:tc>
          <w:tcPr>
            <w:tcW w:w="970" w:type="dxa"/>
          </w:tcPr>
          <w:p>
            <w:pPr>
              <w:pStyle w:val="TableParagraph"/>
              <w:spacing w:before="32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68.619,21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2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320.222,98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2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388.842,19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2"/>
              <w:ind w:left="64" w:right="68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FUNDACIÓN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>CANARIA</w:t>
            </w:r>
            <w:r>
              <w:rPr>
                <w:rFonts w:ascii="Arial MT" w:hAnsi="Arial MT"/>
                <w:spacing w:val="-14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PARA</w:t>
            </w:r>
            <w:r>
              <w:rPr>
                <w:rFonts w:ascii="Arial MT" w:hAnsi="Arial MT"/>
                <w:spacing w:val="-14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LA</w:t>
            </w:r>
            <w:r>
              <w:rPr>
                <w:rFonts w:ascii="Arial MT" w:hAnsi="Arial MT"/>
                <w:spacing w:val="-14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REFORESTACIÓN</w:t>
            </w:r>
            <w:r>
              <w:rPr>
                <w:rFonts w:ascii="Arial MT" w:hAnsi="Arial MT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(FORESTA)</w:t>
            </w:r>
          </w:p>
        </w:tc>
        <w:tc>
          <w:tcPr>
            <w:tcW w:w="844" w:type="dxa"/>
          </w:tcPr>
          <w:p>
            <w:pPr>
              <w:pStyle w:val="TableParagraph"/>
              <w:spacing w:before="32"/>
              <w:ind w:left="59" w:righ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G35544204</w:t>
            </w:r>
          </w:p>
        </w:tc>
        <w:tc>
          <w:tcPr>
            <w:tcW w:w="970" w:type="dxa"/>
          </w:tcPr>
          <w:p>
            <w:pPr>
              <w:pStyle w:val="TableParagraph"/>
              <w:spacing w:before="32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68.619,21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2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320.222,98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2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388.842,19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2"/>
              <w:ind w:left="64" w:right="61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Cristo</w:t>
            </w:r>
            <w:r>
              <w:rPr>
                <w:rFonts w:ascii="Arial MT" w:hAnsi="Arial MT"/>
                <w:spacing w:val="2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Jesús</w:t>
            </w:r>
            <w:r>
              <w:rPr>
                <w:rFonts w:ascii="Arial MT" w:hAnsi="Arial MT"/>
                <w:spacing w:val="11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Goya</w:t>
            </w:r>
            <w:r>
              <w:rPr>
                <w:rFonts w:ascii="Arial MT" w:hAnsi="Arial MT"/>
                <w:spacing w:val="3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del</w:t>
            </w:r>
            <w:r>
              <w:rPr>
                <w:rFonts w:ascii="Arial MT" w:hAnsi="Arial MT"/>
                <w:spacing w:val="3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Pino</w:t>
            </w:r>
            <w:r>
              <w:rPr>
                <w:rFonts w:ascii="Arial MT" w:hAnsi="Arial MT"/>
                <w:spacing w:val="3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(JARDINERIA</w:t>
            </w:r>
            <w:r>
              <w:rPr>
                <w:rFonts w:ascii="Arial MT" w:hAnsi="Arial MT"/>
                <w:spacing w:val="-12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DEL</w:t>
            </w:r>
            <w:r>
              <w:rPr>
                <w:rFonts w:ascii="Arial MT" w:hAnsi="Arial MT"/>
                <w:spacing w:val="3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PINO)</w:t>
            </w:r>
          </w:p>
        </w:tc>
        <w:tc>
          <w:tcPr>
            <w:tcW w:w="844" w:type="dxa"/>
          </w:tcPr>
          <w:p>
            <w:pPr>
              <w:pStyle w:val="TableParagraph"/>
              <w:spacing w:before="32"/>
              <w:ind w:left="59" w:right="51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***4046**</w:t>
            </w:r>
          </w:p>
        </w:tc>
        <w:tc>
          <w:tcPr>
            <w:tcW w:w="970" w:type="dxa"/>
          </w:tcPr>
          <w:p>
            <w:pPr>
              <w:pStyle w:val="TableParagraph"/>
              <w:spacing w:before="32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45.746,14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2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148.674,96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2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194.421,10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67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Juan</w:t>
            </w:r>
            <w:r>
              <w:rPr>
                <w:rFonts w:ascii="Arial MT"/>
                <w:spacing w:val="2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Pedro</w:t>
            </w:r>
            <w:r>
              <w:rPr>
                <w:rFonts w:ascii="Arial MT"/>
                <w:spacing w:val="3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Buerbaum</w:t>
            </w:r>
            <w:r>
              <w:rPr>
                <w:rFonts w:ascii="Arial MT"/>
                <w:spacing w:val="10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Siverio</w:t>
            </w:r>
            <w:r>
              <w:rPr>
                <w:rFonts w:ascii="Arial MT"/>
                <w:spacing w:val="2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(LALYFLOR)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51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***5343**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5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102.928,82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480.334,47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583.263,29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2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w w:val="105"/>
                <w:sz w:val="12"/>
              </w:rPr>
              <w:t>SEANTO</w:t>
            </w:r>
            <w:r>
              <w:rPr>
                <w:rFonts w:ascii="Arial MT"/>
                <w:spacing w:val="-8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S.L.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B41621038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68.619,21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320.222,98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388.842,19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3"/>
                <w:w w:val="105"/>
                <w:sz w:val="12"/>
              </w:rPr>
              <w:t>TAGORO</w:t>
            </w:r>
            <w:r>
              <w:rPr>
                <w:rFonts w:ascii="Arial MT"/>
                <w:spacing w:val="-5"/>
                <w:w w:val="105"/>
                <w:sz w:val="12"/>
              </w:rPr>
              <w:t> </w:t>
            </w:r>
            <w:r>
              <w:rPr>
                <w:rFonts w:ascii="Arial MT"/>
                <w:spacing w:val="-3"/>
                <w:w w:val="105"/>
                <w:sz w:val="12"/>
              </w:rPr>
              <w:t>MEDIOAMBIENTE</w:t>
            </w:r>
            <w:r>
              <w:rPr>
                <w:rFonts w:ascii="Arial MT"/>
                <w:spacing w:val="-2"/>
                <w:w w:val="105"/>
                <w:sz w:val="12"/>
              </w:rPr>
              <w:t> S.L.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B38765228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68.619,21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320.222,98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388.842,19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2"/>
              <w:ind w:left="64" w:right="6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w w:val="105"/>
                <w:sz w:val="12"/>
              </w:rPr>
              <w:t>ZONA</w:t>
            </w:r>
            <w:r>
              <w:rPr>
                <w:rFonts w:ascii="Arial MT"/>
                <w:spacing w:val="-15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VERDE</w:t>
            </w:r>
            <w:r>
              <w:rPr>
                <w:rFonts w:ascii="Arial MT"/>
                <w:spacing w:val="-3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G.C.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S.L.U.</w:t>
            </w:r>
          </w:p>
        </w:tc>
        <w:tc>
          <w:tcPr>
            <w:tcW w:w="844" w:type="dxa"/>
          </w:tcPr>
          <w:p>
            <w:pPr>
              <w:pStyle w:val="TableParagraph"/>
              <w:spacing w:before="32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B38346896</w:t>
            </w:r>
          </w:p>
        </w:tc>
        <w:tc>
          <w:tcPr>
            <w:tcW w:w="970" w:type="dxa"/>
          </w:tcPr>
          <w:p>
            <w:pPr>
              <w:pStyle w:val="TableParagraph"/>
              <w:spacing w:before="32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34.309,61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2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160.111,49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2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194.421,10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607" w:hRule="atLeast"/>
        </w:trPr>
        <w:tc>
          <w:tcPr>
            <w:tcW w:w="3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7" w:type="dxa"/>
            <w:gridSpan w:val="4"/>
            <w:shd w:val="clear" w:color="auto" w:fill="D9D9D9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92" w:lineRule="auto"/>
              <w:ind w:left="1331" w:hanging="127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d)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En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zonas de</w:t>
            </w:r>
            <w:r>
              <w:rPr>
                <w:rFonts w:ascii="Arial" w:hAnsi="Arial"/>
                <w:b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riesgo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w w:val="105"/>
                <w:sz w:val="12"/>
              </w:rPr>
              <w:t> erosión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en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las cuencas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y</w:t>
            </w:r>
            <w:r>
              <w:rPr>
                <w:rFonts w:ascii="Arial" w:hAnsi="Arial"/>
                <w:b/>
                <w:spacing w:val="-10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zonas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arbolado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con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riesgo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caída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borde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pista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2"/>
              <w:ind w:left="64" w:right="5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w w:val="105"/>
                <w:sz w:val="12"/>
              </w:rPr>
              <w:t>FORESTAL</w:t>
            </w:r>
            <w:r>
              <w:rPr>
                <w:rFonts w:ascii="Arial MT"/>
                <w:spacing w:val="-8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VICOR</w:t>
            </w:r>
            <w:r>
              <w:rPr>
                <w:rFonts w:ascii="Arial MT"/>
                <w:spacing w:val="-8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S.L.</w:t>
            </w:r>
          </w:p>
        </w:tc>
        <w:tc>
          <w:tcPr>
            <w:tcW w:w="844" w:type="dxa"/>
          </w:tcPr>
          <w:p>
            <w:pPr>
              <w:pStyle w:val="TableParagraph"/>
              <w:spacing w:before="32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B56400310</w:t>
            </w:r>
          </w:p>
        </w:tc>
        <w:tc>
          <w:tcPr>
            <w:tcW w:w="970" w:type="dxa"/>
          </w:tcPr>
          <w:p>
            <w:pPr>
              <w:pStyle w:val="TableParagraph"/>
              <w:spacing w:before="32"/>
              <w:ind w:left="69" w:right="5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110.111,50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2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489.316,49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2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599.427,99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5" w:hRule="atLeast"/>
        </w:trPr>
        <w:tc>
          <w:tcPr>
            <w:tcW w:w="8427" w:type="dxa"/>
            <w:gridSpan w:val="5"/>
            <w:shd w:val="clear" w:color="auto" w:fill="D9D9D9"/>
          </w:tcPr>
          <w:p>
            <w:pPr>
              <w:pStyle w:val="TableParagraph"/>
              <w:spacing w:before="22"/>
              <w:ind w:left="279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2.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Actuaciones en</w:t>
            </w:r>
            <w:r>
              <w:rPr>
                <w:rFonts w:ascii="Arial" w:hAnsi="Arial"/>
                <w:b/>
                <w:spacing w:val="-6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cauces y</w:t>
            </w:r>
            <w:r>
              <w:rPr>
                <w:rFonts w:ascii="Arial" w:hAnsi="Arial"/>
                <w:b/>
                <w:spacing w:val="-9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pistas (líneas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4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y</w:t>
            </w:r>
            <w:r>
              <w:rPr>
                <w:rFonts w:ascii="Arial" w:hAnsi="Arial"/>
                <w:b/>
                <w:spacing w:val="-10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5)</w:t>
            </w:r>
          </w:p>
        </w:tc>
      </w:tr>
      <w:tr>
        <w:trPr>
          <w:trHeight w:val="522" w:hRule="atLeast"/>
        </w:trPr>
        <w:tc>
          <w:tcPr>
            <w:tcW w:w="3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7" w:type="dxa"/>
            <w:gridSpan w:val="4"/>
            <w:shd w:val="clear" w:color="auto" w:fill="D9D9D9"/>
          </w:tcPr>
          <w:p>
            <w:pPr>
              <w:pStyle w:val="TableParagraph"/>
              <w:spacing w:line="292" w:lineRule="auto" w:before="106"/>
              <w:ind w:left="2069" w:hanging="201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a)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Instalación de barreras para retención de derrubios y estabilización de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cauces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2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2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2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2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2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w w:val="105"/>
                <w:sz w:val="12"/>
              </w:rPr>
              <w:t>SOLUTIOMA</w:t>
            </w:r>
            <w:r>
              <w:rPr>
                <w:rFonts w:ascii="Arial MT"/>
                <w:spacing w:val="-14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S.L.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38" w:right="6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B65858938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25.000,00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250.000,00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275.000,00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438" w:hRule="atLeast"/>
        </w:trPr>
        <w:tc>
          <w:tcPr>
            <w:tcW w:w="3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7" w:type="dxa"/>
            <w:gridSpan w:val="4"/>
            <w:shd w:val="clear" w:color="auto" w:fill="D9D9D9"/>
          </w:tcPr>
          <w:p>
            <w:pPr>
              <w:pStyle w:val="TableParagraph"/>
              <w:spacing w:line="292" w:lineRule="auto" w:before="64"/>
              <w:ind w:left="1215" w:hanging="104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b)</w:t>
            </w:r>
            <w:r>
              <w:rPr>
                <w:rFonts w:ascii="Arial" w:hAnsi="Arial"/>
                <w:b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Redacción de proyecto </w:t>
            </w:r>
            <w:r>
              <w:rPr>
                <w:rFonts w:ascii="Arial" w:hAnsi="Arial"/>
                <w:b/>
                <w:w w:val="105"/>
                <w:sz w:val="12"/>
              </w:rPr>
              <w:t>y Dirección de obra de instalación barreras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dinámicas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en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cauces y</w:t>
            </w:r>
            <w:r>
              <w:rPr>
                <w:rFonts w:ascii="Arial" w:hAnsi="Arial"/>
                <w:b/>
                <w:spacing w:val="-10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otras obras: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2"/>
              <w:ind w:left="64" w:right="5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WARA,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Ingeniería</w:t>
            </w:r>
            <w:r>
              <w:rPr>
                <w:rFonts w:ascii="Arial MT" w:hAnsi="Arial MT"/>
                <w:spacing w:val="2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Ambiental,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S.L.</w:t>
            </w:r>
          </w:p>
        </w:tc>
        <w:tc>
          <w:tcPr>
            <w:tcW w:w="844" w:type="dxa"/>
          </w:tcPr>
          <w:p>
            <w:pPr>
              <w:pStyle w:val="TableParagraph"/>
              <w:spacing w:before="32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B76649987</w:t>
            </w:r>
          </w:p>
        </w:tc>
        <w:tc>
          <w:tcPr>
            <w:tcW w:w="970" w:type="dxa"/>
          </w:tcPr>
          <w:p>
            <w:pPr>
              <w:pStyle w:val="TableParagraph"/>
              <w:spacing w:before="32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50.000,00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2"/>
              <w:ind w:right="122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75.000,00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2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125.000,00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7" w:type="dxa"/>
            <w:gridSpan w:val="4"/>
            <w:shd w:val="clear" w:color="auto" w:fill="D9D9D9"/>
          </w:tcPr>
          <w:p>
            <w:pPr>
              <w:pStyle w:val="TableParagraph"/>
              <w:spacing w:before="22"/>
              <w:ind w:left="10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c) </w:t>
            </w:r>
            <w:r>
              <w:rPr>
                <w:rFonts w:ascii="Arial" w:hAnsi="Arial"/>
                <w:b/>
                <w:spacing w:val="25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Construcción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 infraestructuras de protección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pistas forestales: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56" w:right="7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w w:val="105"/>
                <w:sz w:val="12"/>
              </w:rPr>
              <w:t>EXCAVACIONES</w:t>
            </w:r>
            <w:r>
              <w:rPr>
                <w:rFonts w:ascii="Arial MT"/>
                <w:spacing w:val="-4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Y</w:t>
            </w:r>
            <w:r>
              <w:rPr>
                <w:rFonts w:ascii="Arial MT"/>
                <w:spacing w:val="-14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CONSTRUCCIONES</w:t>
            </w:r>
            <w:r>
              <w:rPr>
                <w:rFonts w:ascii="Arial MT"/>
                <w:spacing w:val="-3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MONTESDEOCA</w:t>
            </w:r>
            <w:r>
              <w:rPr>
                <w:rFonts w:ascii="Arial MT"/>
                <w:spacing w:val="-14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S.LU.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38" w:right="6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B38754875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36.283,80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right="91"/>
              <w:jc w:val="righ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213.716,20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250.000,00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</w:tbl>
    <w:p>
      <w:pPr>
        <w:spacing w:after="0"/>
        <w:jc w:val="center"/>
        <w:rPr>
          <w:rFonts w:ascii="Arial MT" w:hAnsi="Arial MT"/>
          <w:sz w:val="12"/>
        </w:rPr>
        <w:sectPr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0"/>
        <w:gridCol w:w="844"/>
        <w:gridCol w:w="970"/>
        <w:gridCol w:w="960"/>
        <w:gridCol w:w="1803"/>
      </w:tblGrid>
      <w:tr>
        <w:trPr>
          <w:trHeight w:val="196" w:hRule="atLeast"/>
        </w:trPr>
        <w:tc>
          <w:tcPr>
            <w:tcW w:w="8427" w:type="dxa"/>
            <w:gridSpan w:val="5"/>
            <w:shd w:val="clear" w:color="auto" w:fill="D9D9D9"/>
          </w:tcPr>
          <w:p>
            <w:pPr>
              <w:pStyle w:val="TableParagraph"/>
              <w:spacing w:before="22"/>
              <w:ind w:left="248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3.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Actuaciones en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Senderos y</w:t>
            </w:r>
            <w:r>
              <w:rPr>
                <w:rFonts w:ascii="Arial" w:hAnsi="Arial"/>
                <w:b/>
                <w:spacing w:val="-1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Áreas Recreativas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(línea 6)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70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w w:val="105"/>
                <w:sz w:val="12"/>
              </w:rPr>
              <w:t>AGROFORESTAL</w:t>
            </w:r>
            <w:r>
              <w:rPr>
                <w:rFonts w:ascii="Arial MT"/>
                <w:spacing w:val="-4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TENERIFE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SLU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B38917951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25.000,00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59" w:right="5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225.000,00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250.000,00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5" w:hRule="atLeast"/>
        </w:trPr>
        <w:tc>
          <w:tcPr>
            <w:tcW w:w="8427" w:type="dxa"/>
            <w:gridSpan w:val="5"/>
            <w:shd w:val="clear" w:color="auto" w:fill="D9D9D9"/>
          </w:tcPr>
          <w:p>
            <w:pPr>
              <w:pStyle w:val="TableParagraph"/>
              <w:spacing w:before="22"/>
              <w:ind w:left="1628" w:right="162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4.-</w:t>
            </w:r>
            <w:r>
              <w:rPr>
                <w:rFonts w:ascii="Arial" w:hAnsi="Arial"/>
                <w:b/>
                <w:spacing w:val="2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Actuaciones</w:t>
            </w:r>
            <w:r>
              <w:rPr>
                <w:rFonts w:ascii="Arial" w:hAnsi="Arial"/>
                <w:b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en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las redes</w:t>
            </w:r>
            <w:r>
              <w:rPr>
                <w:rFonts w:ascii="Arial" w:hAnsi="Arial"/>
                <w:b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hidráulicas de </w:t>
            </w:r>
            <w:r>
              <w:rPr>
                <w:rFonts w:ascii="Arial" w:hAnsi="Arial"/>
                <w:b/>
                <w:w w:val="105"/>
                <w:sz w:val="12"/>
              </w:rPr>
              <w:t>extinción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Incendios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Forestales (línea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7)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70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61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w w:val="105"/>
                <w:sz w:val="12"/>
              </w:rPr>
              <w:t>CANARAGUA</w:t>
            </w:r>
            <w:r>
              <w:rPr>
                <w:rFonts w:ascii="Arial MT"/>
                <w:spacing w:val="-15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CONCESIONES</w:t>
            </w:r>
            <w:r>
              <w:rPr>
                <w:rFonts w:ascii="Arial MT"/>
                <w:spacing w:val="-4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S.A.U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A76624345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30.000,00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70" w:right="5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40.000,00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0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70.000,00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6" w:hRule="atLeast"/>
        </w:trPr>
        <w:tc>
          <w:tcPr>
            <w:tcW w:w="8427" w:type="dxa"/>
            <w:gridSpan w:val="5"/>
            <w:shd w:val="clear" w:color="auto" w:fill="D9D9D9"/>
          </w:tcPr>
          <w:p>
            <w:pPr>
              <w:pStyle w:val="TableParagraph"/>
              <w:spacing w:before="22"/>
              <w:ind w:left="1628" w:right="162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5.-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Otras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actuaciones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(líneas</w:t>
            </w:r>
            <w:r>
              <w:rPr>
                <w:rFonts w:ascii="Arial" w:hAns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8,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9</w:t>
            </w:r>
            <w:r>
              <w:rPr>
                <w:rFonts w:ascii="Arial" w:hAns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y</w:t>
            </w:r>
            <w:r>
              <w:rPr>
                <w:rFonts w:ascii="Arial" w:hAnsi="Arial"/>
                <w:b/>
                <w:spacing w:val="-9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10)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7" w:type="dxa"/>
            <w:gridSpan w:val="4"/>
            <w:shd w:val="clear" w:color="auto" w:fill="D9D9D9"/>
          </w:tcPr>
          <w:p>
            <w:pPr>
              <w:pStyle w:val="TableParagraph"/>
              <w:spacing w:before="22"/>
              <w:ind w:left="101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a)</w:t>
            </w:r>
            <w:r>
              <w:rPr>
                <w:rFonts w:ascii="Arial" w:hAnsi="Arial"/>
                <w:b/>
                <w:spacing w:val="-5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Cartografía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Sensores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Remotos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(línea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9):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70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4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w w:val="105"/>
                <w:sz w:val="12"/>
              </w:rPr>
              <w:t>CARTOGRAFIA</w:t>
            </w:r>
            <w:r>
              <w:rPr>
                <w:rFonts w:ascii="Arial MT"/>
                <w:spacing w:val="-15"/>
                <w:w w:val="105"/>
                <w:sz w:val="12"/>
              </w:rPr>
              <w:t> </w:t>
            </w:r>
            <w:r>
              <w:rPr>
                <w:rFonts w:ascii="Arial MT"/>
                <w:spacing w:val="-2"/>
                <w:w w:val="105"/>
                <w:sz w:val="12"/>
              </w:rPr>
              <w:t>DE</w:t>
            </w:r>
            <w:r>
              <w:rPr>
                <w:rFonts w:ascii="Arial MT"/>
                <w:spacing w:val="-5"/>
                <w:w w:val="105"/>
                <w:sz w:val="12"/>
              </w:rPr>
              <w:t> </w:t>
            </w:r>
            <w:r>
              <w:rPr>
                <w:rFonts w:ascii="Arial MT"/>
                <w:spacing w:val="-2"/>
                <w:w w:val="105"/>
                <w:sz w:val="12"/>
              </w:rPr>
              <w:t>CANARIAS</w:t>
            </w:r>
            <w:r>
              <w:rPr>
                <w:rFonts w:ascii="Arial MT"/>
                <w:spacing w:val="-4"/>
                <w:w w:val="105"/>
                <w:sz w:val="12"/>
              </w:rPr>
              <w:t> </w:t>
            </w:r>
            <w:r>
              <w:rPr>
                <w:rFonts w:ascii="Arial MT"/>
                <w:spacing w:val="-2"/>
                <w:w w:val="105"/>
                <w:sz w:val="12"/>
              </w:rPr>
              <w:t>SA</w:t>
            </w:r>
            <w:r>
              <w:rPr>
                <w:rFonts w:ascii="Arial MT"/>
                <w:spacing w:val="-15"/>
                <w:w w:val="105"/>
                <w:sz w:val="12"/>
              </w:rPr>
              <w:t> </w:t>
            </w:r>
            <w:r>
              <w:rPr>
                <w:rFonts w:ascii="Arial MT"/>
                <w:spacing w:val="-2"/>
                <w:w w:val="105"/>
                <w:sz w:val="12"/>
              </w:rPr>
              <w:t>(GRAFCAN)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A38225926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20.000,00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59" w:right="5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0,00</w:t>
            </w:r>
            <w:r>
              <w:rPr>
                <w:rFonts w:ascii="Arial MT" w:hAnsi="Arial MT"/>
                <w:spacing w:val="-6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0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20.000,00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406" w:hRule="atLeast"/>
        </w:trPr>
        <w:tc>
          <w:tcPr>
            <w:tcW w:w="3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7" w:type="dxa"/>
            <w:gridSpan w:val="4"/>
            <w:shd w:val="clear" w:color="auto" w:fill="D9D9D9"/>
          </w:tcPr>
          <w:p>
            <w:pPr>
              <w:pStyle w:val="TableParagraph"/>
              <w:spacing w:line="292" w:lineRule="auto" w:before="43"/>
              <w:ind w:left="1584" w:right="8" w:hanging="154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b) Redacción de Proyectos, Dirección Técnica, Apoyo Dirección, </w:t>
            </w:r>
            <w:r>
              <w:rPr>
                <w:rFonts w:ascii="Arial" w:hAnsi="Arial"/>
                <w:b/>
                <w:w w:val="105"/>
                <w:sz w:val="12"/>
              </w:rPr>
              <w:t>Seguridad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y</w:t>
            </w:r>
            <w:r>
              <w:rPr>
                <w:rFonts w:ascii="Arial" w:hAnsi="Arial"/>
                <w:b/>
                <w:spacing w:val="-1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Salud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y</w:t>
            </w:r>
            <w:r>
              <w:rPr>
                <w:rFonts w:ascii="Arial" w:hAnsi="Arial"/>
                <w:b/>
                <w:spacing w:val="-10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otros </w:t>
            </w:r>
            <w:r>
              <w:rPr>
                <w:rFonts w:ascii="Arial" w:hAnsi="Arial"/>
                <w:b/>
                <w:w w:val="105"/>
                <w:sz w:val="12"/>
              </w:rPr>
              <w:t>(línea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8).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7" w:type="dxa"/>
            <w:gridSpan w:val="4"/>
            <w:shd w:val="clear" w:color="auto" w:fill="D9D9D9"/>
          </w:tcPr>
          <w:p>
            <w:pPr>
              <w:pStyle w:val="TableParagraph"/>
              <w:spacing w:before="22"/>
              <w:ind w:left="97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w w:val="105"/>
                <w:sz w:val="12"/>
              </w:rPr>
              <w:t>b.1.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Coordinación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la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Actividad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Preventiva: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70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62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Corditec</w:t>
            </w:r>
            <w:r>
              <w:rPr>
                <w:rFonts w:ascii="Arial MT" w:hAnsi="Arial MT"/>
                <w:spacing w:val="7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S.L.</w:t>
            </w:r>
            <w:r>
              <w:rPr>
                <w:rFonts w:ascii="Arial MT" w:hAnsi="Arial MT"/>
                <w:spacing w:val="2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(Coordinaciones</w:t>
            </w:r>
            <w:r>
              <w:rPr>
                <w:rFonts w:ascii="Arial MT" w:hAnsi="Arial MT"/>
                <w:spacing w:val="21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y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Direcciones</w:t>
            </w:r>
            <w:r>
              <w:rPr>
                <w:rFonts w:ascii="Arial MT" w:hAnsi="Arial MT"/>
                <w:spacing w:val="21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Técnicas</w:t>
            </w:r>
            <w:r>
              <w:rPr>
                <w:rFonts w:ascii="Arial MT" w:hAnsi="Arial MT"/>
                <w:spacing w:val="21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S.L)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B38839387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14.400,26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70" w:right="5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59.570,98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0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73.971,24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427" w:hRule="atLeast"/>
        </w:trPr>
        <w:tc>
          <w:tcPr>
            <w:tcW w:w="3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7" w:type="dxa"/>
            <w:gridSpan w:val="4"/>
            <w:shd w:val="clear" w:color="auto" w:fill="D9D9D9"/>
          </w:tcPr>
          <w:p>
            <w:pPr>
              <w:pStyle w:val="TableParagraph"/>
              <w:spacing w:line="292" w:lineRule="auto" w:before="54"/>
              <w:ind w:left="1542" w:hanging="126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b.2.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Dirección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Técnica,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Apoyo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a la Dirección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Técnica,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Seguimiento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y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Redacción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Proyectos: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Empresa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Adjudicataria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3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NIF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70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2024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87" w:right="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Importe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</w:tr>
      <w:tr>
        <w:trPr>
          <w:trHeight w:val="196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42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DASOTEC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S.L.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44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B82394610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86.555,43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59" w:right="5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511.901,24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598.456,67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  <w:tr>
        <w:trPr>
          <w:trHeight w:val="195" w:hRule="atLeast"/>
        </w:trPr>
        <w:tc>
          <w:tcPr>
            <w:tcW w:w="3850" w:type="dxa"/>
          </w:tcPr>
          <w:p>
            <w:pPr>
              <w:pStyle w:val="TableParagraph"/>
              <w:spacing w:before="33"/>
              <w:ind w:left="64" w:right="52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w w:val="105"/>
                <w:sz w:val="12"/>
              </w:rPr>
              <w:t>AGRESTA</w:t>
            </w:r>
            <w:r>
              <w:rPr>
                <w:rFonts w:ascii="Arial MT"/>
                <w:spacing w:val="-15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S.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S.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COOP.</w:t>
            </w:r>
          </w:p>
        </w:tc>
        <w:tc>
          <w:tcPr>
            <w:tcW w:w="844" w:type="dxa"/>
          </w:tcPr>
          <w:p>
            <w:pPr>
              <w:pStyle w:val="TableParagraph"/>
              <w:spacing w:before="33"/>
              <w:ind w:left="59" w:right="5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F82718131</w:t>
            </w:r>
          </w:p>
        </w:tc>
        <w:tc>
          <w:tcPr>
            <w:tcW w:w="970" w:type="dxa"/>
          </w:tcPr>
          <w:p>
            <w:pPr>
              <w:pStyle w:val="TableParagraph"/>
              <w:spacing w:before="33"/>
              <w:ind w:left="69" w:right="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24.326,55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960" w:type="dxa"/>
          </w:tcPr>
          <w:p>
            <w:pPr>
              <w:pStyle w:val="TableParagraph"/>
              <w:spacing w:before="33"/>
              <w:ind w:left="70" w:right="5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88.741,91</w:t>
            </w:r>
            <w:r>
              <w:rPr>
                <w:rFonts w:ascii="Arial MT" w:hAnsi="Arial MT"/>
                <w:spacing w:val="13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left="469" w:right="465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95"/>
                <w:sz w:val="12"/>
              </w:rPr>
              <w:t>113.068,46</w:t>
            </w:r>
            <w:r>
              <w:rPr>
                <w:rFonts w:ascii="Arial MT" w:hAnsi="Arial MT"/>
                <w:spacing w:val="18"/>
                <w:w w:val="95"/>
                <w:sz w:val="12"/>
              </w:rPr>
              <w:t> </w:t>
            </w:r>
            <w:r>
              <w:rPr>
                <w:rFonts w:ascii="Arial MT" w:hAnsi="Arial MT"/>
                <w:w w:val="95"/>
                <w:sz w:val="12"/>
              </w:rPr>
              <w:t>€</w:t>
            </w:r>
          </w:p>
        </w:tc>
      </w:tr>
    </w:tbl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spacing w:line="223" w:lineRule="auto" w:before="113"/>
        <w:ind w:left="1704" w:right="858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sz w:val="20"/>
        </w:rPr>
        <w:t>plazo de ejecución </w:t>
      </w:r>
      <w:r>
        <w:rPr>
          <w:sz w:val="20"/>
        </w:rPr>
        <w:t>de las actuaciones tendrá lugar desde el día de la firma del acta de inicio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podrá</w:t>
      </w:r>
      <w:r>
        <w:rPr>
          <w:spacing w:val="-4"/>
          <w:sz w:val="20"/>
        </w:rPr>
        <w:t> </w:t>
      </w:r>
      <w:r>
        <w:rPr>
          <w:sz w:val="20"/>
        </w:rPr>
        <w:t>extenderse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allá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b/>
          <w:sz w:val="20"/>
        </w:rPr>
        <w:t>30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junio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2024</w:t>
      </w:r>
      <w:r>
        <w:rPr>
          <w:sz w:val="20"/>
        </w:rPr>
        <w:t>.</w:t>
      </w:r>
    </w:p>
    <w:p>
      <w:pPr>
        <w:pStyle w:val="BodyText"/>
        <w:spacing w:line="220" w:lineRule="auto" w:before="179"/>
        <w:ind w:left="1704" w:right="859"/>
        <w:jc w:val="both"/>
      </w:pPr>
      <w:r>
        <w:rPr>
          <w:b/>
        </w:rPr>
        <w:t>Segundo.- </w:t>
      </w:r>
      <w:r>
        <w:rPr/>
        <w:t>Dar cuenta de la presente Resolución al Consejo de Gobierno Insular a efectos de su</w:t>
      </w:r>
      <w:r>
        <w:rPr>
          <w:spacing w:val="1"/>
        </w:rPr>
        <w:t> </w:t>
      </w:r>
      <w:r>
        <w:rPr/>
        <w:t>ratificacción.</w:t>
      </w:r>
    </w:p>
    <w:p>
      <w:pPr>
        <w:pStyle w:val="BodyText"/>
        <w:rPr>
          <w:sz w:val="22"/>
        </w:rPr>
      </w:pPr>
    </w:p>
    <w:p>
      <w:pPr>
        <w:pStyle w:val="BodyText"/>
        <w:spacing w:line="220" w:lineRule="auto" w:before="158"/>
        <w:ind w:left="1704" w:right="855"/>
        <w:jc w:val="both"/>
      </w:pPr>
      <w:r>
        <w:rPr/>
        <w:t>Contra la presente resolución se podrá interponer el RECURSO DE ALZADA ante el Presidente de la</w:t>
      </w:r>
      <w:r>
        <w:rPr>
          <w:spacing w:val="-42"/>
        </w:rPr>
        <w:t> </w:t>
      </w:r>
      <w:r>
        <w:rPr/>
        <w:t>Corporación, en el plazo de UN MES, contado a partir del día siguiente al de la recepción de su</w:t>
      </w:r>
      <w:r>
        <w:rPr>
          <w:spacing w:val="1"/>
        </w:rPr>
        <w:t> </w:t>
      </w:r>
      <w:r>
        <w:rPr/>
        <w:t>notificación, cuya resolución agotará la vía administrativa, a efectos de la interposición de recurso</w:t>
      </w:r>
      <w:r>
        <w:rPr>
          <w:spacing w:val="1"/>
        </w:rPr>
        <w:t> </w:t>
      </w:r>
      <w:r>
        <w:rPr/>
        <w:t>contencioso-administrativo ante los Juzgados de lo Contencioso-Administrativo en Santa Cruz de</w:t>
      </w:r>
      <w:r>
        <w:rPr>
          <w:spacing w:val="1"/>
        </w:rPr>
        <w:t> </w:t>
      </w:r>
      <w:r>
        <w:rPr/>
        <w:t>Tenerife,</w:t>
      </w:r>
      <w:r>
        <w:rPr>
          <w:spacing w:val="-4"/>
        </w:rPr>
        <w:t> </w:t>
      </w:r>
      <w:r>
        <w:rPr/>
        <w:t>sin</w:t>
      </w:r>
      <w:r>
        <w:rPr>
          <w:spacing w:val="-3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otro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estime</w:t>
      </w:r>
      <w:r>
        <w:rPr>
          <w:spacing w:val="-2"/>
        </w:rPr>
        <w:t> </w:t>
      </w:r>
      <w:r>
        <w:rPr/>
        <w:t>procedente.</w:t>
      </w:r>
    </w:p>
    <w:p>
      <w:pPr>
        <w:spacing w:after="0" w:line="220" w:lineRule="auto"/>
        <w:jc w:val="both"/>
        <w:sectPr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  <w:spacing w:before="4"/>
      </w:pPr>
    </w:p>
    <w:p>
      <w:pPr>
        <w:spacing w:before="100"/>
        <w:ind w:left="846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Anexo:</w:t>
      </w:r>
    </w:p>
    <w:p>
      <w:pPr>
        <w:spacing w:line="244" w:lineRule="auto" w:before="179"/>
        <w:ind w:left="1704" w:right="728" w:firstLine="0"/>
        <w:jc w:val="both"/>
        <w:rPr>
          <w:b/>
          <w:sz w:val="20"/>
        </w:rPr>
      </w:pPr>
      <w:r>
        <w:rPr>
          <w:b/>
          <w:sz w:val="20"/>
        </w:rPr>
        <w:t>INFORME-PROPUESTA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TÉCNICOS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contrataciones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urgentes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prioritarias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cumplimiento de los puntos tercero y cuarto del Acuerdo del Consejo de Gobierno Insular del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pasado 23/08/2023 sobre “Ratificación de la declaración de emergencia correspondiente 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Gran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Incendio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Forestal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declarado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agosto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2023”: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Actuaciones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frente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riesgo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caída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árboles sobre personas y vehículos, frente al riesgo de desprendimientos y movimientos 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masa y frente al riesgo de posibles avenidas con gran poder destructivo por la erosión 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cuencas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afectadas,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entre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otros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riesgos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corto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plazo.</w:t>
      </w:r>
    </w:p>
    <w:p>
      <w:pPr>
        <w:spacing w:after="0" w:line="244" w:lineRule="auto"/>
        <w:jc w:val="both"/>
        <w:rPr>
          <w:sz w:val="20"/>
        </w:rPr>
        <w:sectPr>
          <w:pgSz w:w="11900" w:h="16840"/>
          <w:pgMar w:header="775" w:footer="2426" w:top="1880" w:bottom="3117" w:left="100" w:right="80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2215" w:val="left" w:leader="none"/>
              <w:tab w:pos="9666" w:val="left" w:leader="dot"/>
            </w:tabs>
            <w:rPr>
              <w:rFonts w:ascii="Calibri"/>
              <w:b w:val="0"/>
              <w:i w:val="0"/>
              <w:sz w:val="21"/>
            </w:rPr>
          </w:pPr>
          <w:hyperlink w:history="true" w:anchor="_TOC_250027">
            <w:r>
              <w:rPr>
                <w:b w:val="0"/>
                <w:i w:val="0"/>
                <w:sz w:val="21"/>
              </w:rPr>
              <w:t>2</w:t>
              <w:tab/>
            </w:r>
            <w:r>
              <w:rPr>
                <w:b w:val="0"/>
                <w:i w:val="0"/>
                <w:sz w:val="20"/>
              </w:rPr>
              <w:t>ANTECEDENTES</w:t>
              <w:tab/>
            </w:r>
            <w:r>
              <w:rPr>
                <w:rFonts w:ascii="Calibri"/>
                <w:b w:val="0"/>
                <w:i w:val="0"/>
                <w:sz w:val="21"/>
              </w:rPr>
              <w:t>11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2696" w:val="left" w:leader="none"/>
              <w:tab w:pos="2697" w:val="left" w:leader="none"/>
              <w:tab w:pos="9666" w:val="left" w:leader="dot"/>
            </w:tabs>
            <w:spacing w:line="240" w:lineRule="auto" w:before="99" w:after="0"/>
            <w:ind w:left="2696" w:right="0" w:hanging="482"/>
            <w:jc w:val="left"/>
            <w:rPr>
              <w:rFonts w:ascii="Calibri" w:hAnsi="Calibri"/>
            </w:rPr>
          </w:pPr>
          <w:hyperlink w:history="true" w:anchor="_TOC_250026">
            <w:r>
              <w:rPr>
                <w:w w:val="105"/>
              </w:rPr>
              <w:t>Declaración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la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Emergencia</w:t>
              <w:tab/>
            </w:r>
            <w:r>
              <w:rPr>
                <w:rFonts w:ascii="Calibri" w:hAnsi="Calibri"/>
                <w:w w:val="105"/>
              </w:rPr>
              <w:t>11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2696" w:val="left" w:leader="none"/>
              <w:tab w:pos="2697" w:val="left" w:leader="none"/>
              <w:tab w:pos="9666" w:val="left" w:leader="dot"/>
            </w:tabs>
            <w:spacing w:line="240" w:lineRule="auto" w:before="8" w:after="0"/>
            <w:ind w:left="2696" w:right="0" w:hanging="482"/>
            <w:jc w:val="left"/>
            <w:rPr>
              <w:rFonts w:ascii="Calibri" w:hAnsi="Calibri"/>
            </w:rPr>
          </w:pPr>
          <w:hyperlink w:history="true" w:anchor="_TOC_250025">
            <w:r>
              <w:rPr>
                <w:w w:val="105"/>
              </w:rPr>
              <w:t>Posibles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Riesgos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Inminentes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sobre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la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población</w:t>
              <w:tab/>
            </w:r>
            <w:r>
              <w:rPr>
                <w:rFonts w:ascii="Calibri" w:hAnsi="Calibri"/>
                <w:w w:val="105"/>
              </w:rPr>
              <w:t>11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2696" w:val="left" w:leader="none"/>
              <w:tab w:pos="2697" w:val="left" w:leader="none"/>
              <w:tab w:pos="9666" w:val="left" w:leader="dot"/>
            </w:tabs>
            <w:spacing w:line="240" w:lineRule="auto" w:before="8" w:after="0"/>
            <w:ind w:left="2696" w:right="0" w:hanging="482"/>
            <w:jc w:val="left"/>
            <w:rPr>
              <w:rFonts w:ascii="Calibri"/>
            </w:rPr>
          </w:pPr>
          <w:hyperlink w:history="true" w:anchor="_TOC_250024">
            <w:r>
              <w:rPr>
                <w:w w:val="105"/>
              </w:rPr>
              <w:t>Otros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riesgos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como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consecuencia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del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incendio</w:t>
              <w:tab/>
            </w:r>
            <w:r>
              <w:rPr>
                <w:rFonts w:ascii="Calibri"/>
                <w:w w:val="105"/>
              </w:rPr>
              <w:t>12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2696" w:val="left" w:leader="none"/>
              <w:tab w:pos="2697" w:val="left" w:leader="none"/>
              <w:tab w:pos="9666" w:val="left" w:leader="dot"/>
            </w:tabs>
            <w:spacing w:line="240" w:lineRule="auto" w:before="8" w:after="0"/>
            <w:ind w:left="2696" w:right="0" w:hanging="482"/>
            <w:jc w:val="left"/>
            <w:rPr>
              <w:rFonts w:ascii="Calibri"/>
            </w:rPr>
          </w:pPr>
          <w:hyperlink w:history="true" w:anchor="_TOC_250023">
            <w:r>
              <w:rPr>
                <w:w w:val="105"/>
              </w:rPr>
              <w:t>Otras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consecuencias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del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incendio</w:t>
              <w:tab/>
            </w:r>
            <w:r>
              <w:rPr>
                <w:rFonts w:ascii="Calibri"/>
                <w:w w:val="105"/>
              </w:rPr>
              <w:t>13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2215" w:val="left" w:leader="none"/>
              <w:tab w:pos="2216" w:val="left" w:leader="none"/>
              <w:tab w:pos="9666" w:val="left" w:leader="dot"/>
            </w:tabs>
            <w:spacing w:line="240" w:lineRule="auto" w:before="116" w:after="0"/>
            <w:ind w:left="2215" w:right="0" w:hanging="512"/>
            <w:jc w:val="left"/>
            <w:rPr>
              <w:rFonts w:ascii="Calibri" w:hAnsi="Calibri"/>
            </w:rPr>
          </w:pPr>
          <w:hyperlink w:history="true" w:anchor="_TOC_250022">
            <w:r>
              <w:rPr>
                <w:spacing w:val="-1"/>
                <w:w w:val="105"/>
              </w:rPr>
              <w:t>OBJETO</w:t>
            </w:r>
            <w:r>
              <w:rPr>
                <w:spacing w:val="-13"/>
                <w:w w:val="105"/>
              </w:rPr>
              <w:t> </w:t>
            </w:r>
            <w:r>
              <w:rPr>
                <w:spacing w:val="-1"/>
                <w:w w:val="105"/>
              </w:rPr>
              <w:t>Y</w:t>
            </w:r>
            <w:r>
              <w:rPr>
                <w:spacing w:val="-11"/>
                <w:w w:val="105"/>
              </w:rPr>
              <w:t> </w:t>
            </w:r>
            <w:r>
              <w:rPr>
                <w:spacing w:val="-1"/>
                <w:w w:val="105"/>
              </w:rPr>
              <w:t>NECESIDAD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LA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CONTRATACIÓN</w:t>
              <w:tab/>
            </w:r>
            <w:r>
              <w:rPr>
                <w:rFonts w:ascii="Calibri" w:hAnsi="Calibri"/>
                <w:w w:val="105"/>
              </w:rPr>
              <w:t>14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2696" w:val="left" w:leader="none"/>
              <w:tab w:pos="2697" w:val="left" w:leader="none"/>
              <w:tab w:pos="9666" w:val="left" w:leader="dot"/>
            </w:tabs>
            <w:spacing w:line="240" w:lineRule="auto" w:before="99" w:after="0"/>
            <w:ind w:left="2696" w:right="0" w:hanging="482"/>
            <w:jc w:val="left"/>
            <w:rPr>
              <w:rFonts w:ascii="Calibri"/>
            </w:rPr>
          </w:pPr>
          <w:hyperlink w:history="true" w:anchor="_TOC_250021">
            <w:r>
              <w:rPr>
                <w:w w:val="105"/>
              </w:rPr>
              <w:t>Objeto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las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contrataciones</w:t>
              <w:tab/>
            </w:r>
            <w:r>
              <w:rPr>
                <w:rFonts w:ascii="Calibri"/>
                <w:w w:val="105"/>
              </w:rPr>
              <w:t>14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2696" w:val="left" w:leader="none"/>
              <w:tab w:pos="2697" w:val="left" w:leader="none"/>
              <w:tab w:pos="9666" w:val="left" w:leader="dot"/>
            </w:tabs>
            <w:spacing w:line="240" w:lineRule="auto" w:before="8" w:after="0"/>
            <w:ind w:left="2696" w:right="0" w:hanging="482"/>
            <w:jc w:val="left"/>
            <w:rPr>
              <w:rFonts w:ascii="Calibri"/>
            </w:rPr>
          </w:pPr>
          <w:hyperlink w:history="true" w:anchor="_TOC_250020">
            <w:r>
              <w:rPr>
                <w:w w:val="105"/>
              </w:rPr>
              <w:t>Necesidad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de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las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actuaciones</w:t>
              <w:tab/>
            </w:r>
            <w:r>
              <w:rPr>
                <w:rFonts w:ascii="Calibri"/>
                <w:w w:val="105"/>
              </w:rPr>
              <w:t>15</w:t>
            </w:r>
          </w:hyperlink>
        </w:p>
        <w:p>
          <w:pPr>
            <w:pStyle w:val="TOC4"/>
            <w:numPr>
              <w:ilvl w:val="2"/>
              <w:numId w:val="4"/>
            </w:numPr>
            <w:tabs>
              <w:tab w:pos="2896" w:val="left" w:leader="none"/>
              <w:tab w:pos="9152" w:val="left" w:leader="dot"/>
            </w:tabs>
            <w:spacing w:line="247" w:lineRule="auto" w:before="8" w:after="0"/>
            <w:ind w:left="2395" w:right="857" w:firstLine="0"/>
            <w:jc w:val="left"/>
            <w:rPr>
              <w:rFonts w:ascii="Calibri" w:hAnsi="Calibri"/>
            </w:rPr>
          </w:pPr>
          <w:hyperlink w:history="true" w:anchor="_TOC_250019">
            <w:r>
              <w:rPr>
                <w:w w:val="105"/>
              </w:rPr>
              <w:t>Necesidad</w:t>
            </w:r>
            <w:r>
              <w:rPr>
                <w:spacing w:val="12"/>
                <w:w w:val="105"/>
              </w:rPr>
              <w:t> </w:t>
            </w:r>
            <w:r>
              <w:rPr>
                <w:w w:val="105"/>
              </w:rPr>
              <w:t>de</w:t>
            </w:r>
            <w:r>
              <w:rPr>
                <w:spacing w:val="12"/>
                <w:w w:val="105"/>
              </w:rPr>
              <w:t> </w:t>
            </w:r>
            <w:r>
              <w:rPr>
                <w:w w:val="105"/>
              </w:rPr>
              <w:t>las</w:t>
            </w:r>
            <w:r>
              <w:rPr>
                <w:spacing w:val="13"/>
                <w:w w:val="105"/>
              </w:rPr>
              <w:t> </w:t>
            </w:r>
            <w:r>
              <w:rPr>
                <w:w w:val="105"/>
              </w:rPr>
              <w:t>Actuaciones</w:t>
            </w:r>
            <w:r>
              <w:rPr>
                <w:spacing w:val="12"/>
                <w:w w:val="105"/>
              </w:rPr>
              <w:t> </w:t>
            </w:r>
            <w:r>
              <w:rPr>
                <w:w w:val="105"/>
              </w:rPr>
              <w:t>sobre</w:t>
            </w:r>
            <w:r>
              <w:rPr>
                <w:spacing w:val="11"/>
                <w:w w:val="105"/>
              </w:rPr>
              <w:t> </w:t>
            </w:r>
            <w:r>
              <w:rPr>
                <w:w w:val="105"/>
              </w:rPr>
              <w:t>la</w:t>
            </w:r>
            <w:r>
              <w:rPr>
                <w:spacing w:val="12"/>
                <w:w w:val="105"/>
              </w:rPr>
              <w:t> </w:t>
            </w:r>
            <w:r>
              <w:rPr>
                <w:w w:val="105"/>
              </w:rPr>
              <w:t>vegetación</w:t>
            </w:r>
            <w:r>
              <w:rPr>
                <w:spacing w:val="13"/>
                <w:w w:val="105"/>
              </w:rPr>
              <w:t> </w:t>
            </w:r>
            <w:r>
              <w:rPr>
                <w:w w:val="105"/>
              </w:rPr>
              <w:t>y</w:t>
            </w:r>
            <w:r>
              <w:rPr>
                <w:spacing w:val="12"/>
                <w:w w:val="105"/>
              </w:rPr>
              <w:t> </w:t>
            </w:r>
            <w:r>
              <w:rPr>
                <w:w w:val="105"/>
              </w:rPr>
              <w:t>el</w:t>
            </w:r>
            <w:r>
              <w:rPr>
                <w:spacing w:val="12"/>
                <w:w w:val="105"/>
              </w:rPr>
              <w:t> </w:t>
            </w:r>
            <w:r>
              <w:rPr>
                <w:w w:val="105"/>
              </w:rPr>
              <w:t>suelo,</w:t>
            </w:r>
            <w:r>
              <w:rPr>
                <w:spacing w:val="12"/>
                <w:w w:val="105"/>
              </w:rPr>
              <w:t> </w:t>
            </w:r>
            <w:r>
              <w:rPr>
                <w:w w:val="105"/>
              </w:rPr>
              <w:t>así</w:t>
            </w:r>
            <w:r>
              <w:rPr>
                <w:spacing w:val="9"/>
                <w:w w:val="105"/>
              </w:rPr>
              <w:t> </w:t>
            </w:r>
            <w:r>
              <w:rPr>
                <w:w w:val="105"/>
              </w:rPr>
              <w:t>como</w:t>
            </w:r>
            <w:r>
              <w:rPr>
                <w:spacing w:val="12"/>
                <w:w w:val="105"/>
              </w:rPr>
              <w:t> </w:t>
            </w:r>
            <w:r>
              <w:rPr>
                <w:w w:val="105"/>
              </w:rPr>
              <w:t>y</w:t>
            </w:r>
            <w:r>
              <w:rPr>
                <w:spacing w:val="-53"/>
                <w:w w:val="105"/>
              </w:rPr>
              <w:t> </w:t>
            </w:r>
            <w:r>
              <w:rPr>
                <w:w w:val="105"/>
              </w:rPr>
              <w:t>protección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frente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a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erosión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laminar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y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en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regueros</w:t>
              <w:tab/>
            </w:r>
            <w:r>
              <w:rPr>
                <w:rFonts w:ascii="Calibri" w:hAnsi="Calibri"/>
                <w:w w:val="105"/>
              </w:rPr>
              <w:t>15</w:t>
            </w:r>
          </w:hyperlink>
        </w:p>
        <w:p>
          <w:pPr>
            <w:pStyle w:val="TOC4"/>
            <w:numPr>
              <w:ilvl w:val="2"/>
              <w:numId w:val="4"/>
            </w:numPr>
            <w:tabs>
              <w:tab w:pos="2896" w:val="left" w:leader="none"/>
              <w:tab w:pos="9152" w:val="left" w:leader="dot"/>
            </w:tabs>
            <w:spacing w:line="240" w:lineRule="auto" w:before="1" w:after="0"/>
            <w:ind w:left="2895" w:right="0" w:hanging="501"/>
            <w:jc w:val="left"/>
            <w:rPr>
              <w:rFonts w:ascii="Calibri"/>
            </w:rPr>
          </w:pPr>
          <w:hyperlink w:history="true" w:anchor="_TOC_250018">
            <w:r>
              <w:rPr>
                <w:w w:val="105"/>
              </w:rPr>
              <w:t>Necesidad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las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Actuaciones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en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el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cauce</w:t>
              <w:tab/>
            </w:r>
            <w:r>
              <w:rPr>
                <w:rFonts w:ascii="Calibri"/>
                <w:w w:val="105"/>
              </w:rPr>
              <w:t>16</w:t>
            </w:r>
          </w:hyperlink>
        </w:p>
        <w:p>
          <w:pPr>
            <w:pStyle w:val="TOC4"/>
            <w:numPr>
              <w:ilvl w:val="2"/>
              <w:numId w:val="4"/>
            </w:numPr>
            <w:tabs>
              <w:tab w:pos="2896" w:val="left" w:leader="none"/>
              <w:tab w:pos="9152" w:val="left" w:leader="dot"/>
            </w:tabs>
            <w:spacing w:line="240" w:lineRule="auto" w:before="8" w:after="0"/>
            <w:ind w:left="2895" w:right="0" w:hanging="501"/>
            <w:jc w:val="left"/>
            <w:rPr>
              <w:rFonts w:ascii="Calibri"/>
            </w:rPr>
          </w:pPr>
          <w:hyperlink w:history="true" w:anchor="_TOC_250017">
            <w:r>
              <w:rPr>
                <w:w w:val="105"/>
              </w:rPr>
              <w:t>Necesidad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de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las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Actuaciones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en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pistas</w:t>
              <w:tab/>
            </w:r>
            <w:r>
              <w:rPr>
                <w:rFonts w:ascii="Calibri"/>
                <w:w w:val="105"/>
              </w:rPr>
              <w:t>16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2696" w:val="left" w:leader="none"/>
              <w:tab w:pos="2697" w:val="left" w:leader="none"/>
              <w:tab w:pos="9666" w:val="left" w:leader="dot"/>
            </w:tabs>
            <w:spacing w:line="240" w:lineRule="auto" w:before="10" w:after="0"/>
            <w:ind w:left="2696" w:right="0" w:hanging="482"/>
            <w:jc w:val="left"/>
            <w:rPr>
              <w:rFonts w:ascii="Calibri"/>
            </w:rPr>
          </w:pPr>
          <w:hyperlink w:history="true" w:anchor="_TOC_250016">
            <w:r>
              <w:rPr>
                <w:w w:val="105"/>
              </w:rPr>
              <w:t>Otras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actuaciones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necesarias</w:t>
              <w:tab/>
            </w:r>
            <w:r>
              <w:rPr>
                <w:rFonts w:ascii="Calibri"/>
                <w:w w:val="105"/>
              </w:rPr>
              <w:t>16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2215" w:val="left" w:leader="none"/>
              <w:tab w:pos="2216" w:val="left" w:leader="none"/>
              <w:tab w:pos="9666" w:val="left" w:leader="dot"/>
            </w:tabs>
            <w:spacing w:line="240" w:lineRule="auto" w:before="116" w:after="0"/>
            <w:ind w:left="2215" w:right="0" w:hanging="512"/>
            <w:jc w:val="left"/>
            <w:rPr>
              <w:rFonts w:ascii="Calibri" w:hAnsi="Calibri"/>
            </w:rPr>
          </w:pPr>
          <w:hyperlink w:history="true" w:anchor="_TOC_250015">
            <w:r>
              <w:rPr>
                <w:spacing w:val="-1"/>
                <w:w w:val="105"/>
              </w:rPr>
              <w:t>DESCRIPCIÓN</w:t>
            </w:r>
            <w:r>
              <w:rPr>
                <w:spacing w:val="-12"/>
                <w:w w:val="105"/>
              </w:rPr>
              <w:t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> </w:t>
            </w:r>
            <w:r>
              <w:rPr>
                <w:spacing w:val="-1"/>
                <w:w w:val="105"/>
              </w:rPr>
              <w:t>LAS</w:t>
            </w:r>
            <w:r>
              <w:rPr>
                <w:spacing w:val="-10"/>
                <w:w w:val="105"/>
              </w:rPr>
              <w:t> </w:t>
            </w:r>
            <w:r>
              <w:rPr>
                <w:spacing w:val="-1"/>
                <w:w w:val="105"/>
              </w:rPr>
              <w:t>ACTUACIONES</w:t>
              <w:tab/>
            </w:r>
            <w:r>
              <w:rPr>
                <w:rFonts w:ascii="Calibri" w:hAnsi="Calibri"/>
                <w:w w:val="105"/>
              </w:rPr>
              <w:t>18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2215" w:val="left" w:leader="none"/>
              <w:tab w:pos="2216" w:val="left" w:leader="none"/>
              <w:tab w:pos="9666" w:val="left" w:leader="dot"/>
            </w:tabs>
            <w:spacing w:line="240" w:lineRule="auto" w:before="114" w:after="0"/>
            <w:ind w:left="2215" w:right="0" w:hanging="512"/>
            <w:jc w:val="left"/>
            <w:rPr>
              <w:rFonts w:ascii="Calibri" w:hAnsi="Calibri"/>
            </w:rPr>
          </w:pPr>
          <w:hyperlink w:history="true" w:anchor="_TOC_250014">
            <w:r>
              <w:rPr>
                <w:w w:val="105"/>
              </w:rPr>
              <w:t>SOLVENCIA</w:t>
            </w:r>
            <w:r>
              <w:rPr>
                <w:spacing w:val="-14"/>
                <w:w w:val="105"/>
              </w:rPr>
              <w:t> </w:t>
            </w:r>
            <w:r>
              <w:rPr>
                <w:w w:val="105"/>
              </w:rPr>
              <w:t>TÉCNICA</w:t>
              <w:tab/>
            </w:r>
            <w:r>
              <w:rPr>
                <w:rFonts w:ascii="Calibri" w:hAnsi="Calibri"/>
                <w:w w:val="105"/>
              </w:rPr>
              <w:t>21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2215" w:val="left" w:leader="none"/>
              <w:tab w:pos="2216" w:val="left" w:leader="none"/>
              <w:tab w:pos="9666" w:val="left" w:leader="dot"/>
            </w:tabs>
            <w:spacing w:line="240" w:lineRule="auto" w:before="117" w:after="0"/>
            <w:ind w:left="2215" w:right="0" w:hanging="512"/>
            <w:jc w:val="left"/>
            <w:rPr>
              <w:rFonts w:ascii="Calibri"/>
            </w:rPr>
          </w:pPr>
          <w:hyperlink w:history="true" w:anchor="_TOC_250013">
            <w:r>
              <w:rPr/>
              <w:t>PRESUPUESTO</w:t>
            </w:r>
            <w:r>
              <w:rPr>
                <w:spacing w:val="33"/>
              </w:rPr>
              <w:t> </w:t>
            </w:r>
            <w:r>
              <w:rPr/>
              <w:t>ESTIMADO</w:t>
            </w:r>
            <w:r>
              <w:rPr>
                <w:spacing w:val="34"/>
              </w:rPr>
              <w:t> </w:t>
            </w:r>
            <w:r>
              <w:rPr/>
              <w:t>DE</w:t>
            </w:r>
            <w:r>
              <w:rPr>
                <w:spacing w:val="36"/>
              </w:rPr>
              <w:t> </w:t>
            </w:r>
            <w:r>
              <w:rPr/>
              <w:t>LAS</w:t>
            </w:r>
            <w:r>
              <w:rPr>
                <w:spacing w:val="34"/>
              </w:rPr>
              <w:t> </w:t>
            </w:r>
            <w:r>
              <w:rPr/>
              <w:t>ACTUACIONES</w:t>
              <w:tab/>
            </w:r>
            <w:r>
              <w:rPr>
                <w:rFonts w:ascii="Calibri"/>
                <w:w w:val="105"/>
              </w:rPr>
              <w:t>22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2696" w:val="left" w:leader="none"/>
              <w:tab w:pos="2697" w:val="left" w:leader="none"/>
              <w:tab w:pos="9666" w:val="left" w:leader="dot"/>
            </w:tabs>
            <w:spacing w:line="240" w:lineRule="auto" w:before="99" w:after="0"/>
            <w:ind w:left="2696" w:right="0" w:hanging="482"/>
            <w:jc w:val="left"/>
            <w:rPr>
              <w:rFonts w:ascii="Calibri"/>
            </w:rPr>
          </w:pPr>
          <w:hyperlink w:history="true" w:anchor="_TOC_250012">
            <w:r>
              <w:rPr>
                <w:w w:val="105"/>
              </w:rPr>
              <w:t>Presupuesto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estimado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las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Actuaciones</w:t>
              <w:tab/>
            </w:r>
            <w:r>
              <w:rPr>
                <w:rFonts w:ascii="Calibri"/>
                <w:w w:val="105"/>
              </w:rPr>
              <w:t>22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2696" w:val="left" w:leader="none"/>
              <w:tab w:pos="2697" w:val="left" w:leader="none"/>
              <w:tab w:pos="9666" w:val="left" w:leader="dot"/>
            </w:tabs>
            <w:spacing w:line="240" w:lineRule="auto" w:before="10" w:after="0"/>
            <w:ind w:left="2696" w:right="0" w:hanging="482"/>
            <w:jc w:val="left"/>
            <w:rPr>
              <w:rFonts w:ascii="Calibri" w:hAnsi="Calibri"/>
            </w:rPr>
          </w:pPr>
          <w:hyperlink w:history="true" w:anchor="_TOC_250011">
            <w:r>
              <w:rPr>
                <w:w w:val="105"/>
              </w:rPr>
              <w:t>Resumen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general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del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presupuesto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por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línea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de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actuación</w:t>
              <w:tab/>
            </w:r>
            <w:r>
              <w:rPr>
                <w:rFonts w:ascii="Calibri" w:hAnsi="Calibri"/>
                <w:w w:val="105"/>
              </w:rPr>
              <w:t>22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2696" w:val="left" w:leader="none"/>
              <w:tab w:pos="2697" w:val="left" w:leader="none"/>
              <w:tab w:pos="9666" w:val="left" w:leader="dot"/>
            </w:tabs>
            <w:spacing w:line="240" w:lineRule="auto" w:before="8" w:after="0"/>
            <w:ind w:left="2696" w:right="0" w:hanging="482"/>
            <w:jc w:val="left"/>
            <w:rPr>
              <w:rFonts w:ascii="Calibri"/>
            </w:rPr>
          </w:pPr>
          <w:hyperlink w:history="true" w:anchor="_TOC_250010">
            <w:r>
              <w:rPr>
                <w:w w:val="105"/>
              </w:rPr>
              <w:t>Presupuestos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estimados.</w:t>
              <w:tab/>
            </w:r>
            <w:r>
              <w:rPr>
                <w:rFonts w:ascii="Calibri"/>
                <w:w w:val="105"/>
              </w:rPr>
              <w:t>23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2696" w:val="left" w:leader="none"/>
              <w:tab w:pos="2697" w:val="left" w:leader="none"/>
              <w:tab w:pos="9666" w:val="left" w:leader="dot"/>
            </w:tabs>
            <w:spacing w:line="240" w:lineRule="auto" w:before="8" w:after="0"/>
            <w:ind w:left="2696" w:right="0" w:hanging="482"/>
            <w:jc w:val="left"/>
            <w:rPr>
              <w:rFonts w:ascii="Calibri" w:hAnsi="Calibri"/>
            </w:rPr>
          </w:pPr>
          <w:hyperlink w:history="true" w:anchor="_TOC_250009">
            <w:r>
              <w:rPr>
                <w:w w:val="105"/>
              </w:rPr>
              <w:t>Precios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unitarios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y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estimación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del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valor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de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la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contratación</w:t>
              <w:tab/>
            </w:r>
            <w:r>
              <w:rPr>
                <w:rFonts w:ascii="Calibri" w:hAnsi="Calibri"/>
                <w:w w:val="105"/>
              </w:rPr>
              <w:t>25</w:t>
            </w:r>
          </w:hyperlink>
        </w:p>
        <w:p>
          <w:pPr>
            <w:pStyle w:val="TOC4"/>
            <w:numPr>
              <w:ilvl w:val="2"/>
              <w:numId w:val="6"/>
            </w:numPr>
            <w:tabs>
              <w:tab w:pos="2896" w:val="left" w:leader="none"/>
              <w:tab w:pos="9152" w:val="left" w:leader="dot"/>
            </w:tabs>
            <w:spacing w:line="247" w:lineRule="auto" w:before="8" w:after="0"/>
            <w:ind w:left="2395" w:right="860" w:firstLine="0"/>
            <w:jc w:val="left"/>
            <w:rPr>
              <w:rFonts w:ascii="Calibri" w:hAnsi="Calibri"/>
            </w:rPr>
          </w:pPr>
          <w:hyperlink w:history="true" w:anchor="_TOC_250008">
            <w:r>
              <w:rPr>
                <w:w w:val="105"/>
              </w:rPr>
              <w:t>Actuaciones sobre la vegetación y el suelo y protección frente a erosión laminar</w:t>
            </w:r>
            <w:r>
              <w:rPr>
                <w:spacing w:val="-53"/>
                <w:w w:val="105"/>
              </w:rPr>
              <w:t> </w:t>
            </w:r>
            <w:r>
              <w:rPr>
                <w:w w:val="105"/>
              </w:rPr>
              <w:t>y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en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regueros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(líneas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de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actuación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1,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2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y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3)</w:t>
              <w:tab/>
            </w:r>
            <w:r>
              <w:rPr>
                <w:rFonts w:ascii="Calibri" w:hAnsi="Calibri"/>
                <w:w w:val="105"/>
              </w:rPr>
              <w:t>25</w:t>
            </w:r>
          </w:hyperlink>
        </w:p>
        <w:p>
          <w:pPr>
            <w:pStyle w:val="TOC4"/>
            <w:numPr>
              <w:ilvl w:val="2"/>
              <w:numId w:val="6"/>
            </w:numPr>
            <w:tabs>
              <w:tab w:pos="2896" w:val="left" w:leader="none"/>
              <w:tab w:pos="9152" w:val="left" w:leader="dot"/>
            </w:tabs>
            <w:spacing w:line="240" w:lineRule="auto" w:before="1" w:after="0"/>
            <w:ind w:left="2895" w:right="0" w:hanging="501"/>
            <w:jc w:val="left"/>
            <w:rPr>
              <w:rFonts w:ascii="Calibri" w:hAnsi="Calibri"/>
            </w:rPr>
          </w:pPr>
          <w:hyperlink w:history="true" w:anchor="_TOC_250007">
            <w:r>
              <w:rPr>
                <w:w w:val="105"/>
              </w:rPr>
              <w:t>Actuaciones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en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los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cauces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y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en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pistas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forestales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(línea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4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y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5)</w:t>
              <w:tab/>
            </w:r>
            <w:r>
              <w:rPr>
                <w:rFonts w:ascii="Calibri" w:hAnsi="Calibri"/>
                <w:w w:val="105"/>
              </w:rPr>
              <w:t>27</w:t>
            </w:r>
          </w:hyperlink>
        </w:p>
        <w:p>
          <w:pPr>
            <w:pStyle w:val="TOC4"/>
            <w:numPr>
              <w:ilvl w:val="2"/>
              <w:numId w:val="6"/>
            </w:numPr>
            <w:tabs>
              <w:tab w:pos="2896" w:val="left" w:leader="none"/>
              <w:tab w:pos="9152" w:val="left" w:leader="dot"/>
            </w:tabs>
            <w:spacing w:line="240" w:lineRule="auto" w:before="8" w:after="0"/>
            <w:ind w:left="2895" w:right="0" w:hanging="501"/>
            <w:jc w:val="left"/>
            <w:rPr>
              <w:rFonts w:ascii="Calibri" w:hAnsi="Calibri"/>
            </w:rPr>
          </w:pPr>
          <w:hyperlink w:history="true" w:anchor="_TOC_250006">
            <w:r>
              <w:rPr>
                <w:w w:val="105"/>
              </w:rPr>
              <w:t>Actuaciones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en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senderos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y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áreas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recreativas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(línea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6)</w:t>
              <w:tab/>
            </w:r>
            <w:r>
              <w:rPr>
                <w:rFonts w:ascii="Calibri" w:hAnsi="Calibri"/>
                <w:w w:val="105"/>
              </w:rPr>
              <w:t>33</w:t>
            </w:r>
          </w:hyperlink>
        </w:p>
        <w:p>
          <w:pPr>
            <w:pStyle w:val="TOC4"/>
            <w:numPr>
              <w:ilvl w:val="2"/>
              <w:numId w:val="6"/>
            </w:numPr>
            <w:tabs>
              <w:tab w:pos="2895" w:val="left" w:leader="none"/>
              <w:tab w:pos="2896" w:val="left" w:leader="none"/>
            </w:tabs>
            <w:spacing w:line="247" w:lineRule="auto" w:before="7" w:after="0"/>
            <w:ind w:left="2395" w:right="862" w:firstLine="0"/>
            <w:jc w:val="left"/>
            <w:rPr>
              <w:rFonts w:ascii="Calibri" w:hAnsi="Calibri"/>
            </w:rPr>
          </w:pPr>
          <w:r>
            <w:rPr>
              <w:w w:val="105"/>
            </w:rPr>
            <w:t>Actuaciones</w:t>
          </w:r>
          <w:r>
            <w:rPr>
              <w:spacing w:val="-5"/>
              <w:w w:val="105"/>
            </w:rPr>
            <w:t> </w:t>
          </w:r>
          <w:r>
            <w:rPr>
              <w:w w:val="105"/>
            </w:rPr>
            <w:t>en</w:t>
          </w:r>
          <w:r>
            <w:rPr>
              <w:spacing w:val="-5"/>
              <w:w w:val="105"/>
            </w:rPr>
            <w:t> </w:t>
          </w:r>
          <w:r>
            <w:rPr>
              <w:w w:val="105"/>
            </w:rPr>
            <w:t>las</w:t>
          </w:r>
          <w:r>
            <w:rPr>
              <w:spacing w:val="-5"/>
              <w:w w:val="105"/>
            </w:rPr>
            <w:t> </w:t>
          </w:r>
          <w:r>
            <w:rPr>
              <w:w w:val="105"/>
            </w:rPr>
            <w:t>redes</w:t>
          </w:r>
          <w:r>
            <w:rPr>
              <w:spacing w:val="-4"/>
              <w:w w:val="105"/>
            </w:rPr>
            <w:t> </w:t>
          </w:r>
          <w:r>
            <w:rPr>
              <w:w w:val="105"/>
            </w:rPr>
            <w:t>hidráulicas</w:t>
          </w:r>
          <w:r>
            <w:rPr>
              <w:spacing w:val="-5"/>
              <w:w w:val="105"/>
            </w:rPr>
            <w:t> </w:t>
          </w:r>
          <w:r>
            <w:rPr>
              <w:w w:val="105"/>
            </w:rPr>
            <w:t>de</w:t>
          </w:r>
          <w:r>
            <w:rPr>
              <w:spacing w:val="-6"/>
              <w:w w:val="105"/>
            </w:rPr>
            <w:t> </w:t>
          </w:r>
          <w:r>
            <w:rPr>
              <w:w w:val="105"/>
            </w:rPr>
            <w:t>extinción</w:t>
          </w:r>
          <w:r>
            <w:rPr>
              <w:spacing w:val="-3"/>
              <w:w w:val="105"/>
            </w:rPr>
            <w:t> </w:t>
          </w:r>
          <w:r>
            <w:rPr>
              <w:w w:val="105"/>
            </w:rPr>
            <w:t>de</w:t>
          </w:r>
          <w:r>
            <w:rPr>
              <w:spacing w:val="-6"/>
              <w:w w:val="105"/>
            </w:rPr>
            <w:t> </w:t>
          </w:r>
          <w:r>
            <w:rPr>
              <w:w w:val="105"/>
            </w:rPr>
            <w:t>Incendios</w:t>
          </w:r>
          <w:r>
            <w:rPr>
              <w:spacing w:val="-5"/>
              <w:w w:val="105"/>
            </w:rPr>
            <w:t> </w:t>
          </w:r>
          <w:r>
            <w:rPr>
              <w:w w:val="105"/>
            </w:rPr>
            <w:t>Forestales</w:t>
          </w:r>
          <w:r>
            <w:rPr>
              <w:spacing w:val="-4"/>
              <w:w w:val="105"/>
            </w:rPr>
            <w:t> </w:t>
          </w:r>
          <w:r>
            <w:rPr>
              <w:w w:val="105"/>
            </w:rPr>
            <w:t>(línea</w:t>
          </w:r>
          <w:r>
            <w:rPr>
              <w:spacing w:val="-53"/>
              <w:w w:val="105"/>
            </w:rPr>
            <w:t> </w:t>
          </w:r>
          <w:r>
            <w:rPr>
              <w:w w:val="105"/>
            </w:rPr>
            <w:t>7).</w:t>
            <w:tab/>
          </w:r>
          <w:r>
            <w:rPr>
              <w:rFonts w:ascii="Calibri" w:hAnsi="Calibri"/>
              <w:w w:val="105"/>
            </w:rPr>
            <w:t>33</w:t>
          </w:r>
        </w:p>
        <w:p>
          <w:pPr>
            <w:pStyle w:val="TOC4"/>
            <w:numPr>
              <w:ilvl w:val="2"/>
              <w:numId w:val="6"/>
            </w:numPr>
            <w:tabs>
              <w:tab w:pos="2896" w:val="left" w:leader="none"/>
              <w:tab w:pos="9152" w:val="left" w:leader="dot"/>
            </w:tabs>
            <w:spacing w:line="240" w:lineRule="auto" w:before="1" w:after="0"/>
            <w:ind w:left="2895" w:right="0" w:hanging="501"/>
            <w:jc w:val="left"/>
            <w:rPr>
              <w:rFonts w:ascii="Calibri" w:hAnsi="Calibri"/>
            </w:rPr>
          </w:pPr>
          <w:r>
            <w:rPr>
              <w:w w:val="105"/>
            </w:rPr>
            <w:t>Otras</w:t>
          </w:r>
          <w:r>
            <w:rPr>
              <w:spacing w:val="-8"/>
              <w:w w:val="105"/>
            </w:rPr>
            <w:t> </w:t>
          </w:r>
          <w:r>
            <w:rPr>
              <w:w w:val="105"/>
            </w:rPr>
            <w:t>actuaciones</w:t>
          </w:r>
          <w:r>
            <w:rPr>
              <w:spacing w:val="-8"/>
              <w:w w:val="105"/>
            </w:rPr>
            <w:t> </w:t>
          </w:r>
          <w:r>
            <w:rPr>
              <w:w w:val="105"/>
            </w:rPr>
            <w:t>(líneas</w:t>
          </w:r>
          <w:r>
            <w:rPr>
              <w:spacing w:val="-8"/>
              <w:w w:val="105"/>
            </w:rPr>
            <w:t> </w:t>
          </w:r>
          <w:r>
            <w:rPr>
              <w:w w:val="105"/>
            </w:rPr>
            <w:t>8,</w:t>
          </w:r>
          <w:r>
            <w:rPr>
              <w:spacing w:val="-8"/>
              <w:w w:val="105"/>
            </w:rPr>
            <w:t> </w:t>
          </w:r>
          <w:r>
            <w:rPr>
              <w:w w:val="105"/>
            </w:rPr>
            <w:t>9</w:t>
          </w:r>
          <w:r>
            <w:rPr>
              <w:spacing w:val="-7"/>
              <w:w w:val="105"/>
            </w:rPr>
            <w:t> </w:t>
          </w:r>
          <w:r>
            <w:rPr>
              <w:w w:val="105"/>
            </w:rPr>
            <w:t>y</w:t>
          </w:r>
          <w:r>
            <w:rPr>
              <w:spacing w:val="-8"/>
              <w:w w:val="105"/>
            </w:rPr>
            <w:t> </w:t>
          </w:r>
          <w:r>
            <w:rPr>
              <w:w w:val="105"/>
            </w:rPr>
            <w:t>10)</w:t>
            <w:tab/>
          </w:r>
          <w:r>
            <w:rPr>
              <w:rFonts w:ascii="Calibri" w:hAnsi="Calibri"/>
              <w:w w:val="105"/>
            </w:rPr>
            <w:t>34</w:t>
          </w:r>
        </w:p>
        <w:p>
          <w:pPr>
            <w:pStyle w:val="TOC1"/>
            <w:numPr>
              <w:ilvl w:val="0"/>
              <w:numId w:val="4"/>
            </w:numPr>
            <w:tabs>
              <w:tab w:pos="2215" w:val="left" w:leader="none"/>
              <w:tab w:pos="2216" w:val="left" w:leader="none"/>
              <w:tab w:pos="9666" w:val="left" w:leader="dot"/>
            </w:tabs>
            <w:spacing w:line="240" w:lineRule="auto" w:before="116" w:after="0"/>
            <w:ind w:left="2215" w:right="0" w:hanging="512"/>
            <w:jc w:val="left"/>
            <w:rPr>
              <w:rFonts w:ascii="Calibri" w:hAnsi="Calibri"/>
            </w:rPr>
          </w:pPr>
          <w:hyperlink w:history="true" w:anchor="_TOC_250005">
            <w:r>
              <w:rPr>
                <w:spacing w:val="-1"/>
                <w:w w:val="105"/>
              </w:rPr>
              <w:t>CUMPLIMIENTO</w:t>
            </w:r>
            <w:r>
              <w:rPr>
                <w:spacing w:val="-13"/>
                <w:w w:val="105"/>
              </w:rPr>
              <w:t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> </w:t>
            </w:r>
            <w:r>
              <w:rPr>
                <w:spacing w:val="-1"/>
                <w:w w:val="105"/>
              </w:rPr>
              <w:t>DIRECTRICES</w:t>
            </w:r>
            <w:r>
              <w:rPr>
                <w:spacing w:val="-12"/>
                <w:w w:val="105"/>
              </w:rPr>
              <w:t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2"/>
                <w:w w:val="105"/>
              </w:rPr>
              <w:t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CORPORACIÓN</w:t>
              <w:tab/>
            </w:r>
            <w:r>
              <w:rPr>
                <w:rFonts w:ascii="Calibri" w:hAnsi="Calibri"/>
                <w:w w:val="105"/>
              </w:rPr>
              <w:t>36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2696" w:val="left" w:leader="none"/>
              <w:tab w:pos="2697" w:val="left" w:leader="none"/>
              <w:tab w:pos="9666" w:val="left" w:leader="dot"/>
            </w:tabs>
            <w:spacing w:line="240" w:lineRule="auto" w:before="99" w:after="20"/>
            <w:ind w:left="2696" w:right="0" w:hanging="482"/>
            <w:jc w:val="left"/>
            <w:rPr>
              <w:rFonts w:ascii="Calibri" w:hAnsi="Calibri"/>
            </w:rPr>
          </w:pPr>
          <w:hyperlink w:history="true" w:anchor="_TOC_250004">
            <w:r>
              <w:rPr>
                <w:w w:val="105"/>
              </w:rPr>
              <w:t>Informe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de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la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Dirección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Insular</w:t>
            </w:r>
            <w:r>
              <w:rPr>
                <w:spacing w:val="-10"/>
                <w:w w:val="105"/>
              </w:rPr>
              <w:t> </w:t>
            </w:r>
            <w:r>
              <w:rPr>
                <w:w w:val="105"/>
              </w:rPr>
              <w:t>de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Recursos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Humanos.</w:t>
              <w:tab/>
            </w:r>
            <w:r>
              <w:rPr>
                <w:rFonts w:ascii="Calibri" w:hAnsi="Calibri"/>
                <w:w w:val="105"/>
              </w:rPr>
              <w:t>36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2696" w:val="left" w:leader="none"/>
              <w:tab w:pos="2697" w:val="left" w:leader="none"/>
            </w:tabs>
            <w:spacing w:line="240" w:lineRule="auto" w:before="595" w:after="0"/>
            <w:ind w:left="2696" w:right="0" w:hanging="482"/>
            <w:jc w:val="left"/>
            <w:rPr>
              <w:rFonts w:ascii="Calibri" w:hAnsi="Calibri"/>
            </w:rPr>
          </w:pPr>
          <w:r>
            <w:rPr>
              <w:w w:val="105"/>
            </w:rPr>
            <w:t>Cumplimiento</w:t>
          </w:r>
          <w:r>
            <w:rPr>
              <w:spacing w:val="-12"/>
              <w:w w:val="105"/>
            </w:rPr>
            <w:t> </w:t>
          </w:r>
          <w:r>
            <w:rPr>
              <w:w w:val="105"/>
            </w:rPr>
            <w:t>de</w:t>
          </w:r>
          <w:r>
            <w:rPr>
              <w:spacing w:val="-13"/>
              <w:w w:val="105"/>
            </w:rPr>
            <w:t> </w:t>
          </w:r>
          <w:r>
            <w:rPr>
              <w:w w:val="105"/>
            </w:rPr>
            <w:t>las</w:t>
          </w:r>
          <w:r>
            <w:rPr>
              <w:spacing w:val="-12"/>
              <w:w w:val="105"/>
            </w:rPr>
            <w:t> </w:t>
          </w:r>
          <w:r>
            <w:rPr>
              <w:w w:val="105"/>
            </w:rPr>
            <w:t>Directrices</w:t>
          </w:r>
          <w:r>
            <w:rPr>
              <w:spacing w:val="-12"/>
              <w:w w:val="105"/>
            </w:rPr>
            <w:t> </w:t>
          </w:r>
          <w:r>
            <w:rPr>
              <w:w w:val="105"/>
            </w:rPr>
            <w:t>de</w:t>
          </w:r>
          <w:r>
            <w:rPr>
              <w:spacing w:val="-11"/>
              <w:w w:val="105"/>
            </w:rPr>
            <w:t> </w:t>
          </w:r>
          <w:r>
            <w:rPr>
              <w:w w:val="105"/>
            </w:rPr>
            <w:t>Actuación</w:t>
          </w:r>
          <w:r>
            <w:rPr>
              <w:spacing w:val="-12"/>
              <w:w w:val="105"/>
            </w:rPr>
            <w:t> </w:t>
          </w:r>
          <w:r>
            <w:rPr>
              <w:w w:val="105"/>
            </w:rPr>
            <w:t>en</w:t>
          </w:r>
          <w:r>
            <w:rPr>
              <w:spacing w:val="-10"/>
              <w:w w:val="105"/>
            </w:rPr>
            <w:t> </w:t>
          </w:r>
          <w:r>
            <w:rPr>
              <w:w w:val="105"/>
            </w:rPr>
            <w:t>Contratos</w:t>
          </w:r>
          <w:r>
            <w:rPr>
              <w:spacing w:val="-12"/>
              <w:w w:val="105"/>
            </w:rPr>
            <w:t> </w:t>
          </w:r>
          <w:r>
            <w:rPr>
              <w:w w:val="105"/>
            </w:rPr>
            <w:t>de</w:t>
          </w:r>
          <w:r>
            <w:rPr>
              <w:spacing w:val="-12"/>
              <w:w w:val="105"/>
            </w:rPr>
            <w:t> </w:t>
          </w:r>
          <w:r>
            <w:rPr>
              <w:w w:val="105"/>
            </w:rPr>
            <w:t>Servicios</w:t>
          </w:r>
          <w:r>
            <w:rPr>
              <w:spacing w:val="-12"/>
              <w:w w:val="105"/>
            </w:rPr>
            <w:t> </w:t>
          </w:r>
          <w:r>
            <w:rPr>
              <w:w w:val="105"/>
            </w:rPr>
            <w:t>de</w:t>
          </w:r>
          <w:r>
            <w:rPr>
              <w:spacing w:val="-12"/>
              <w:w w:val="105"/>
            </w:rPr>
            <w:t> </w:t>
          </w:r>
          <w:r>
            <w:rPr>
              <w:w w:val="105"/>
            </w:rPr>
            <w:t>2008.</w:t>
          </w:r>
          <w:r>
            <w:rPr>
              <w:rFonts w:ascii="Calibri" w:hAnsi="Calibri"/>
              <w:w w:val="105"/>
            </w:rPr>
            <w:t>36</w:t>
          </w:r>
        </w:p>
        <w:p>
          <w:pPr>
            <w:pStyle w:val="TOC1"/>
            <w:numPr>
              <w:ilvl w:val="0"/>
              <w:numId w:val="4"/>
            </w:numPr>
            <w:tabs>
              <w:tab w:pos="2215" w:val="left" w:leader="none"/>
              <w:tab w:pos="2216" w:val="left" w:leader="none"/>
              <w:tab w:pos="9666" w:val="left" w:leader="dot"/>
            </w:tabs>
            <w:spacing w:line="240" w:lineRule="auto" w:before="117" w:after="0"/>
            <w:ind w:left="2215" w:right="0" w:hanging="512"/>
            <w:jc w:val="left"/>
            <w:rPr>
              <w:rFonts w:ascii="Calibri" w:hAnsi="Calibri"/>
            </w:rPr>
          </w:pPr>
          <w:hyperlink w:history="true" w:anchor="_TOC_250003">
            <w:r>
              <w:rPr>
                <w:spacing w:val="-1"/>
                <w:w w:val="105"/>
              </w:rPr>
              <w:t>PLAZO</w:t>
            </w:r>
            <w:r>
              <w:rPr>
                <w:spacing w:val="-13"/>
                <w:w w:val="105"/>
              </w:rPr>
              <w:t> </w:t>
            </w:r>
            <w:r>
              <w:rPr>
                <w:spacing w:val="-1"/>
                <w:w w:val="105"/>
              </w:rPr>
              <w:t>ESTIMADO</w:t>
            </w:r>
            <w:r>
              <w:rPr>
                <w:spacing w:val="-12"/>
                <w:w w:val="105"/>
              </w:rPr>
              <w:t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EJECUCIÓN</w:t>
            </w:r>
            <w:r>
              <w:rPr>
                <w:spacing w:val="-12"/>
                <w:w w:val="105"/>
              </w:rPr>
              <w:t> </w:t>
            </w:r>
            <w:r>
              <w:rPr>
                <w:w w:val="105"/>
              </w:rPr>
              <w:t>Y</w:t>
            </w:r>
            <w:r>
              <w:rPr>
                <w:spacing w:val="-13"/>
                <w:w w:val="105"/>
              </w:rPr>
              <w:t> </w:t>
            </w:r>
            <w:r>
              <w:rPr>
                <w:w w:val="105"/>
              </w:rPr>
              <w:t>PRÓRROGAS</w:t>
              <w:tab/>
            </w:r>
            <w:r>
              <w:rPr>
                <w:rFonts w:ascii="Calibri" w:hAnsi="Calibri"/>
                <w:w w:val="105"/>
              </w:rPr>
              <w:t>36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2215" w:val="left" w:leader="none"/>
              <w:tab w:pos="2216" w:val="left" w:leader="none"/>
              <w:tab w:pos="9666" w:val="left" w:leader="dot"/>
            </w:tabs>
            <w:spacing w:line="240" w:lineRule="auto" w:before="116" w:after="0"/>
            <w:ind w:left="2215" w:right="0" w:hanging="512"/>
            <w:jc w:val="left"/>
            <w:rPr>
              <w:rFonts w:ascii="Calibri" w:hAnsi="Calibri"/>
            </w:rPr>
          </w:pPr>
          <w:hyperlink w:history="true" w:anchor="_TOC_250002">
            <w:r>
              <w:rPr>
                <w:w w:val="105"/>
              </w:rPr>
              <w:t>FINANCIACIÓN</w:t>
              <w:tab/>
            </w:r>
            <w:r>
              <w:rPr>
                <w:rFonts w:ascii="Calibri" w:hAnsi="Calibri"/>
                <w:w w:val="105"/>
              </w:rPr>
              <w:t>37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2215" w:val="left" w:leader="none"/>
              <w:tab w:pos="2216" w:val="left" w:leader="none"/>
              <w:tab w:pos="9666" w:val="left" w:leader="dot"/>
            </w:tabs>
            <w:spacing w:line="240" w:lineRule="auto" w:before="116" w:after="0"/>
            <w:ind w:left="2215" w:right="0" w:hanging="512"/>
            <w:jc w:val="left"/>
            <w:rPr>
              <w:rFonts w:ascii="Calibri"/>
            </w:rPr>
          </w:pPr>
          <w:hyperlink w:history="true" w:anchor="_TOC_250001">
            <w:r>
              <w:rPr>
                <w:spacing w:val="-1"/>
                <w:w w:val="105"/>
              </w:rPr>
              <w:t>PROPUESTAS</w:t>
            </w:r>
            <w:r>
              <w:rPr>
                <w:spacing w:val="-11"/>
                <w:w w:val="105"/>
              </w:rPr>
              <w:t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2"/>
                <w:w w:val="105"/>
              </w:rPr>
              <w:t> </w:t>
            </w:r>
            <w:r>
              <w:rPr>
                <w:spacing w:val="-1"/>
                <w:w w:val="105"/>
              </w:rPr>
              <w:t>ADJUDICACIONES</w:t>
              <w:tab/>
            </w:r>
            <w:r>
              <w:rPr>
                <w:rFonts w:ascii="Calibri"/>
                <w:w w:val="105"/>
              </w:rPr>
              <w:t>37</w:t>
            </w:r>
          </w:hyperlink>
        </w:p>
        <w:p>
          <w:pPr>
            <w:pStyle w:val="TOC4"/>
            <w:numPr>
              <w:ilvl w:val="2"/>
              <w:numId w:val="8"/>
            </w:numPr>
            <w:tabs>
              <w:tab w:pos="3095" w:val="left" w:leader="none"/>
              <w:tab w:pos="9152" w:val="left" w:leader="dot"/>
            </w:tabs>
            <w:spacing w:line="247" w:lineRule="auto" w:before="98" w:after="0"/>
            <w:ind w:left="2395" w:right="862" w:firstLine="0"/>
            <w:jc w:val="left"/>
            <w:rPr>
              <w:rFonts w:ascii="Calibri" w:hAnsi="Calibri"/>
            </w:rPr>
          </w:pPr>
          <w:hyperlink w:history="true" w:anchor="_TOC_250000">
            <w:r>
              <w:rPr>
                <w:w w:val="105"/>
              </w:rPr>
              <w:t>Actuaciones</w:t>
            </w:r>
            <w:r>
              <w:rPr>
                <w:spacing w:val="50"/>
                <w:w w:val="105"/>
              </w:rPr>
              <w:t> </w:t>
            </w:r>
            <w:r>
              <w:rPr>
                <w:w w:val="105"/>
              </w:rPr>
              <w:t>sobre</w:t>
            </w:r>
            <w:r>
              <w:rPr>
                <w:spacing w:val="51"/>
                <w:w w:val="105"/>
              </w:rPr>
              <w:t> </w:t>
            </w:r>
            <w:r>
              <w:rPr>
                <w:w w:val="105"/>
              </w:rPr>
              <w:t>la</w:t>
            </w:r>
            <w:r>
              <w:rPr>
                <w:spacing w:val="52"/>
                <w:w w:val="105"/>
              </w:rPr>
              <w:t> </w:t>
            </w:r>
            <w:r>
              <w:rPr>
                <w:w w:val="105"/>
              </w:rPr>
              <w:t>vegetación</w:t>
            </w:r>
            <w:r>
              <w:rPr>
                <w:spacing w:val="52"/>
                <w:w w:val="105"/>
              </w:rPr>
              <w:t> </w:t>
            </w:r>
            <w:r>
              <w:rPr>
                <w:w w:val="105"/>
              </w:rPr>
              <w:t>y</w:t>
            </w:r>
            <w:r>
              <w:rPr>
                <w:spacing w:val="51"/>
                <w:w w:val="105"/>
              </w:rPr>
              <w:t> </w:t>
            </w:r>
            <w:r>
              <w:rPr>
                <w:w w:val="105"/>
              </w:rPr>
              <w:t>el</w:t>
            </w:r>
            <w:r>
              <w:rPr>
                <w:spacing w:val="52"/>
                <w:w w:val="105"/>
              </w:rPr>
              <w:t> </w:t>
            </w:r>
            <w:r>
              <w:rPr>
                <w:w w:val="105"/>
              </w:rPr>
              <w:t>suelo</w:t>
            </w:r>
            <w:r>
              <w:rPr>
                <w:spacing w:val="54"/>
                <w:w w:val="105"/>
              </w:rPr>
              <w:t> </w:t>
            </w:r>
            <w:r>
              <w:rPr>
                <w:w w:val="105"/>
              </w:rPr>
              <w:t>y</w:t>
            </w:r>
            <w:r>
              <w:rPr>
                <w:spacing w:val="52"/>
                <w:w w:val="105"/>
              </w:rPr>
              <w:t> </w:t>
            </w:r>
            <w:r>
              <w:rPr>
                <w:w w:val="105"/>
              </w:rPr>
              <w:t>protección</w:t>
            </w:r>
            <w:r>
              <w:rPr>
                <w:spacing w:val="51"/>
                <w:w w:val="105"/>
              </w:rPr>
              <w:t> </w:t>
            </w:r>
            <w:r>
              <w:rPr>
                <w:w w:val="105"/>
              </w:rPr>
              <w:t>frente</w:t>
            </w:r>
            <w:r>
              <w:rPr>
                <w:spacing w:val="51"/>
                <w:w w:val="105"/>
              </w:rPr>
              <w:t> </w:t>
            </w:r>
            <w:r>
              <w:rPr>
                <w:w w:val="105"/>
              </w:rPr>
              <w:t>a</w:t>
            </w:r>
            <w:r>
              <w:rPr>
                <w:spacing w:val="53"/>
                <w:w w:val="105"/>
              </w:rPr>
              <w:t> </w:t>
            </w:r>
            <w:r>
              <w:rPr>
                <w:w w:val="105"/>
              </w:rPr>
              <w:t>erosión</w:t>
            </w:r>
            <w:r>
              <w:rPr>
                <w:spacing w:val="-52"/>
                <w:w w:val="105"/>
              </w:rPr>
              <w:t> </w:t>
            </w:r>
            <w:r>
              <w:rPr>
                <w:w w:val="105"/>
              </w:rPr>
              <w:t>laminar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y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en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regueros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(líneas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actuación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1,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2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y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3)</w:t>
              <w:tab/>
            </w:r>
            <w:r>
              <w:rPr>
                <w:rFonts w:ascii="Calibri" w:hAnsi="Calibri"/>
                <w:w w:val="105"/>
              </w:rPr>
              <w:t>37</w:t>
            </w:r>
          </w:hyperlink>
        </w:p>
      </w:sdtContent>
    </w:sdt>
    <w:p>
      <w:pPr>
        <w:spacing w:after="0" w:line="247" w:lineRule="auto"/>
        <w:jc w:val="left"/>
        <w:rPr>
          <w:rFonts w:ascii="Calibri" w:hAnsi="Calibri"/>
        </w:rPr>
        <w:sectPr>
          <w:type w:val="continuous"/>
          <w:pgSz w:w="11900" w:h="16840"/>
          <w:pgMar w:top="1899" w:bottom="3117" w:left="100" w:right="800"/>
        </w:sectPr>
      </w:pPr>
    </w:p>
    <w:p>
      <w:pPr>
        <w:pStyle w:val="ListParagraph"/>
        <w:numPr>
          <w:ilvl w:val="2"/>
          <w:numId w:val="8"/>
        </w:numPr>
        <w:tabs>
          <w:tab w:pos="3095" w:val="left" w:leader="none"/>
        </w:tabs>
        <w:spacing w:line="240" w:lineRule="auto" w:before="1" w:after="0"/>
        <w:ind w:left="3094" w:right="0" w:hanging="700"/>
        <w:jc w:val="left"/>
        <w:rPr>
          <w:rFonts w:ascii="Calibri" w:hAnsi="Calibri"/>
          <w:i/>
          <w:sz w:val="21"/>
        </w:rPr>
      </w:pPr>
      <w:r>
        <w:rPr>
          <w:rFonts w:ascii="Times New Roman" w:hAnsi="Times New Roman"/>
          <w:b/>
          <w:i/>
          <w:w w:val="105"/>
          <w:sz w:val="21"/>
        </w:rPr>
        <w:t>Actuaciones</w:t>
      </w:r>
      <w:r>
        <w:rPr>
          <w:rFonts w:ascii="Times New Roman" w:hAnsi="Times New Roman"/>
          <w:b/>
          <w:i/>
          <w:spacing w:val="-12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en</w:t>
      </w:r>
      <w:r>
        <w:rPr>
          <w:rFonts w:ascii="Times New Roman" w:hAnsi="Times New Roman"/>
          <w:b/>
          <w:i/>
          <w:spacing w:val="-11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cauces</w:t>
      </w:r>
      <w:r>
        <w:rPr>
          <w:rFonts w:ascii="Times New Roman" w:hAnsi="Times New Roman"/>
          <w:b/>
          <w:i/>
          <w:spacing w:val="-12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y</w:t>
      </w:r>
      <w:r>
        <w:rPr>
          <w:rFonts w:ascii="Times New Roman" w:hAnsi="Times New Roman"/>
          <w:b/>
          <w:i/>
          <w:spacing w:val="-10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pistas</w:t>
      </w:r>
      <w:r>
        <w:rPr>
          <w:rFonts w:ascii="Times New Roman" w:hAnsi="Times New Roman"/>
          <w:b/>
          <w:i/>
          <w:spacing w:val="-12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(líneas</w:t>
      </w:r>
      <w:r>
        <w:rPr>
          <w:rFonts w:ascii="Times New Roman" w:hAnsi="Times New Roman"/>
          <w:b/>
          <w:i/>
          <w:spacing w:val="-12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4</w:t>
      </w:r>
      <w:r>
        <w:rPr>
          <w:rFonts w:ascii="Times New Roman" w:hAnsi="Times New Roman"/>
          <w:b/>
          <w:i/>
          <w:spacing w:val="-11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y</w:t>
      </w:r>
      <w:r>
        <w:rPr>
          <w:rFonts w:ascii="Times New Roman" w:hAnsi="Times New Roman"/>
          <w:b/>
          <w:i/>
          <w:spacing w:val="-12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5)</w:t>
      </w:r>
      <w:r>
        <w:rPr>
          <w:rFonts w:ascii="Calibri" w:hAnsi="Calibri"/>
          <w:i/>
          <w:w w:val="105"/>
          <w:sz w:val="21"/>
        </w:rPr>
        <w:t>¡Error!</w:t>
      </w:r>
      <w:r>
        <w:rPr>
          <w:rFonts w:ascii="Calibri" w:hAnsi="Calibri"/>
          <w:i/>
          <w:spacing w:val="-1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Marcador</w:t>
      </w:r>
      <w:r>
        <w:rPr>
          <w:rFonts w:ascii="Calibri" w:hAnsi="Calibri"/>
          <w:i/>
          <w:spacing w:val="-1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no</w:t>
      </w:r>
      <w:r>
        <w:rPr>
          <w:rFonts w:ascii="Calibri" w:hAnsi="Calibri"/>
          <w:i/>
          <w:spacing w:val="-1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definido.</w:t>
      </w:r>
    </w:p>
    <w:p>
      <w:pPr>
        <w:pStyle w:val="ListParagraph"/>
        <w:numPr>
          <w:ilvl w:val="2"/>
          <w:numId w:val="8"/>
        </w:numPr>
        <w:tabs>
          <w:tab w:pos="3095" w:val="left" w:leader="none"/>
          <w:tab w:pos="8792" w:val="left" w:leader="none"/>
          <w:tab w:pos="9920" w:val="left" w:leader="none"/>
        </w:tabs>
        <w:spacing w:line="247" w:lineRule="auto" w:before="9" w:after="0"/>
        <w:ind w:left="2395" w:right="855" w:firstLine="0"/>
        <w:jc w:val="left"/>
        <w:rPr>
          <w:rFonts w:ascii="Calibri" w:hAnsi="Calibri"/>
          <w:i/>
          <w:sz w:val="21"/>
        </w:rPr>
      </w:pPr>
      <w:r>
        <w:rPr>
          <w:rFonts w:ascii="Times New Roman" w:hAnsi="Times New Roman"/>
          <w:b/>
          <w:i/>
          <w:w w:val="105"/>
          <w:sz w:val="21"/>
        </w:rPr>
        <w:t>Actuaciones</w:t>
      </w:r>
      <w:r>
        <w:rPr>
          <w:rFonts w:ascii="Times New Roman" w:hAnsi="Times New Roman"/>
          <w:b/>
          <w:i/>
          <w:spacing w:val="-13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en</w:t>
      </w:r>
      <w:r>
        <w:rPr>
          <w:rFonts w:ascii="Times New Roman" w:hAnsi="Times New Roman"/>
          <w:b/>
          <w:i/>
          <w:spacing w:val="-11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Senderos</w:t>
      </w:r>
      <w:r>
        <w:rPr>
          <w:rFonts w:ascii="Times New Roman" w:hAnsi="Times New Roman"/>
          <w:b/>
          <w:i/>
          <w:spacing w:val="-12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y</w:t>
      </w:r>
      <w:r>
        <w:rPr>
          <w:rFonts w:ascii="Times New Roman" w:hAnsi="Times New Roman"/>
          <w:b/>
          <w:i/>
          <w:spacing w:val="-13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Áreas</w:t>
      </w:r>
      <w:r>
        <w:rPr>
          <w:rFonts w:ascii="Times New Roman" w:hAnsi="Times New Roman"/>
          <w:b/>
          <w:i/>
          <w:spacing w:val="-12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Recreativas</w:t>
      </w:r>
      <w:r>
        <w:rPr>
          <w:rFonts w:ascii="Times New Roman" w:hAnsi="Times New Roman"/>
          <w:b/>
          <w:i/>
          <w:spacing w:val="-12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(línea</w:t>
      </w:r>
      <w:r>
        <w:rPr>
          <w:rFonts w:ascii="Times New Roman" w:hAnsi="Times New Roman"/>
          <w:b/>
          <w:i/>
          <w:spacing w:val="-12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6)</w:t>
      </w:r>
      <w:r>
        <w:rPr>
          <w:rFonts w:ascii="Calibri" w:hAnsi="Calibri"/>
          <w:i/>
          <w:w w:val="105"/>
          <w:sz w:val="21"/>
        </w:rPr>
        <w:t>¡Error!</w:t>
        <w:tab/>
        <w:t>Marcador</w:t>
        <w:tab/>
      </w:r>
      <w:r>
        <w:rPr>
          <w:rFonts w:ascii="Calibri" w:hAnsi="Calibri"/>
          <w:i/>
          <w:spacing w:val="-5"/>
          <w:w w:val="105"/>
          <w:sz w:val="21"/>
        </w:rPr>
        <w:t>no</w:t>
      </w:r>
      <w:r>
        <w:rPr>
          <w:rFonts w:ascii="Calibri" w:hAnsi="Calibri"/>
          <w:i/>
          <w:spacing w:val="-47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definido.</w:t>
      </w:r>
    </w:p>
    <w:p>
      <w:pPr>
        <w:pStyle w:val="ListParagraph"/>
        <w:numPr>
          <w:ilvl w:val="2"/>
          <w:numId w:val="8"/>
        </w:numPr>
        <w:tabs>
          <w:tab w:pos="3095" w:val="left" w:leader="none"/>
          <w:tab w:pos="6782" w:val="left" w:leader="dot"/>
        </w:tabs>
        <w:spacing w:line="247" w:lineRule="auto" w:before="0" w:after="0"/>
        <w:ind w:left="2395" w:right="855" w:firstLine="0"/>
        <w:jc w:val="left"/>
        <w:rPr>
          <w:rFonts w:ascii="Calibri" w:hAnsi="Calibri"/>
          <w:i/>
          <w:sz w:val="21"/>
        </w:rPr>
      </w:pPr>
      <w:r>
        <w:rPr>
          <w:rFonts w:ascii="Times New Roman" w:hAnsi="Times New Roman"/>
          <w:b/>
          <w:i/>
          <w:w w:val="105"/>
          <w:sz w:val="21"/>
        </w:rPr>
        <w:t>Actuaciones</w:t>
      </w:r>
      <w:r>
        <w:rPr>
          <w:rFonts w:ascii="Times New Roman" w:hAnsi="Times New Roman"/>
          <w:b/>
          <w:i/>
          <w:spacing w:val="38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en</w:t>
      </w:r>
      <w:r>
        <w:rPr>
          <w:rFonts w:ascii="Times New Roman" w:hAnsi="Times New Roman"/>
          <w:b/>
          <w:i/>
          <w:spacing w:val="38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las</w:t>
      </w:r>
      <w:r>
        <w:rPr>
          <w:rFonts w:ascii="Times New Roman" w:hAnsi="Times New Roman"/>
          <w:b/>
          <w:i/>
          <w:spacing w:val="38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redes</w:t>
      </w:r>
      <w:r>
        <w:rPr>
          <w:rFonts w:ascii="Times New Roman" w:hAnsi="Times New Roman"/>
          <w:b/>
          <w:i/>
          <w:spacing w:val="39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hidráulicas</w:t>
      </w:r>
      <w:r>
        <w:rPr>
          <w:rFonts w:ascii="Times New Roman" w:hAnsi="Times New Roman"/>
          <w:b/>
          <w:i/>
          <w:spacing w:val="38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de</w:t>
      </w:r>
      <w:r>
        <w:rPr>
          <w:rFonts w:ascii="Times New Roman" w:hAnsi="Times New Roman"/>
          <w:b/>
          <w:i/>
          <w:spacing w:val="37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extinción</w:t>
      </w:r>
      <w:r>
        <w:rPr>
          <w:rFonts w:ascii="Times New Roman" w:hAnsi="Times New Roman"/>
          <w:b/>
          <w:i/>
          <w:spacing w:val="40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de</w:t>
      </w:r>
      <w:r>
        <w:rPr>
          <w:rFonts w:ascii="Times New Roman" w:hAnsi="Times New Roman"/>
          <w:b/>
          <w:i/>
          <w:spacing w:val="37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Incendios</w:t>
      </w:r>
      <w:r>
        <w:rPr>
          <w:rFonts w:ascii="Times New Roman" w:hAnsi="Times New Roman"/>
          <w:b/>
          <w:i/>
          <w:spacing w:val="38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Forestales</w:t>
      </w:r>
      <w:r>
        <w:rPr>
          <w:rFonts w:ascii="Times New Roman" w:hAnsi="Times New Roman"/>
          <w:b/>
          <w:i/>
          <w:spacing w:val="-52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(línea</w:t>
      </w:r>
      <w:r>
        <w:rPr>
          <w:rFonts w:ascii="Times New Roman" w:hAnsi="Times New Roman"/>
          <w:b/>
          <w:i/>
          <w:spacing w:val="-6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7)</w:t>
        <w:tab/>
      </w:r>
      <w:r>
        <w:rPr>
          <w:rFonts w:ascii="Calibri" w:hAnsi="Calibri"/>
          <w:i/>
          <w:w w:val="105"/>
          <w:sz w:val="21"/>
        </w:rPr>
        <w:t>¡Error!</w:t>
      </w:r>
      <w:r>
        <w:rPr>
          <w:rFonts w:ascii="Calibri" w:hAnsi="Calibri"/>
          <w:i/>
          <w:spacing w:val="-3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Marcador</w:t>
      </w:r>
      <w:r>
        <w:rPr>
          <w:rFonts w:ascii="Calibri" w:hAnsi="Calibri"/>
          <w:i/>
          <w:spacing w:val="-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no</w:t>
      </w:r>
      <w:r>
        <w:rPr>
          <w:rFonts w:ascii="Calibri" w:hAnsi="Calibri"/>
          <w:i/>
          <w:spacing w:val="-5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definido.</w:t>
      </w:r>
    </w:p>
    <w:p>
      <w:pPr>
        <w:pStyle w:val="ListParagraph"/>
        <w:numPr>
          <w:ilvl w:val="2"/>
          <w:numId w:val="8"/>
        </w:numPr>
        <w:tabs>
          <w:tab w:pos="3095" w:val="left" w:leader="none"/>
          <w:tab w:pos="6782" w:val="left" w:leader="dot"/>
        </w:tabs>
        <w:spacing w:line="240" w:lineRule="auto" w:before="1" w:after="0"/>
        <w:ind w:left="3094" w:right="0" w:hanging="700"/>
        <w:jc w:val="left"/>
        <w:rPr>
          <w:rFonts w:ascii="Calibri" w:hAnsi="Calibri"/>
          <w:i/>
          <w:sz w:val="21"/>
        </w:rPr>
      </w:pPr>
      <w:r>
        <w:rPr>
          <w:rFonts w:ascii="Times New Roman" w:hAnsi="Times New Roman"/>
          <w:b/>
          <w:i/>
          <w:w w:val="105"/>
          <w:sz w:val="21"/>
        </w:rPr>
        <w:t>Otras</w:t>
      </w:r>
      <w:r>
        <w:rPr>
          <w:rFonts w:ascii="Times New Roman" w:hAnsi="Times New Roman"/>
          <w:b/>
          <w:i/>
          <w:spacing w:val="-8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actuaciones</w:t>
      </w:r>
      <w:r>
        <w:rPr>
          <w:rFonts w:ascii="Times New Roman" w:hAnsi="Times New Roman"/>
          <w:b/>
          <w:i/>
          <w:spacing w:val="-8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(líneas</w:t>
      </w:r>
      <w:r>
        <w:rPr>
          <w:rFonts w:ascii="Times New Roman" w:hAnsi="Times New Roman"/>
          <w:b/>
          <w:i/>
          <w:spacing w:val="-8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8,</w:t>
      </w:r>
      <w:r>
        <w:rPr>
          <w:rFonts w:ascii="Times New Roman" w:hAnsi="Times New Roman"/>
          <w:b/>
          <w:i/>
          <w:spacing w:val="-8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9</w:t>
      </w:r>
      <w:r>
        <w:rPr>
          <w:rFonts w:ascii="Times New Roman" w:hAnsi="Times New Roman"/>
          <w:b/>
          <w:i/>
          <w:spacing w:val="-7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y</w:t>
      </w:r>
      <w:r>
        <w:rPr>
          <w:rFonts w:ascii="Times New Roman" w:hAnsi="Times New Roman"/>
          <w:b/>
          <w:i/>
          <w:spacing w:val="-8"/>
          <w:w w:val="105"/>
          <w:sz w:val="21"/>
        </w:rPr>
        <w:t> </w:t>
      </w:r>
      <w:r>
        <w:rPr>
          <w:rFonts w:ascii="Times New Roman" w:hAnsi="Times New Roman"/>
          <w:b/>
          <w:i/>
          <w:w w:val="105"/>
          <w:sz w:val="21"/>
        </w:rPr>
        <w:t>10)</w:t>
        <w:tab/>
      </w:r>
      <w:r>
        <w:rPr>
          <w:rFonts w:ascii="Calibri" w:hAnsi="Calibri"/>
          <w:i/>
          <w:spacing w:val="-1"/>
          <w:w w:val="105"/>
          <w:sz w:val="21"/>
        </w:rPr>
        <w:t>¡Error!</w:t>
      </w:r>
      <w:r>
        <w:rPr>
          <w:rFonts w:ascii="Calibri" w:hAnsi="Calibri"/>
          <w:i/>
          <w:spacing w:val="-11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Marcador</w:t>
      </w:r>
      <w:r>
        <w:rPr>
          <w:rFonts w:ascii="Calibri" w:hAnsi="Calibri"/>
          <w:i/>
          <w:spacing w:val="-1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no</w:t>
      </w:r>
      <w:r>
        <w:rPr>
          <w:rFonts w:ascii="Calibri" w:hAnsi="Calibri"/>
          <w:i/>
          <w:spacing w:val="-12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definido.</w:t>
      </w:r>
    </w:p>
    <w:p>
      <w:pPr>
        <w:pStyle w:val="Heading1"/>
        <w:numPr>
          <w:ilvl w:val="0"/>
          <w:numId w:val="4"/>
        </w:numPr>
        <w:tabs>
          <w:tab w:pos="2215" w:val="left" w:leader="none"/>
          <w:tab w:pos="2216" w:val="left" w:leader="none"/>
          <w:tab w:pos="9666" w:val="left" w:leader="dot"/>
        </w:tabs>
        <w:spacing w:line="240" w:lineRule="auto" w:before="116" w:after="0"/>
        <w:ind w:left="2215" w:right="0" w:hanging="512"/>
        <w:jc w:val="left"/>
        <w:rPr>
          <w:rFonts w:ascii="Calibri"/>
        </w:rPr>
      </w:pPr>
      <w:r>
        <w:rPr>
          <w:rFonts w:ascii="Times New Roman"/>
          <w:w w:val="105"/>
        </w:rPr>
        <w:t>FORMA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DE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PAGO.</w:t>
        <w:tab/>
      </w:r>
      <w:r>
        <w:rPr>
          <w:rFonts w:ascii="Calibri"/>
          <w:w w:val="105"/>
        </w:rPr>
        <w:t>38</w:t>
      </w:r>
    </w:p>
    <w:p>
      <w:pPr>
        <w:pStyle w:val="Heading1"/>
        <w:numPr>
          <w:ilvl w:val="0"/>
          <w:numId w:val="4"/>
        </w:numPr>
        <w:tabs>
          <w:tab w:pos="2215" w:val="left" w:leader="none"/>
          <w:tab w:pos="2216" w:val="left" w:leader="none"/>
          <w:tab w:pos="9666" w:val="left" w:leader="dot"/>
        </w:tabs>
        <w:spacing w:line="240" w:lineRule="auto" w:before="117" w:after="0"/>
        <w:ind w:left="2215" w:right="0" w:hanging="512"/>
        <w:jc w:val="left"/>
        <w:rPr>
          <w:rFonts w:ascii="Calibri" w:hAnsi="Calibri"/>
        </w:rPr>
      </w:pPr>
      <w:r>
        <w:rPr>
          <w:rFonts w:ascii="Times New Roman" w:hAnsi="Times New Roman"/>
          <w:w w:val="105"/>
        </w:rPr>
        <w:t>LUGAR</w:t>
      </w:r>
      <w:r>
        <w:rPr>
          <w:rFonts w:ascii="Times New Roman" w:hAnsi="Times New Roman"/>
          <w:spacing w:val="-11"/>
          <w:w w:val="105"/>
        </w:rPr>
        <w:t> </w:t>
      </w:r>
      <w:r>
        <w:rPr>
          <w:rFonts w:ascii="Times New Roman" w:hAnsi="Times New Roman"/>
          <w:w w:val="105"/>
        </w:rPr>
        <w:t>DE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w w:val="105"/>
        </w:rPr>
        <w:t>EJECUCIÓN.</w:t>
        <w:tab/>
      </w:r>
      <w:r>
        <w:rPr>
          <w:rFonts w:ascii="Calibri" w:hAnsi="Calibri"/>
          <w:w w:val="105"/>
        </w:rPr>
        <w:t>38</w:t>
      </w:r>
    </w:p>
    <w:p>
      <w:pPr>
        <w:pStyle w:val="Heading1"/>
        <w:numPr>
          <w:ilvl w:val="0"/>
          <w:numId w:val="4"/>
        </w:numPr>
        <w:tabs>
          <w:tab w:pos="2215" w:val="left" w:leader="none"/>
          <w:tab w:pos="2216" w:val="left" w:leader="none"/>
          <w:tab w:pos="9666" w:val="left" w:leader="dot"/>
        </w:tabs>
        <w:spacing w:line="240" w:lineRule="auto" w:before="116" w:after="0"/>
        <w:ind w:left="2215" w:right="0" w:hanging="512"/>
        <w:jc w:val="left"/>
        <w:rPr>
          <w:rFonts w:ascii="Calibri"/>
        </w:rPr>
      </w:pPr>
      <w:r>
        <w:rPr>
          <w:rFonts w:ascii="Times New Roman"/>
          <w:spacing w:val="-1"/>
          <w:w w:val="105"/>
        </w:rPr>
        <w:t>RESPONSABLE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DE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LOS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TRABAJOS.</w:t>
        <w:tab/>
      </w:r>
      <w:r>
        <w:rPr>
          <w:rFonts w:ascii="Calibri"/>
          <w:w w:val="105"/>
        </w:rPr>
        <w:t>38</w:t>
      </w:r>
    </w:p>
    <w:p>
      <w:pPr>
        <w:pStyle w:val="Heading1"/>
        <w:numPr>
          <w:ilvl w:val="0"/>
          <w:numId w:val="4"/>
        </w:numPr>
        <w:tabs>
          <w:tab w:pos="2215" w:val="left" w:leader="none"/>
          <w:tab w:pos="2216" w:val="left" w:leader="none"/>
          <w:tab w:pos="9666" w:val="left" w:leader="dot"/>
        </w:tabs>
        <w:spacing w:line="240" w:lineRule="auto" w:before="116" w:after="0"/>
        <w:ind w:left="2215" w:right="0" w:hanging="512"/>
        <w:jc w:val="left"/>
        <w:rPr>
          <w:rFonts w:ascii="Calibri" w:hAnsi="Calibri"/>
        </w:rPr>
      </w:pPr>
      <w:r>
        <w:rPr>
          <w:rFonts w:ascii="Times New Roman" w:hAnsi="Times New Roman"/>
          <w:spacing w:val="-1"/>
          <w:w w:val="105"/>
        </w:rPr>
        <w:t>OBLIGACIONES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ESPECÍFICAS.</w:t>
        <w:tab/>
      </w:r>
      <w:r>
        <w:rPr>
          <w:rFonts w:ascii="Calibri" w:hAnsi="Calibri"/>
          <w:w w:val="105"/>
        </w:rPr>
        <w:t>39</w:t>
      </w:r>
    </w:p>
    <w:p>
      <w:pPr>
        <w:spacing w:after="0" w:line="240" w:lineRule="auto"/>
        <w:jc w:val="left"/>
        <w:rPr>
          <w:rFonts w:ascii="Calibri" w:hAnsi="Calibri"/>
        </w:rPr>
        <w:sectPr>
          <w:type w:val="continuous"/>
          <w:pgSz w:w="11900" w:h="16840"/>
          <w:pgMar w:top="1880" w:bottom="2620" w:left="100" w:right="800"/>
        </w:sect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10"/>
        <w:rPr>
          <w:rFonts w:ascii="Calibri"/>
        </w:rPr>
      </w:pPr>
    </w:p>
    <w:p>
      <w:pPr>
        <w:pStyle w:val="Heading2"/>
        <w:tabs>
          <w:tab w:pos="2094" w:val="left" w:leader="none"/>
        </w:tabs>
      </w:pPr>
      <w:bookmarkStart w:name="_TOC_250027" w:id="1"/>
      <w:bookmarkEnd w:id="1"/>
      <w:r>
        <w:rPr/>
        <w:t>2</w:t>
        <w:tab/>
        <w:t>ANTECEDENTES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Heading3"/>
        <w:numPr>
          <w:ilvl w:val="1"/>
          <w:numId w:val="9"/>
        </w:numPr>
        <w:tabs>
          <w:tab w:pos="2224" w:val="left" w:leader="none"/>
          <w:tab w:pos="2225" w:val="left" w:leader="none"/>
        </w:tabs>
        <w:spacing w:line="240" w:lineRule="auto" w:before="0" w:after="0"/>
        <w:ind w:left="2224" w:right="0" w:hanging="521"/>
        <w:jc w:val="left"/>
      </w:pPr>
      <w:bookmarkStart w:name="_TOC_250026" w:id="2"/>
      <w:r>
        <w:rPr/>
        <w:t>Declaración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bookmarkEnd w:id="2"/>
      <w:r>
        <w:rPr/>
        <w:t>Emergencia</w:t>
      </w:r>
    </w:p>
    <w:p>
      <w:pPr>
        <w:pStyle w:val="BodyText"/>
        <w:spacing w:before="3"/>
        <w:rPr>
          <w:b/>
          <w:i/>
          <w:sz w:val="18"/>
        </w:rPr>
      </w:pPr>
    </w:p>
    <w:p>
      <w:pPr>
        <w:pStyle w:val="BodyText"/>
        <w:ind w:left="1704" w:right="854"/>
        <w:jc w:val="both"/>
      </w:pPr>
      <w:r>
        <w:rPr/>
        <w:t>En la madrugada del día 15 al 16 de agosto de 2023 se declaró un incendio forestal en el T.M. de</w:t>
      </w:r>
      <w:r>
        <w:rPr>
          <w:spacing w:val="1"/>
        </w:rPr>
        <w:t> </w:t>
      </w:r>
      <w:r>
        <w:rPr/>
        <w:t>Arafo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afectó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12.367</w:t>
      </w:r>
      <w:r>
        <w:rPr>
          <w:spacing w:val="-5"/>
        </w:rPr>
        <w:t> </w:t>
      </w:r>
      <w:r>
        <w:rPr/>
        <w:t>ha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largo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5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Rosario,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Sauzal,</w:t>
      </w:r>
      <w:r>
        <w:rPr>
          <w:spacing w:val="-5"/>
        </w:rPr>
        <w:t> </w:t>
      </w:r>
      <w:r>
        <w:rPr/>
        <w:t>Tacoronte,</w:t>
      </w:r>
      <w:r>
        <w:rPr>
          <w:spacing w:val="-42"/>
        </w:rPr>
        <w:t> </w:t>
      </w:r>
      <w:r>
        <w:rPr/>
        <w:t>Arafo, Santa Úrsula, Candelaria, Güímar, Fasnia, La Orotava, Los Realejos, La Matanza y La Victoria,</w:t>
      </w:r>
      <w:r>
        <w:rPr>
          <w:spacing w:val="1"/>
        </w:rPr>
        <w:t> </w:t>
      </w:r>
      <w:r>
        <w:rPr/>
        <w:t>obligando a la evacuación y/o confinamiento de más de 14.000 personas y afectando a Espacios</w:t>
      </w:r>
      <w:r>
        <w:rPr>
          <w:spacing w:val="1"/>
        </w:rPr>
        <w:t> </w:t>
      </w:r>
      <w:r>
        <w:rPr/>
        <w:t>Naturales Protegidos de gran valor ecológico y a cultivos, así como a la calidad del aire en amplias</w:t>
      </w:r>
      <w:r>
        <w:rPr>
          <w:spacing w:val="1"/>
        </w:rPr>
        <w:t> </w:t>
      </w:r>
      <w:r>
        <w:rPr/>
        <w:t>zonas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geografía</w:t>
      </w:r>
      <w:r>
        <w:rPr>
          <w:spacing w:val="-1"/>
        </w:rPr>
        <w:t> </w:t>
      </w:r>
      <w:r>
        <w:rPr/>
        <w:t>insular.</w:t>
      </w:r>
    </w:p>
    <w:p>
      <w:pPr>
        <w:spacing w:line="240" w:lineRule="auto" w:before="171"/>
        <w:ind w:left="1704" w:right="852" w:firstLine="0"/>
        <w:jc w:val="both"/>
        <w:rPr>
          <w:sz w:val="20"/>
        </w:rPr>
      </w:pPr>
      <w:r>
        <w:rPr>
          <w:sz w:val="20"/>
        </w:rPr>
        <w:t>El día 22 de agosto por </w:t>
      </w:r>
      <w:r>
        <w:rPr>
          <w:b/>
          <w:sz w:val="20"/>
        </w:rPr>
        <w:t>Decreto de la Presidenta del Cabildo </w:t>
      </w:r>
      <w:r>
        <w:rPr>
          <w:sz w:val="20"/>
        </w:rPr>
        <w:t>se declara la Emergencia y el día 23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agosto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b/>
          <w:sz w:val="20"/>
        </w:rPr>
        <w:t>Consejo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Gobierno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Insular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acuerda</w:t>
      </w:r>
      <w:r>
        <w:rPr>
          <w:b/>
          <w:spacing w:val="1"/>
          <w:sz w:val="20"/>
        </w:rPr>
        <w:t> </w:t>
      </w:r>
      <w:r>
        <w:rPr>
          <w:sz w:val="20"/>
        </w:rPr>
        <w:t>“</w:t>
      </w:r>
      <w:r>
        <w:rPr>
          <w:sz w:val="20"/>
          <w:u w:val="single"/>
        </w:rPr>
        <w:t>La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ratificación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la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declaración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emergencia</w:t>
      </w:r>
      <w:r>
        <w:rPr>
          <w:spacing w:val="-7"/>
          <w:sz w:val="20"/>
          <w:u w:val="single"/>
        </w:rPr>
        <w:t> </w:t>
      </w:r>
      <w:r>
        <w:rPr>
          <w:sz w:val="20"/>
          <w:u w:val="single"/>
        </w:rPr>
        <w:t>correspondiente</w:t>
      </w:r>
      <w:r>
        <w:rPr>
          <w:spacing w:val="-7"/>
          <w:sz w:val="20"/>
          <w:u w:val="single"/>
        </w:rPr>
        <w:t> </w:t>
      </w:r>
      <w:r>
        <w:rPr>
          <w:sz w:val="20"/>
          <w:u w:val="single"/>
        </w:rPr>
        <w:t>al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Gran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Incendio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Forestal</w:t>
      </w:r>
      <w:r>
        <w:rPr>
          <w:spacing w:val="-7"/>
          <w:sz w:val="20"/>
          <w:u w:val="single"/>
        </w:rPr>
        <w:t> </w:t>
      </w:r>
      <w:r>
        <w:rPr>
          <w:sz w:val="20"/>
          <w:u w:val="single"/>
        </w:rPr>
        <w:t>declarado</w:t>
      </w:r>
      <w:r>
        <w:rPr>
          <w:spacing w:val="-7"/>
          <w:sz w:val="20"/>
          <w:u w:val="single"/>
        </w:rPr>
        <w:t> </w:t>
      </w:r>
      <w:r>
        <w:rPr>
          <w:sz w:val="20"/>
          <w:u w:val="single"/>
        </w:rPr>
        <w:t>en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agosto</w:t>
      </w:r>
      <w:r>
        <w:rPr>
          <w:spacing w:val="-7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2023</w:t>
      </w:r>
      <w:r>
        <w:rPr>
          <w:sz w:val="20"/>
        </w:rPr>
        <w:t>”,</w:t>
      </w:r>
      <w:r>
        <w:rPr>
          <w:spacing w:val="-7"/>
          <w:sz w:val="20"/>
        </w:rPr>
        <w:t> </w:t>
      </w:r>
      <w:r>
        <w:rPr>
          <w:sz w:val="20"/>
        </w:rPr>
        <w:t>incluyendo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los siguientes</w:t>
      </w:r>
      <w:r>
        <w:rPr>
          <w:spacing w:val="-2"/>
          <w:sz w:val="20"/>
        </w:rPr>
        <w:t> </w:t>
      </w:r>
      <w:r>
        <w:rPr>
          <w:sz w:val="20"/>
        </w:rPr>
        <w:t>puntos:</w:t>
      </w:r>
    </w:p>
    <w:p>
      <w:pPr>
        <w:pStyle w:val="Heading2"/>
        <w:spacing w:line="237" w:lineRule="auto" w:before="177"/>
        <w:ind w:right="853"/>
        <w:jc w:val="both"/>
      </w:pPr>
      <w:r>
        <w:rPr/>
        <w:t>“Tercero.- La declaración de emergencia alcanzará a todas aquellas actuaciones que, a causa</w:t>
      </w:r>
      <w:r>
        <w:rPr>
          <w:spacing w:val="-42"/>
        </w:rPr>
        <w:t> </w:t>
      </w:r>
      <w:r>
        <w:rPr/>
        <w:t>del Gran Incendio Forestal declarado el 16 de agosto de 2023, deban realizarse de manera</w:t>
      </w:r>
      <w:r>
        <w:rPr>
          <w:spacing w:val="1"/>
        </w:rPr>
        <w:t> </w:t>
      </w:r>
      <w:r>
        <w:rPr/>
        <w:t>inmediata por esta Corporación Insular, durante el incendio y una vez extinguido el mismo,</w:t>
      </w:r>
      <w:r>
        <w:rPr>
          <w:spacing w:val="1"/>
        </w:rPr>
        <w:t> </w:t>
      </w:r>
      <w:r>
        <w:rPr/>
        <w:t>sobre la vegetación, así como las de protección frente a la erosión laminar y en regueros, en</w:t>
      </w:r>
      <w:r>
        <w:rPr>
          <w:spacing w:val="1"/>
        </w:rPr>
        <w:t> </w:t>
      </w:r>
      <w:r>
        <w:rPr/>
        <w:t>cauces, en pistas, en senderos y cualesquiera otras actuaciones de naturaleza análoga. Las</w:t>
      </w:r>
      <w:r>
        <w:rPr>
          <w:spacing w:val="1"/>
        </w:rPr>
        <w:t> </w:t>
      </w:r>
      <w:r>
        <w:rPr/>
        <w:t>necesidades a satisfacer con las referidas actuaciones darán lugar a la tramitación de los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obras,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suministros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previsiones</w:t>
      </w:r>
      <w:r>
        <w:rPr>
          <w:spacing w:val="-7"/>
        </w:rPr>
        <w:t> </w:t>
      </w:r>
      <w:r>
        <w:rPr/>
        <w:t>contenidas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legislación</w:t>
      </w:r>
      <w:r>
        <w:rPr>
          <w:spacing w:val="-7"/>
        </w:rPr>
        <w:t> </w:t>
      </w:r>
      <w:r>
        <w:rPr/>
        <w:t>vigente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materia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contratos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Sector</w:t>
      </w:r>
      <w:r>
        <w:rPr>
          <w:spacing w:val="-8"/>
        </w:rPr>
        <w:t> </w:t>
      </w:r>
      <w:r>
        <w:rPr/>
        <w:t>Público.</w:t>
      </w:r>
    </w:p>
    <w:p>
      <w:pPr>
        <w:spacing w:line="237" w:lineRule="auto" w:before="186"/>
        <w:ind w:left="1704" w:right="854" w:firstLine="0"/>
        <w:jc w:val="both"/>
        <w:rPr>
          <w:b/>
          <w:sz w:val="20"/>
        </w:rPr>
      </w:pPr>
      <w:r>
        <w:rPr>
          <w:b/>
          <w:sz w:val="20"/>
        </w:rPr>
        <w:t>Cuarto.- Una vez declarada la extinción del incendio y emitidos por los Servicios Técnicos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Forestales adscritos al Área del Medio Natural, Sostenibilidad, Seguridad y Emergencias 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informes de evaluación del incendio y de determinación y cuantificación de las actuaciones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necesarias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refiere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apartado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dispositivo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anterior,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procederá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Dirección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Insular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Hacienda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adscrita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Área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Presidenta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habilitar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todos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créditos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fueran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necesarios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atender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obligaciones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económicas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deriven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referidas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actuaciones.”</w:t>
      </w:r>
    </w:p>
    <w:p>
      <w:pPr>
        <w:pStyle w:val="BodyText"/>
        <w:spacing w:before="182"/>
        <w:ind w:left="1704" w:right="854"/>
        <w:jc w:val="both"/>
      </w:pPr>
      <w:r>
        <w:rPr>
          <w:b/>
        </w:rPr>
        <w:t>En</w:t>
      </w:r>
      <w:r>
        <w:rPr>
          <w:b/>
          <w:spacing w:val="1"/>
        </w:rPr>
        <w:t> </w:t>
      </w:r>
      <w:r>
        <w:rPr>
          <w:b/>
        </w:rPr>
        <w:t>cumplimiento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lo</w:t>
      </w:r>
      <w:r>
        <w:rPr>
          <w:b/>
          <w:spacing w:val="1"/>
        </w:rPr>
        <w:t> </w:t>
      </w:r>
      <w:r>
        <w:rPr>
          <w:b/>
        </w:rPr>
        <w:t>acordado</w:t>
      </w:r>
      <w:r>
        <w:rPr>
          <w:b/>
          <w:spacing w:val="1"/>
        </w:rPr>
        <w:t> </w:t>
      </w:r>
      <w:r>
        <w:rPr>
          <w:b/>
        </w:rPr>
        <w:t>por</w:t>
      </w:r>
      <w:r>
        <w:rPr>
          <w:b/>
          <w:spacing w:val="1"/>
        </w:rPr>
        <w:t> </w:t>
      </w:r>
      <w:r>
        <w:rPr>
          <w:b/>
        </w:rPr>
        <w:t>el</w:t>
      </w:r>
      <w:r>
        <w:rPr>
          <w:b/>
          <w:spacing w:val="1"/>
        </w:rPr>
        <w:t> </w:t>
      </w:r>
      <w:r>
        <w:rPr>
          <w:b/>
        </w:rPr>
        <w:t>Consejo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Gobierno</w:t>
      </w:r>
      <w:r>
        <w:rPr>
          <w:b/>
          <w:spacing w:val="1"/>
        </w:rPr>
        <w:t> </w:t>
      </w:r>
      <w:r>
        <w:rPr>
          <w:b/>
        </w:rPr>
        <w:t>Insular</w:t>
      </w:r>
      <w:r>
        <w:rPr/>
        <w:t>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elabora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42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adscritos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Forestal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-42"/>
        </w:rPr>
        <w:t> </w:t>
      </w:r>
      <w:r>
        <w:rPr/>
        <w:t>Forestales el presente </w:t>
      </w:r>
      <w:r>
        <w:rPr>
          <w:b/>
        </w:rPr>
        <w:t>informe-propuesta </w:t>
      </w:r>
      <w:r>
        <w:rPr/>
        <w:t>y, en función de los datos disponibles a día de hoy y</w:t>
      </w:r>
      <w:r>
        <w:rPr>
          <w:spacing w:val="1"/>
        </w:rPr>
        <w:t> </w:t>
      </w:r>
      <w:r>
        <w:rPr/>
        <w:t>dada la urgencia existente en paliar los daños más graves que puedan suponer riesgo para la</w:t>
      </w:r>
      <w:r>
        <w:rPr>
          <w:spacing w:val="1"/>
        </w:rPr>
        <w:t> </w:t>
      </w:r>
      <w:r>
        <w:rPr/>
        <w:t>seguridad e integridad de personas, poblaciones, vehículos e infraestructuras esenciales, en el</w:t>
      </w:r>
      <w:r>
        <w:rPr>
          <w:spacing w:val="1"/>
        </w:rPr>
        <w:t> </w:t>
      </w:r>
      <w:r>
        <w:rPr/>
        <w:t>mismo se recogen las que desde un punto de vista técnico-forestal se consideran como actuaciones</w:t>
      </w:r>
      <w:r>
        <w:rPr>
          <w:spacing w:val="-42"/>
        </w:rPr>
        <w:t> </w:t>
      </w:r>
      <w:r>
        <w:rPr/>
        <w:t>prioritarias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urgentes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marco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emergencia.</w:t>
      </w:r>
    </w:p>
    <w:p>
      <w:pPr>
        <w:pStyle w:val="Heading3"/>
        <w:numPr>
          <w:ilvl w:val="1"/>
          <w:numId w:val="9"/>
        </w:numPr>
        <w:tabs>
          <w:tab w:pos="2224" w:val="left" w:leader="none"/>
          <w:tab w:pos="2225" w:val="left" w:leader="none"/>
        </w:tabs>
        <w:spacing w:line="240" w:lineRule="auto" w:before="170" w:after="0"/>
        <w:ind w:left="2224" w:right="0" w:hanging="521"/>
        <w:jc w:val="left"/>
      </w:pPr>
      <w:bookmarkStart w:name="_TOC_250025" w:id="3"/>
      <w:r>
        <w:rPr/>
        <w:t>Posibles</w:t>
      </w:r>
      <w:r>
        <w:rPr>
          <w:spacing w:val="-9"/>
        </w:rPr>
        <w:t> </w:t>
      </w:r>
      <w:r>
        <w:rPr/>
        <w:t>Riesgos</w:t>
      </w:r>
      <w:r>
        <w:rPr>
          <w:spacing w:val="-9"/>
        </w:rPr>
        <w:t> </w:t>
      </w:r>
      <w:r>
        <w:rPr/>
        <w:t>Inminentes</w:t>
      </w:r>
      <w:r>
        <w:rPr>
          <w:spacing w:val="-8"/>
        </w:rPr>
        <w:t> </w:t>
      </w:r>
      <w:r>
        <w:rPr/>
        <w:t>sobre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bookmarkEnd w:id="3"/>
      <w:r>
        <w:rPr/>
        <w:t>población</w:t>
      </w:r>
    </w:p>
    <w:p>
      <w:pPr>
        <w:pStyle w:val="BodyText"/>
        <w:spacing w:before="5"/>
        <w:rPr>
          <w:b/>
          <w:i/>
          <w:sz w:val="18"/>
        </w:rPr>
      </w:pPr>
    </w:p>
    <w:p>
      <w:pPr>
        <w:pStyle w:val="BodyText"/>
        <w:spacing w:line="237" w:lineRule="auto"/>
        <w:ind w:left="1704" w:right="853"/>
        <w:jc w:val="both"/>
      </w:pPr>
      <w:r>
        <w:rPr/>
        <w:t>La intensidad del incendio y la amplia superficie afectada, que recoge en su interior centenares de</w:t>
      </w:r>
      <w:r>
        <w:rPr>
          <w:spacing w:val="1"/>
        </w:rPr>
        <w:t> </w:t>
      </w:r>
      <w:r>
        <w:rPr/>
        <w:t>kilómetros de pistas forestales, caminos y senderos de uso público, conlleva que existan miles de</w:t>
      </w:r>
      <w:r>
        <w:rPr>
          <w:spacing w:val="1"/>
        </w:rPr>
        <w:t> </w:t>
      </w:r>
      <w:r>
        <w:rPr/>
        <w:t>árboles quemados en la proximidad de dichas vías, principalmente ejemplares de gran dimensión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pino</w:t>
      </w:r>
      <w:r>
        <w:rPr>
          <w:spacing w:val="-1"/>
        </w:rPr>
        <w:t> </w:t>
      </w:r>
      <w:r>
        <w:rPr/>
        <w:t>radiata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eucalipto,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objetivo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evidente</w:t>
      </w:r>
      <w:r>
        <w:rPr>
          <w:spacing w:val="-1"/>
        </w:rPr>
        <w:t> </w:t>
      </w:r>
      <w:r>
        <w:rPr/>
        <w:t>riesgo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caída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las vías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uso</w:t>
      </w:r>
      <w:r>
        <w:rPr>
          <w:spacing w:val="-1"/>
        </w:rPr>
        <w:t> </w:t>
      </w:r>
      <w:r>
        <w:rPr/>
        <w:t>público.</w:t>
      </w:r>
    </w:p>
    <w:p>
      <w:pPr>
        <w:spacing w:after="0" w:line="237" w:lineRule="auto"/>
        <w:jc w:val="both"/>
        <w:sectPr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99"/>
        <w:ind w:left="1704" w:right="856"/>
        <w:jc w:val="both"/>
      </w:pPr>
      <w:r>
        <w:rPr/>
        <w:t>Lo que aconseja que de forma inmediata se corten los árboles que puedan encontrarse en dicha</w:t>
      </w:r>
      <w:r>
        <w:rPr>
          <w:spacing w:val="1"/>
        </w:rPr>
        <w:t> </w:t>
      </w:r>
      <w:r>
        <w:rPr/>
        <w:t>situación.</w:t>
      </w:r>
    </w:p>
    <w:p>
      <w:pPr>
        <w:pStyle w:val="BodyText"/>
        <w:spacing w:before="177"/>
        <w:ind w:left="1704" w:right="858"/>
        <w:jc w:val="both"/>
      </w:pPr>
      <w:r>
        <w:rPr/>
        <w:t>También sobre las referidas vías de uso público se ha originado en determinadas zonas riesgo</w:t>
      </w:r>
      <w:r>
        <w:rPr>
          <w:spacing w:val="1"/>
        </w:rPr>
        <w:t> </w:t>
      </w:r>
      <w:r>
        <w:rPr/>
        <w:t>objetivo de que puedan producirse desprendimientos y movimientos en masa a corto plazo. Lo que</w:t>
      </w:r>
      <w:r>
        <w:rPr>
          <w:spacing w:val="-42"/>
        </w:rPr>
        <w:t> </w:t>
      </w:r>
      <w:r>
        <w:rPr/>
        <w:t>aconseja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patentes,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contención.</w:t>
      </w:r>
    </w:p>
    <w:p>
      <w:pPr>
        <w:pStyle w:val="BodyText"/>
        <w:spacing w:before="173"/>
        <w:ind w:left="1704" w:right="855"/>
        <w:jc w:val="both"/>
      </w:pPr>
      <w:r>
        <w:rPr/>
        <w:t>Además, y sin perjuicio de otras que puedan ser detectadas en la medida que se vayan evaluando</w:t>
      </w:r>
      <w:r>
        <w:rPr>
          <w:spacing w:val="1"/>
        </w:rPr>
        <w:t> </w:t>
      </w:r>
      <w:r>
        <w:rPr/>
        <w:t>sobre el terreno de forma más exhaustiva los efectos del incendio en las próximas semanas, los</w:t>
      </w:r>
      <w:r>
        <w:rPr>
          <w:spacing w:val="1"/>
        </w:rPr>
        <w:t> </w:t>
      </w:r>
      <w:r>
        <w:rPr/>
        <w:t>Servicios Técnicos Forestales de esta corporación, tras una evaluación preliminar de las afecciones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incendio,</w:t>
      </w:r>
      <w:r>
        <w:rPr>
          <w:spacing w:val="1"/>
        </w:rPr>
        <w:t> </w:t>
      </w:r>
      <w:r>
        <w:rPr/>
        <w:t>entienden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urgente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vegetación y el suelo, así como de protección frente a erosión laminar y en regueros, en taludes y</w:t>
      </w:r>
      <w:r>
        <w:rPr>
          <w:spacing w:val="1"/>
        </w:rPr>
        <w:t> </w:t>
      </w:r>
      <w:r>
        <w:rPr/>
        <w:t>cauces,</w:t>
      </w:r>
      <w:r>
        <w:rPr>
          <w:spacing w:val="-2"/>
        </w:rPr>
        <w:t> </w:t>
      </w:r>
      <w:r>
        <w:rPr/>
        <w:t>principalmente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motivos:</w:t>
      </w:r>
    </w:p>
    <w:p>
      <w:pPr>
        <w:pStyle w:val="BodyText"/>
        <w:spacing w:line="237" w:lineRule="auto" w:before="175"/>
        <w:ind w:left="1704" w:right="856"/>
        <w:jc w:val="both"/>
      </w:pPr>
      <w:r>
        <w:rPr/>
        <w:t>En primer lugar, tal y como se ha señalado, los daños al arbolado producidos por el fuego implican</w:t>
      </w:r>
      <w:r>
        <w:rPr>
          <w:spacing w:val="1"/>
        </w:rPr>
        <w:t> </w:t>
      </w:r>
      <w:r>
        <w:rPr/>
        <w:t>un riesgo de caída de los árboles más afectados. En caso de que personas, vehículos o usuarios o</w:t>
      </w:r>
      <w:r>
        <w:rPr>
          <w:spacing w:val="1"/>
        </w:rPr>
        <w:t> </w:t>
      </w:r>
      <w:r>
        <w:rPr/>
        <w:t>usuarias del monte transiten por pistas o senderos forestales se corre el riesgo de caída de árboles</w:t>
      </w:r>
      <w:r>
        <w:rPr>
          <w:spacing w:val="1"/>
        </w:rPr>
        <w:t> </w:t>
      </w:r>
      <w:r>
        <w:rPr/>
        <w:t>pudiéndose</w:t>
      </w:r>
      <w:r>
        <w:rPr>
          <w:spacing w:val="-2"/>
        </w:rPr>
        <w:t> </w:t>
      </w:r>
      <w:r>
        <w:rPr/>
        <w:t>producir</w:t>
      </w:r>
      <w:r>
        <w:rPr>
          <w:spacing w:val="-1"/>
        </w:rPr>
        <w:t> </w:t>
      </w:r>
      <w:r>
        <w:rPr/>
        <w:t>accidentes</w:t>
      </w:r>
      <w:r>
        <w:rPr>
          <w:spacing w:val="-1"/>
        </w:rPr>
        <w:t> </w:t>
      </w:r>
      <w:r>
        <w:rPr/>
        <w:t>graves o</w:t>
      </w:r>
      <w:r>
        <w:rPr>
          <w:spacing w:val="-2"/>
        </w:rPr>
        <w:t> </w:t>
      </w:r>
      <w:r>
        <w:rPr/>
        <w:t>muy</w:t>
      </w:r>
      <w:r>
        <w:rPr>
          <w:spacing w:val="-2"/>
        </w:rPr>
        <w:t> </w:t>
      </w:r>
      <w:r>
        <w:rPr/>
        <w:t>graves.</w:t>
      </w:r>
    </w:p>
    <w:p>
      <w:pPr>
        <w:pStyle w:val="BodyText"/>
        <w:spacing w:line="237" w:lineRule="auto" w:before="183"/>
        <w:ind w:left="1704" w:right="855"/>
        <w:jc w:val="both"/>
      </w:pPr>
      <w:r>
        <w:rPr/>
        <w:t>En segundo lugar, la vegetación quemada protegía el suelo, tanto por sus raíces como porque</w:t>
      </w:r>
      <w:r>
        <w:rPr>
          <w:spacing w:val="1"/>
        </w:rPr>
        <w:t> </w:t>
      </w:r>
      <w:r>
        <w:rPr/>
        <w:t>interceptaba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gotas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lluvia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caen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produjeran</w:t>
      </w:r>
      <w:r>
        <w:rPr>
          <w:spacing w:val="1"/>
        </w:rPr>
        <w:t> </w:t>
      </w:r>
      <w:r>
        <w:rPr/>
        <w:t>lluvias</w:t>
      </w:r>
      <w:r>
        <w:rPr>
          <w:spacing w:val="1"/>
        </w:rPr>
        <w:t> </w:t>
      </w:r>
      <w:r>
        <w:rPr/>
        <w:t>moderadamente</w:t>
      </w:r>
      <w:r>
        <w:rPr>
          <w:spacing w:val="-7"/>
        </w:rPr>
        <w:t> </w:t>
      </w:r>
      <w:r>
        <w:rPr/>
        <w:t>intensas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torrenciales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próximos</w:t>
      </w:r>
      <w:r>
        <w:rPr>
          <w:spacing w:val="-5"/>
        </w:rPr>
        <w:t> </w:t>
      </w:r>
      <w:r>
        <w:rPr/>
        <w:t>6/9</w:t>
      </w:r>
      <w:r>
        <w:rPr>
          <w:spacing w:val="-6"/>
        </w:rPr>
        <w:t> </w:t>
      </w:r>
      <w:r>
        <w:rPr/>
        <w:t>meses,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actúa</w:t>
      </w:r>
      <w:r>
        <w:rPr>
          <w:spacing w:val="-6"/>
        </w:rPr>
        <w:t> </w:t>
      </w:r>
      <w:r>
        <w:rPr/>
        <w:t>sobre</w:t>
      </w:r>
      <w:r>
        <w:rPr>
          <w:spacing w:val="-7"/>
        </w:rPr>
        <w:t> </w:t>
      </w:r>
      <w:r>
        <w:rPr/>
        <w:t>estas</w:t>
      </w:r>
      <w:r>
        <w:rPr>
          <w:spacing w:val="-5"/>
        </w:rPr>
        <w:t> </w:t>
      </w:r>
      <w:r>
        <w:rPr/>
        <w:t>zonas</w:t>
      </w:r>
      <w:r>
        <w:rPr>
          <w:spacing w:val="-42"/>
        </w:rPr>
        <w:t> </w:t>
      </w:r>
      <w:r>
        <w:rPr/>
        <w:t>(al menos sobre las de mayor pendiente y riesgo de erosión) se produciría, primero una erosión</w:t>
      </w:r>
      <w:r>
        <w:rPr>
          <w:spacing w:val="1"/>
        </w:rPr>
        <w:t> </w:t>
      </w:r>
      <w:r>
        <w:rPr/>
        <w:t>laminar del suelo y posteriormente una erosión en regueros. Y dado que el incendio ocurrió en</w:t>
      </w:r>
      <w:r>
        <w:rPr>
          <w:spacing w:val="1"/>
        </w:rPr>
        <w:t> </w:t>
      </w:r>
      <w:r>
        <w:rPr/>
        <w:t>cotas</w:t>
      </w:r>
      <w:r>
        <w:rPr>
          <w:spacing w:val="1"/>
        </w:rPr>
        <w:t> </w:t>
      </w:r>
      <w:r>
        <w:rPr/>
        <w:t>altas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encima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núcleos</w:t>
      </w:r>
      <w:r>
        <w:rPr>
          <w:spacing w:val="1"/>
        </w:rPr>
        <w:t> </w:t>
      </w:r>
      <w:r>
        <w:rPr/>
        <w:t>poblacionales,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caída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suelo</w:t>
      </w:r>
      <w:r>
        <w:rPr>
          <w:spacing w:val="1"/>
        </w:rPr>
        <w:t> </w:t>
      </w:r>
      <w:r>
        <w:rPr/>
        <w:t>erosionado</w:t>
      </w:r>
      <w:r>
        <w:rPr>
          <w:spacing w:val="1"/>
        </w:rPr>
        <w:t> </w:t>
      </w:r>
      <w:r>
        <w:rPr/>
        <w:t>podrían</w:t>
      </w:r>
      <w:r>
        <w:rPr>
          <w:spacing w:val="-42"/>
        </w:rPr>
        <w:t> </w:t>
      </w:r>
      <w:r>
        <w:rPr/>
        <w:t>producir avalanchas o avenidas de agua y barro sobre las zonas habitadas costeras o de medianías,</w:t>
      </w:r>
      <w:r>
        <w:rPr>
          <w:spacing w:val="-42"/>
        </w:rPr>
        <w:t> </w:t>
      </w:r>
      <w:r>
        <w:rPr/>
        <w:t>pudiendo</w:t>
      </w:r>
      <w:r>
        <w:rPr>
          <w:spacing w:val="-2"/>
        </w:rPr>
        <w:t> </w:t>
      </w:r>
      <w:r>
        <w:rPr/>
        <w:t>ocasionar</w:t>
      </w:r>
      <w:r>
        <w:rPr>
          <w:spacing w:val="-2"/>
        </w:rPr>
        <w:t> </w:t>
      </w:r>
      <w:r>
        <w:rPr/>
        <w:t>daños</w:t>
      </w:r>
      <w:r>
        <w:rPr>
          <w:spacing w:val="-1"/>
        </w:rPr>
        <w:t> </w:t>
      </w:r>
      <w:r>
        <w:rPr/>
        <w:t>muy</w:t>
      </w:r>
      <w:r>
        <w:rPr>
          <w:spacing w:val="-3"/>
        </w:rPr>
        <w:t> </w:t>
      </w:r>
      <w:r>
        <w:rPr/>
        <w:t>graves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población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viviendas.</w:t>
      </w:r>
    </w:p>
    <w:p>
      <w:pPr>
        <w:pStyle w:val="BodyText"/>
        <w:spacing w:before="184"/>
        <w:ind w:left="1704" w:right="854"/>
        <w:jc w:val="both"/>
      </w:pPr>
      <w:r>
        <w:rPr/>
        <w:t>Conviene tener en cuenta que existe un importante riesgo objetivo de que si se produjeran a corto</w:t>
      </w:r>
      <w:r>
        <w:rPr>
          <w:spacing w:val="1"/>
        </w:rPr>
        <w:t> </w:t>
      </w:r>
      <w:r>
        <w:rPr/>
        <w:t>plazo</w:t>
      </w:r>
      <w:r>
        <w:rPr>
          <w:spacing w:val="-5"/>
        </w:rPr>
        <w:t> </w:t>
      </w:r>
      <w:r>
        <w:rPr/>
        <w:t>fuertes</w:t>
      </w:r>
      <w:r>
        <w:rPr>
          <w:spacing w:val="-3"/>
        </w:rPr>
        <w:t> </w:t>
      </w:r>
      <w:r>
        <w:rPr/>
        <w:t>precipitaciones</w:t>
      </w:r>
      <w:r>
        <w:rPr>
          <w:spacing w:val="-3"/>
        </w:rPr>
        <w:t> </w:t>
      </w:r>
      <w:r>
        <w:rPr/>
        <w:t>podrían</w:t>
      </w:r>
      <w:r>
        <w:rPr>
          <w:spacing w:val="-5"/>
        </w:rPr>
        <w:t> </w:t>
      </w:r>
      <w:r>
        <w:rPr/>
        <w:t>formarse</w:t>
      </w:r>
      <w:r>
        <w:rPr>
          <w:spacing w:val="-4"/>
        </w:rPr>
        <w:t> </w:t>
      </w:r>
      <w:r>
        <w:rPr/>
        <w:t>avenidas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gran</w:t>
      </w:r>
      <w:r>
        <w:rPr>
          <w:spacing w:val="-5"/>
        </w:rPr>
        <w:t> </w:t>
      </w:r>
      <w:r>
        <w:rPr/>
        <w:t>poder</w:t>
      </w:r>
      <w:r>
        <w:rPr>
          <w:spacing w:val="-4"/>
        </w:rPr>
        <w:t> </w:t>
      </w:r>
      <w:r>
        <w:rPr/>
        <w:t>destructivo</w:t>
      </w:r>
      <w:r>
        <w:rPr>
          <w:spacing w:val="-4"/>
        </w:rPr>
        <w:t> </w:t>
      </w:r>
      <w:r>
        <w:rPr/>
        <w:t>porque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una</w:t>
      </w:r>
      <w:r>
        <w:rPr>
          <w:spacing w:val="1"/>
        </w:rPr>
        <w:t> </w:t>
      </w:r>
      <w:r>
        <w:rPr/>
        <w:t>zona</w:t>
      </w:r>
      <w:r>
        <w:rPr>
          <w:spacing w:val="-3"/>
        </w:rPr>
        <w:t> </w:t>
      </w:r>
      <w:r>
        <w:rPr/>
        <w:t>quemada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pierde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reduce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gran</w:t>
      </w:r>
      <w:r>
        <w:rPr>
          <w:spacing w:val="-4"/>
        </w:rPr>
        <w:t> </w:t>
      </w:r>
      <w:r>
        <w:rPr/>
        <w:t>medida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capacidad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sujetar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propio</w:t>
      </w:r>
      <w:r>
        <w:rPr>
          <w:spacing w:val="-3"/>
        </w:rPr>
        <w:t> </w:t>
      </w:r>
      <w:r>
        <w:rPr/>
        <w:t>suelo</w:t>
      </w:r>
      <w:r>
        <w:rPr>
          <w:spacing w:val="-3"/>
        </w:rPr>
        <w:t> </w:t>
      </w:r>
      <w:r>
        <w:rPr/>
        <w:t>y,</w:t>
      </w:r>
      <w:r>
        <w:rPr>
          <w:spacing w:val="-3"/>
        </w:rPr>
        <w:t> </w:t>
      </w:r>
      <w:r>
        <w:rPr/>
        <w:t>además,</w:t>
      </w:r>
      <w:r>
        <w:rPr>
          <w:spacing w:val="1"/>
        </w:rPr>
        <w:t> </w:t>
      </w:r>
      <w:r>
        <w:rPr/>
        <w:t>las cenizas generan una película superficial que impide la correcta filtración del agua en el suelo,</w:t>
      </w:r>
      <w:r>
        <w:rPr>
          <w:spacing w:val="1"/>
        </w:rPr>
        <w:t> </w:t>
      </w:r>
      <w:r>
        <w:rPr/>
        <w:t>incrementando</w:t>
      </w:r>
      <w:r>
        <w:rPr>
          <w:spacing w:val="-3"/>
        </w:rPr>
        <w:t> </w:t>
      </w:r>
      <w:r>
        <w:rPr/>
        <w:t>exponencialmente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riesgo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avalanchas</w:t>
      </w:r>
      <w:r>
        <w:rPr>
          <w:spacing w:val="-1"/>
        </w:rPr>
        <w:t> </w:t>
      </w:r>
      <w:r>
        <w:rPr/>
        <w:t>aguas</w:t>
      </w:r>
      <w:r>
        <w:rPr>
          <w:spacing w:val="-1"/>
        </w:rPr>
        <w:t> </w:t>
      </w:r>
      <w:r>
        <w:rPr/>
        <w:t>abajo.</w:t>
      </w:r>
    </w:p>
    <w:p>
      <w:pPr>
        <w:pStyle w:val="BodyText"/>
        <w:spacing w:line="237" w:lineRule="auto" w:before="174"/>
        <w:ind w:left="1704" w:right="856"/>
        <w:jc w:val="both"/>
      </w:pPr>
      <w:r>
        <w:rPr/>
        <w:t>Por ello, y sin perjuicio de que conjuntamente con el Consejo Insular de Aguas se realicen estudios</w:t>
      </w:r>
      <w:r>
        <w:rPr>
          <w:spacing w:val="1"/>
        </w:rPr>
        <w:t> </w:t>
      </w:r>
      <w:r>
        <w:rPr/>
        <w:t>con resultado a medio plazo (9/12 meses) que permitan precisar con detalle los riesgos erosivos y</w:t>
      </w:r>
      <w:r>
        <w:rPr>
          <w:spacing w:val="1"/>
        </w:rPr>
        <w:t> </w:t>
      </w:r>
      <w:r>
        <w:rPr/>
        <w:t>las medidas correctoras, se considera técnicamente que es necesario actuar a corto plazo para</w:t>
      </w:r>
      <w:r>
        <w:rPr>
          <w:spacing w:val="1"/>
        </w:rPr>
        <w:t> </w:t>
      </w:r>
      <w:r>
        <w:rPr/>
        <w:t>reducir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medida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sea</w:t>
      </w:r>
      <w:r>
        <w:rPr>
          <w:spacing w:val="-2"/>
        </w:rPr>
        <w:t> </w:t>
      </w:r>
      <w:r>
        <w:rPr/>
        <w:t>posible</w:t>
      </w:r>
      <w:r>
        <w:rPr>
          <w:spacing w:val="-2"/>
        </w:rPr>
        <w:t> </w:t>
      </w:r>
      <w:r>
        <w:rPr/>
        <w:t>esos riesgos</w:t>
      </w:r>
      <w:r>
        <w:rPr>
          <w:spacing w:val="-1"/>
        </w:rPr>
        <w:t> </w:t>
      </w:r>
      <w:r>
        <w:rPr/>
        <w:t>potenciales.</w:t>
      </w:r>
    </w:p>
    <w:p>
      <w:pPr>
        <w:pStyle w:val="Heading3"/>
        <w:numPr>
          <w:ilvl w:val="1"/>
          <w:numId w:val="9"/>
        </w:numPr>
        <w:tabs>
          <w:tab w:pos="2224" w:val="left" w:leader="none"/>
          <w:tab w:pos="2225" w:val="left" w:leader="none"/>
        </w:tabs>
        <w:spacing w:line="240" w:lineRule="auto" w:before="182" w:after="0"/>
        <w:ind w:left="2224" w:right="0" w:hanging="521"/>
        <w:jc w:val="left"/>
      </w:pPr>
      <w:bookmarkStart w:name="_TOC_250024" w:id="4"/>
      <w:r>
        <w:rPr/>
        <w:t>Otros</w:t>
      </w:r>
      <w:r>
        <w:rPr>
          <w:spacing w:val="-8"/>
        </w:rPr>
        <w:t> </w:t>
      </w:r>
      <w:r>
        <w:rPr/>
        <w:t>riesgos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consecuencia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bookmarkEnd w:id="4"/>
      <w:r>
        <w:rPr/>
        <w:t>incendio</w:t>
      </w:r>
    </w:p>
    <w:p>
      <w:pPr>
        <w:pStyle w:val="BodyText"/>
        <w:spacing w:before="3"/>
        <w:rPr>
          <w:b/>
          <w:i/>
          <w:sz w:val="18"/>
        </w:rPr>
      </w:pPr>
    </w:p>
    <w:p>
      <w:pPr>
        <w:pStyle w:val="BodyText"/>
        <w:ind w:left="1704" w:right="857"/>
        <w:jc w:val="both"/>
      </w:pPr>
      <w:r>
        <w:rPr/>
        <w:t>En</w:t>
      </w:r>
      <w:r>
        <w:rPr>
          <w:spacing w:val="-5"/>
        </w:rPr>
        <w:t> </w:t>
      </w:r>
      <w:r>
        <w:rPr/>
        <w:t>una</w:t>
      </w:r>
      <w:r>
        <w:rPr>
          <w:spacing w:val="-3"/>
        </w:rPr>
        <w:t> </w:t>
      </w:r>
      <w:r>
        <w:rPr/>
        <w:t>evaluación</w:t>
      </w:r>
      <w:r>
        <w:rPr>
          <w:spacing w:val="-4"/>
        </w:rPr>
        <w:t> </w:t>
      </w:r>
      <w:r>
        <w:rPr/>
        <w:t>preliminar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gran</w:t>
      </w:r>
      <w:r>
        <w:rPr>
          <w:spacing w:val="-4"/>
        </w:rPr>
        <w:t> </w:t>
      </w:r>
      <w:r>
        <w:rPr/>
        <w:t>incendio</w:t>
      </w:r>
      <w:r>
        <w:rPr>
          <w:spacing w:val="-3"/>
        </w:rPr>
        <w:t> </w:t>
      </w:r>
      <w:r>
        <w:rPr/>
        <w:t>forestal</w:t>
      </w:r>
      <w:r>
        <w:rPr>
          <w:spacing w:val="-3"/>
        </w:rPr>
        <w:t> </w:t>
      </w:r>
      <w:r>
        <w:rPr/>
        <w:t>acaecido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Tenerife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agosto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2023,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42"/>
        </w:rPr>
        <w:t> </w:t>
      </w:r>
      <w:r>
        <w:rPr/>
        <w:t>falta de estudios más detallados que se deberán realizar en los próximos meses, se concluye que</w:t>
      </w:r>
      <w:r>
        <w:rPr>
          <w:spacing w:val="1"/>
        </w:rPr>
        <w:t> </w:t>
      </w:r>
      <w:r>
        <w:rPr/>
        <w:t>provoca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 riesgos:</w:t>
      </w:r>
    </w:p>
    <w:p>
      <w:pPr>
        <w:pStyle w:val="ListParagraph"/>
        <w:numPr>
          <w:ilvl w:val="0"/>
          <w:numId w:val="10"/>
        </w:numPr>
        <w:tabs>
          <w:tab w:pos="1820" w:val="left" w:leader="none"/>
        </w:tabs>
        <w:spacing w:line="237" w:lineRule="auto" w:before="178" w:after="0"/>
        <w:ind w:left="1704" w:right="859" w:firstLine="0"/>
        <w:jc w:val="both"/>
        <w:rPr>
          <w:sz w:val="20"/>
        </w:rPr>
      </w:pPr>
      <w:r>
        <w:rPr>
          <w:sz w:val="20"/>
        </w:rPr>
        <w:t>Sobre el suelo: La pérdida de la cubierta vegetal supone que los suelos quedan más desprotegidos</w:t>
      </w:r>
      <w:r>
        <w:rPr>
          <w:spacing w:val="-42"/>
          <w:sz w:val="20"/>
        </w:rPr>
        <w:t> </w:t>
      </w:r>
      <w:r>
        <w:rPr>
          <w:sz w:val="20"/>
        </w:rPr>
        <w:t>frente a la acción del agua y del viento, lo que combinado con los daños que el propio incendio ha</w:t>
      </w:r>
      <w:r>
        <w:rPr>
          <w:spacing w:val="1"/>
          <w:sz w:val="20"/>
        </w:rPr>
        <w:t> </w:t>
      </w:r>
      <w:r>
        <w:rPr>
          <w:sz w:val="20"/>
        </w:rPr>
        <w:t>producido sobre ellos haciéndolos más susceptibles a la erosión, tendrá una serie de consecuencias</w:t>
      </w:r>
      <w:r>
        <w:rPr>
          <w:spacing w:val="-43"/>
          <w:sz w:val="20"/>
        </w:rPr>
        <w:t> </w:t>
      </w:r>
      <w:r>
        <w:rPr>
          <w:sz w:val="20"/>
        </w:rPr>
        <w:t>objetivas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inevitables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corto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plazo.</w:t>
      </w:r>
    </w:p>
    <w:p>
      <w:pPr>
        <w:spacing w:after="0" w:line="237" w:lineRule="auto"/>
        <w:jc w:val="both"/>
        <w:rPr>
          <w:sz w:val="20"/>
        </w:rPr>
        <w:sectPr>
          <w:headerReference w:type="default" r:id="rId18"/>
          <w:footerReference w:type="default" r:id="rId19"/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841" w:val="left" w:leader="none"/>
        </w:tabs>
        <w:spacing w:line="237" w:lineRule="auto" w:before="101" w:after="0"/>
        <w:ind w:left="1704" w:right="854" w:firstLine="0"/>
        <w:jc w:val="both"/>
        <w:rPr>
          <w:sz w:val="20"/>
        </w:rPr>
      </w:pPr>
      <w:r>
        <w:rPr>
          <w:sz w:val="20"/>
        </w:rPr>
        <w:t>Sobre los ecosistemas: La pérdida de suelo fértil hace que se resienta toda la recuperación del</w:t>
      </w:r>
      <w:r>
        <w:rPr>
          <w:spacing w:val="1"/>
          <w:sz w:val="20"/>
        </w:rPr>
        <w:t> </w:t>
      </w:r>
      <w:r>
        <w:rPr>
          <w:sz w:val="20"/>
        </w:rPr>
        <w:t>ecosistema. Según la FAO, la naturaleza por sí sola puede tardar entre 40 y 1.000 años en formar 1</w:t>
      </w:r>
      <w:r>
        <w:rPr>
          <w:spacing w:val="1"/>
          <w:sz w:val="20"/>
        </w:rPr>
        <w:t> </w:t>
      </w:r>
      <w:r>
        <w:rPr>
          <w:sz w:val="20"/>
        </w:rPr>
        <w:t>cm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espesor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suelo</w:t>
      </w:r>
      <w:r>
        <w:rPr>
          <w:spacing w:val="1"/>
          <w:sz w:val="20"/>
        </w:rPr>
        <w:t> </w:t>
      </w:r>
      <w:r>
        <w:rPr>
          <w:sz w:val="20"/>
        </w:rPr>
        <w:t>fértil,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suelo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natural</w:t>
      </w:r>
      <w:r>
        <w:rPr>
          <w:spacing w:val="1"/>
          <w:sz w:val="20"/>
        </w:rPr>
        <w:t> </w:t>
      </w:r>
      <w:r>
        <w:rPr>
          <w:sz w:val="20"/>
        </w:rPr>
        <w:t>“no</w:t>
      </w:r>
      <w:r>
        <w:rPr>
          <w:spacing w:val="1"/>
          <w:sz w:val="20"/>
        </w:rPr>
        <w:t> </w:t>
      </w:r>
      <w:r>
        <w:rPr>
          <w:sz w:val="20"/>
        </w:rPr>
        <w:t>renovable” a corto y medio plazo. Por ello es necesario evitar en la medida de lo posible la pérdida</w:t>
      </w:r>
      <w:r>
        <w:rPr>
          <w:spacing w:val="1"/>
          <w:sz w:val="20"/>
        </w:rPr>
        <w:t> </w:t>
      </w:r>
      <w:r>
        <w:rPr>
          <w:sz w:val="20"/>
        </w:rPr>
        <w:t>de suelo para minimizar la degradación del ecosistema e intentar favorecer su recuperación como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todos los</w:t>
      </w:r>
      <w:r>
        <w:rPr>
          <w:spacing w:val="-1"/>
          <w:sz w:val="20"/>
        </w:rPr>
        <w:t> </w:t>
      </w:r>
      <w:r>
        <w:rPr>
          <w:sz w:val="20"/>
        </w:rPr>
        <w:t>demás elementos vivos.</w:t>
      </w:r>
    </w:p>
    <w:p>
      <w:pPr>
        <w:pStyle w:val="ListParagraph"/>
        <w:numPr>
          <w:ilvl w:val="0"/>
          <w:numId w:val="10"/>
        </w:numPr>
        <w:tabs>
          <w:tab w:pos="1846" w:val="left" w:leader="none"/>
        </w:tabs>
        <w:spacing w:line="240" w:lineRule="auto" w:before="182" w:after="0"/>
        <w:ind w:left="1704" w:right="858" w:firstLine="0"/>
        <w:jc w:val="both"/>
        <w:rPr>
          <w:sz w:val="20"/>
        </w:rPr>
      </w:pPr>
      <w:r>
        <w:rPr>
          <w:sz w:val="20"/>
        </w:rPr>
        <w:t>Sobre las personas y los bienes: La Isla de Tenerife sufre periódicamente episodios de fuertes</w:t>
      </w:r>
      <w:r>
        <w:rPr>
          <w:spacing w:val="1"/>
          <w:sz w:val="20"/>
        </w:rPr>
        <w:t> </w:t>
      </w:r>
      <w:r>
        <w:rPr>
          <w:sz w:val="20"/>
        </w:rPr>
        <w:t>precipitaciones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avenidas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gran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destructivo.</w:t>
      </w:r>
      <w:r>
        <w:rPr>
          <w:spacing w:val="1"/>
          <w:sz w:val="20"/>
        </w:rPr>
        <w:t> </w:t>
      </w:r>
      <w:r>
        <w:rPr>
          <w:sz w:val="20"/>
        </w:rPr>
        <w:t>Si se combina la ocurrencia de un episodio de intensas precipitaciones, con el que</w:t>
      </w:r>
      <w:r>
        <w:rPr>
          <w:spacing w:val="1"/>
          <w:sz w:val="20"/>
        </w:rPr>
        <w:t> </w:t>
      </w:r>
      <w:r>
        <w:rPr>
          <w:sz w:val="20"/>
        </w:rPr>
        <w:t>afecte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área</w:t>
      </w:r>
      <w:r>
        <w:rPr>
          <w:spacing w:val="-2"/>
          <w:sz w:val="20"/>
        </w:rPr>
        <w:t> </w:t>
      </w:r>
      <w:r>
        <w:rPr>
          <w:sz w:val="20"/>
        </w:rPr>
        <w:t>afectada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incendio,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intensidad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daños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multiplica.</w:t>
      </w:r>
    </w:p>
    <w:p>
      <w:pPr>
        <w:pStyle w:val="BodyText"/>
        <w:spacing w:before="174"/>
        <w:ind w:left="1704" w:right="852"/>
        <w:jc w:val="both"/>
      </w:pPr>
      <w:r>
        <w:rPr/>
        <w:t>La pérdida de la cubierta vegetal y los daños en el suelo hacen que se incrementen notablemente</w:t>
      </w:r>
      <w:r>
        <w:rPr>
          <w:spacing w:val="1"/>
        </w:rPr>
        <w:t> </w:t>
      </w:r>
      <w:r>
        <w:rPr/>
        <w:t>los riesgos para las personas, los bienes y los valores ambientales, por lo que es necesario adoptar</w:t>
      </w:r>
      <w:r>
        <w:rPr>
          <w:spacing w:val="1"/>
        </w:rPr>
        <w:t> </w:t>
      </w:r>
      <w:r>
        <w:rPr/>
        <w:t>medidas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restauración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área</w:t>
      </w:r>
      <w:r>
        <w:rPr>
          <w:spacing w:val="-6"/>
        </w:rPr>
        <w:t> </w:t>
      </w:r>
      <w:r>
        <w:rPr/>
        <w:t>quemada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menor</w:t>
      </w:r>
      <w:r>
        <w:rPr>
          <w:spacing w:val="-5"/>
        </w:rPr>
        <w:t> </w:t>
      </w:r>
      <w:r>
        <w:rPr/>
        <w:t>plazo</w:t>
      </w:r>
      <w:r>
        <w:rPr>
          <w:spacing w:val="-6"/>
        </w:rPr>
        <w:t> </w:t>
      </w:r>
      <w:r>
        <w:rPr/>
        <w:t>posible,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fin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reducir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tiempo</w:t>
      </w:r>
      <w:r>
        <w:rPr>
          <w:spacing w:val="1"/>
        </w:rPr>
        <w:t> </w:t>
      </w:r>
      <w:r>
        <w:rPr/>
        <w:t>en que los suelos quemados están desprotegidos, y minimizar la posibilidad de que precipitaciones</w:t>
      </w:r>
      <w:r>
        <w:rPr>
          <w:spacing w:val="-42"/>
        </w:rPr>
        <w:t> </w:t>
      </w:r>
      <w:r>
        <w:rPr/>
        <w:t>intensas</w:t>
      </w:r>
      <w:r>
        <w:rPr>
          <w:spacing w:val="-2"/>
        </w:rPr>
        <w:t> </w:t>
      </w:r>
      <w:r>
        <w:rPr/>
        <w:t>ocurran</w:t>
      </w:r>
      <w:r>
        <w:rPr>
          <w:spacing w:val="-5"/>
        </w:rPr>
        <w:t> </w:t>
      </w:r>
      <w:r>
        <w:rPr/>
        <w:t>mientras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vegetación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suelos</w:t>
      </w:r>
      <w:r>
        <w:rPr>
          <w:spacing w:val="-1"/>
        </w:rPr>
        <w:t> </w:t>
      </w:r>
      <w:r>
        <w:rPr/>
        <w:t>estén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4"/>
        </w:rPr>
        <w:t> </w:t>
      </w:r>
      <w:r>
        <w:rPr/>
        <w:t>situación.</w:t>
      </w:r>
    </w:p>
    <w:p>
      <w:pPr>
        <w:pStyle w:val="BodyText"/>
        <w:spacing w:line="237" w:lineRule="auto" w:before="175"/>
        <w:ind w:left="1704" w:right="859"/>
        <w:jc w:val="both"/>
      </w:pPr>
      <w:r>
        <w:rPr/>
        <w:t>El área afectada por el incendio está en la cabecera de las cuencas de la Isla, caracterizadas por sus</w:t>
      </w:r>
      <w:r>
        <w:rPr>
          <w:spacing w:val="1"/>
        </w:rPr>
        <w:t> </w:t>
      </w:r>
      <w:r>
        <w:rPr/>
        <w:t>fuertes pendientes y reducidos tiempos de concentración. Este bajo tiempo se traduce en que entre</w:t>
      </w:r>
      <w:r>
        <w:rPr>
          <w:spacing w:val="-42"/>
        </w:rPr>
        <w:t> </w:t>
      </w:r>
      <w:r>
        <w:rPr/>
        <w:t>una</w:t>
      </w:r>
      <w:r>
        <w:rPr>
          <w:spacing w:val="-5"/>
        </w:rPr>
        <w:t> </w:t>
      </w:r>
      <w:r>
        <w:rPr/>
        <w:t>precipitación</w:t>
      </w:r>
      <w:r>
        <w:rPr>
          <w:spacing w:val="-5"/>
        </w:rPr>
        <w:t> </w:t>
      </w:r>
      <w:r>
        <w:rPr/>
        <w:t>intensa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generación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avenida</w:t>
      </w:r>
      <w:r>
        <w:rPr>
          <w:spacing w:val="-5"/>
        </w:rPr>
        <w:t> </w:t>
      </w:r>
      <w:r>
        <w:rPr/>
        <w:t>hay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reducido</w:t>
      </w:r>
      <w:r>
        <w:rPr>
          <w:spacing w:val="-5"/>
        </w:rPr>
        <w:t> </w:t>
      </w:r>
      <w:r>
        <w:rPr/>
        <w:t>periodo,</w:t>
      </w:r>
      <w:r>
        <w:rPr>
          <w:spacing w:val="-4"/>
        </w:rPr>
        <w:t> </w:t>
      </w:r>
      <w:r>
        <w:rPr/>
        <w:t>escasas</w:t>
      </w:r>
      <w:r>
        <w:rPr>
          <w:spacing w:val="-4"/>
        </w:rPr>
        <w:t> </w:t>
      </w:r>
      <w:r>
        <w:rPr/>
        <w:t>horas,</w:t>
      </w:r>
      <w:r>
        <w:rPr>
          <w:spacing w:val="-4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dificulta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avisos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población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adopción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protección.</w:t>
      </w:r>
    </w:p>
    <w:p>
      <w:pPr>
        <w:pStyle w:val="BodyText"/>
        <w:spacing w:before="181"/>
        <w:ind w:left="1704" w:right="856"/>
        <w:jc w:val="both"/>
      </w:pPr>
      <w:r>
        <w:rPr/>
        <w:t>Además, como consecuencia del incendio, las áreas recreativas situadas dentro del perímetro han</w:t>
      </w:r>
      <w:r>
        <w:rPr>
          <w:spacing w:val="1"/>
        </w:rPr>
        <w:t> </w:t>
      </w:r>
      <w:r>
        <w:rPr/>
        <w:t>sido afectadas en diferentes grados de severidad. Mientras que en algunas se ha quemado parte del</w:t>
      </w:r>
      <w:r>
        <w:rPr>
          <w:spacing w:val="-42"/>
        </w:rPr>
        <w:t> </w:t>
      </w:r>
      <w:r>
        <w:rPr/>
        <w:t>mobiliario y de las infraestructuras, otras han sido mayor afectadas teniendo que actuar incluso en</w:t>
      </w:r>
      <w:r>
        <w:rPr>
          <w:spacing w:val="-42"/>
        </w:rPr>
        <w:t> </w:t>
      </w:r>
      <w:r>
        <w:rPr/>
        <w:t>el</w:t>
      </w:r>
      <w:r>
        <w:rPr>
          <w:spacing w:val="-4"/>
        </w:rPr>
        <w:t> </w:t>
      </w:r>
      <w:r>
        <w:rPr/>
        <w:t>pinar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evitar</w:t>
      </w:r>
      <w:r>
        <w:rPr>
          <w:spacing w:val="-4"/>
        </w:rPr>
        <w:t> </w:t>
      </w:r>
      <w:r>
        <w:rPr/>
        <w:t>caídas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árboles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cuando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produzca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apertura.</w:t>
      </w:r>
    </w:p>
    <w:p>
      <w:pPr>
        <w:pStyle w:val="Heading3"/>
        <w:numPr>
          <w:ilvl w:val="1"/>
          <w:numId w:val="9"/>
        </w:numPr>
        <w:tabs>
          <w:tab w:pos="2224" w:val="left" w:leader="none"/>
          <w:tab w:pos="2225" w:val="left" w:leader="none"/>
        </w:tabs>
        <w:spacing w:line="240" w:lineRule="auto" w:before="174" w:after="0"/>
        <w:ind w:left="2224" w:right="0" w:hanging="521"/>
        <w:jc w:val="left"/>
      </w:pPr>
      <w:bookmarkStart w:name="_TOC_250023" w:id="5"/>
      <w:r>
        <w:rPr/>
        <w:t>Otras</w:t>
      </w:r>
      <w:r>
        <w:rPr>
          <w:spacing w:val="-9"/>
        </w:rPr>
        <w:t> </w:t>
      </w:r>
      <w:r>
        <w:rPr/>
        <w:t>consecuencias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bookmarkEnd w:id="5"/>
      <w:r>
        <w:rPr/>
        <w:t>incendio</w:t>
      </w:r>
    </w:p>
    <w:p>
      <w:pPr>
        <w:pStyle w:val="BodyText"/>
        <w:spacing w:before="7"/>
        <w:rPr>
          <w:b/>
          <w:i/>
          <w:sz w:val="18"/>
        </w:rPr>
      </w:pPr>
    </w:p>
    <w:p>
      <w:pPr>
        <w:spacing w:before="0"/>
        <w:ind w:left="1704" w:right="0" w:firstLine="0"/>
        <w:jc w:val="both"/>
        <w:rPr>
          <w:sz w:val="20"/>
        </w:rPr>
      </w:pPr>
      <w:r>
        <w:rPr>
          <w:b/>
          <w:sz w:val="20"/>
          <w:u w:val="single"/>
        </w:rPr>
        <w:t>Afectación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hábitats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interés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comunitario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y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a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suelos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sz w:val="20"/>
        </w:rPr>
        <w:t>-</w:t>
      </w:r>
    </w:p>
    <w:p>
      <w:pPr>
        <w:pStyle w:val="BodyText"/>
        <w:spacing w:line="237" w:lineRule="auto" w:before="179"/>
        <w:ind w:left="1704" w:right="855"/>
        <w:jc w:val="both"/>
      </w:pPr>
      <w:r>
        <w:rPr/>
        <w:t>Los principales hábitats de las ZEC afectados, principalmente dentro de las ZEC de Corona Forestal,</w:t>
      </w:r>
      <w:r>
        <w:rPr>
          <w:spacing w:val="-42"/>
        </w:rPr>
        <w:t> </w:t>
      </w:r>
      <w:r>
        <w:rPr/>
        <w:t>Las Lagunetas, Las Palomas, Pinoleris y La Resbala y el Parque Nacional del Teide son los hábitats</w:t>
      </w:r>
      <w:r>
        <w:rPr>
          <w:spacing w:val="1"/>
        </w:rPr>
        <w:t> </w:t>
      </w:r>
      <w:r>
        <w:rPr/>
        <w:t>de interés comunitario 9550 “Pinares Endémicos Canarios” , 4090 “Matorrales oromediterráneos</w:t>
      </w:r>
      <w:r>
        <w:rPr>
          <w:spacing w:val="1"/>
        </w:rPr>
        <w:t> </w:t>
      </w:r>
      <w:r>
        <w:rPr/>
        <w:t>endémicos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aliaga”</w:t>
      </w:r>
      <w:r>
        <w:rPr>
          <w:spacing w:val="1"/>
        </w:rPr>
        <w:t> </w:t>
      </w:r>
      <w:r>
        <w:rPr/>
        <w:t>4050”Brezales</w:t>
      </w:r>
      <w:r>
        <w:rPr>
          <w:spacing w:val="1"/>
        </w:rPr>
        <w:t> </w:t>
      </w:r>
      <w:r>
        <w:rPr/>
        <w:t>macaronésicos</w:t>
      </w:r>
      <w:r>
        <w:rPr>
          <w:spacing w:val="1"/>
        </w:rPr>
        <w:t> </w:t>
      </w:r>
      <w:r>
        <w:rPr/>
        <w:t>endémicos”</w:t>
      </w:r>
      <w:r>
        <w:rPr>
          <w:spacing w:val="1"/>
        </w:rPr>
        <w:t> </w:t>
      </w:r>
      <w:r>
        <w:rPr/>
        <w:t>4090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9360</w:t>
      </w:r>
      <w:r>
        <w:rPr>
          <w:spacing w:val="1"/>
        </w:rPr>
        <w:t> </w:t>
      </w:r>
      <w:r>
        <w:rPr/>
        <w:t>“Laurisilvas</w:t>
      </w:r>
      <w:r>
        <w:rPr>
          <w:spacing w:val="1"/>
        </w:rPr>
        <w:t> </w:t>
      </w:r>
      <w:r>
        <w:rPr/>
        <w:t>Macaronésicas”;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afectados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pequeña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encontramos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8220</w:t>
      </w:r>
      <w:r>
        <w:rPr>
          <w:spacing w:val="1"/>
        </w:rPr>
        <w:t> </w:t>
      </w:r>
      <w:r>
        <w:rPr/>
        <w:t>“Comunidad cumbrera de Pastel de Risco” y el 4090 “Retamar de Cumbre Tinerfeño” y las especies</w:t>
      </w:r>
      <w:r>
        <w:rPr>
          <w:spacing w:val="1"/>
        </w:rPr>
        <w:t> </w:t>
      </w:r>
      <w:r>
        <w:rPr/>
        <w:t>red</w:t>
      </w:r>
      <w:r>
        <w:rPr>
          <w:spacing w:val="-2"/>
        </w:rPr>
        <w:t> </w:t>
      </w:r>
      <w:r>
        <w:rPr/>
        <w:t>Natura</w:t>
      </w:r>
      <w:r>
        <w:rPr>
          <w:spacing w:val="-1"/>
        </w:rPr>
        <w:t> </w:t>
      </w:r>
      <w:r>
        <w:rPr/>
        <w:t>2000</w:t>
      </w:r>
      <w:r>
        <w:rPr>
          <w:spacing w:val="-1"/>
        </w:rPr>
        <w:t> </w:t>
      </w:r>
      <w:r>
        <w:rPr/>
        <w:t>asociadas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 mismos.</w:t>
      </w:r>
    </w:p>
    <w:p>
      <w:pPr>
        <w:pStyle w:val="BodyText"/>
        <w:spacing w:before="182"/>
        <w:ind w:left="1704" w:right="859"/>
        <w:jc w:val="both"/>
      </w:pPr>
      <w:r>
        <w:rPr/>
        <w:t>En cuanto a la fauna, la pérdida de vegetación supone la desaparición de refugios y fuentes de</w:t>
      </w:r>
      <w:r>
        <w:rPr>
          <w:spacing w:val="1"/>
        </w:rPr>
        <w:t> </w:t>
      </w:r>
      <w:r>
        <w:rPr/>
        <w:t>alimentos, la afectación directa por mortalidad es más intensa sobre los invertebrados y reptiles y</w:t>
      </w:r>
      <w:r>
        <w:rPr>
          <w:spacing w:val="1"/>
        </w:rPr>
        <w:t> </w:t>
      </w:r>
      <w:r>
        <w:rPr/>
        <w:t>menor sobre aves y pequeños mamíferos. La falta de agua que ya suponía una restricción para la</w:t>
      </w:r>
      <w:r>
        <w:rPr>
          <w:spacing w:val="1"/>
        </w:rPr>
        <w:t> </w:t>
      </w:r>
      <w:r>
        <w:rPr/>
        <w:t>fauna</w:t>
      </w:r>
      <w:r>
        <w:rPr>
          <w:spacing w:val="-6"/>
        </w:rPr>
        <w:t> </w:t>
      </w:r>
      <w:r>
        <w:rPr/>
        <w:t>antes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incendio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ve</w:t>
      </w:r>
      <w:r>
        <w:rPr>
          <w:spacing w:val="-6"/>
        </w:rPr>
        <w:t> </w:t>
      </w:r>
      <w:r>
        <w:rPr/>
        <w:t>incrementada</w:t>
      </w:r>
      <w:r>
        <w:rPr>
          <w:spacing w:val="-5"/>
        </w:rPr>
        <w:t> </w:t>
      </w:r>
      <w:r>
        <w:rPr/>
        <w:t>tras</w:t>
      </w:r>
      <w:r>
        <w:rPr>
          <w:spacing w:val="-6"/>
        </w:rPr>
        <w:t> </w:t>
      </w:r>
      <w:r>
        <w:rPr/>
        <w:t>él,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propondrán</w:t>
      </w:r>
      <w:r>
        <w:rPr>
          <w:spacing w:val="-7"/>
        </w:rPr>
        <w:t> </w:t>
      </w:r>
      <w:r>
        <w:rPr/>
        <w:t>medidas</w:t>
      </w:r>
      <w:r>
        <w:rPr>
          <w:spacing w:val="-4"/>
        </w:rPr>
        <w:t> </w:t>
      </w:r>
      <w:r>
        <w:rPr/>
        <w:t>específicas.</w:t>
      </w:r>
    </w:p>
    <w:p>
      <w:pPr>
        <w:pStyle w:val="BodyText"/>
        <w:spacing w:line="237" w:lineRule="auto" w:before="176"/>
        <w:ind w:left="1704" w:right="855"/>
        <w:jc w:val="both"/>
      </w:pPr>
      <w:r>
        <w:rPr/>
        <w:t>La severidad del incendio y las pendientes son los principales factores de erodabilidad. Tras los</w:t>
      </w:r>
      <w:r>
        <w:rPr>
          <w:spacing w:val="1"/>
        </w:rPr>
        <w:t> </w:t>
      </w:r>
      <w:r>
        <w:rPr/>
        <w:t>primeros recorridos por la zona del incendio se comprueba que el mapa de severidad de afectación</w:t>
      </w:r>
      <w:r>
        <w:rPr>
          <w:spacing w:val="-42"/>
        </w:rPr>
        <w:t> </w:t>
      </w:r>
      <w:r>
        <w:rPr/>
        <w:t>proporcionado por los satélites constituye el primer recurso disponible para priorizar y diseñar las</w:t>
      </w:r>
      <w:r>
        <w:rPr>
          <w:spacing w:val="-42"/>
        </w:rPr>
        <w:t> </w:t>
      </w:r>
      <w:r>
        <w:rPr/>
        <w:t>actuaciones</w:t>
      </w:r>
      <w:r>
        <w:rPr>
          <w:spacing w:val="39"/>
        </w:rPr>
        <w:t> </w:t>
      </w:r>
      <w:r>
        <w:rPr/>
        <w:t>más</w:t>
      </w:r>
      <w:r>
        <w:rPr>
          <w:spacing w:val="40"/>
        </w:rPr>
        <w:t> </w:t>
      </w:r>
      <w:r>
        <w:rPr/>
        <w:t>urgentes</w:t>
      </w:r>
      <w:r>
        <w:rPr>
          <w:spacing w:val="39"/>
        </w:rPr>
        <w:t> </w:t>
      </w:r>
      <w:r>
        <w:rPr/>
        <w:t>y</w:t>
      </w:r>
      <w:r>
        <w:rPr>
          <w:spacing w:val="40"/>
        </w:rPr>
        <w:t> </w:t>
      </w:r>
      <w:r>
        <w:rPr/>
        <w:t>posteriormente</w:t>
      </w:r>
      <w:r>
        <w:rPr>
          <w:spacing w:val="39"/>
        </w:rPr>
        <w:t> </w:t>
      </w:r>
      <w:r>
        <w:rPr/>
        <w:t>las</w:t>
      </w:r>
      <w:r>
        <w:rPr>
          <w:spacing w:val="37"/>
        </w:rPr>
        <w:t> </w:t>
      </w:r>
      <w:r>
        <w:rPr/>
        <w:t>de</w:t>
      </w:r>
      <w:r>
        <w:rPr>
          <w:spacing w:val="39"/>
        </w:rPr>
        <w:t> </w:t>
      </w:r>
      <w:r>
        <w:rPr/>
        <w:t>restauración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medio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largo</w:t>
      </w:r>
      <w:r>
        <w:rPr>
          <w:spacing w:val="38"/>
        </w:rPr>
        <w:t> </w:t>
      </w:r>
      <w:r>
        <w:rPr/>
        <w:t>plazo,</w:t>
      </w:r>
      <w:r>
        <w:rPr>
          <w:spacing w:val="39"/>
        </w:rPr>
        <w:t> </w:t>
      </w:r>
      <w:r>
        <w:rPr/>
        <w:t>siendo</w:t>
      </w:r>
    </w:p>
    <w:p>
      <w:pPr>
        <w:spacing w:after="0" w:line="237" w:lineRule="auto"/>
        <w:jc w:val="both"/>
        <w:sectPr>
          <w:headerReference w:type="default" r:id="rId20"/>
          <w:footerReference w:type="default" r:id="rId21"/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99"/>
        <w:ind w:left="1704" w:right="854"/>
      </w:pPr>
      <w:r>
        <w:rPr/>
        <w:t>absolutamente</w:t>
      </w:r>
      <w:r>
        <w:rPr>
          <w:spacing w:val="32"/>
        </w:rPr>
        <w:t> </w:t>
      </w:r>
      <w:r>
        <w:rPr/>
        <w:t>necesario</w:t>
      </w:r>
      <w:r>
        <w:rPr>
          <w:spacing w:val="31"/>
        </w:rPr>
        <w:t> </w:t>
      </w:r>
      <w:r>
        <w:rPr/>
        <w:t>para</w:t>
      </w:r>
      <w:r>
        <w:rPr>
          <w:spacing w:val="32"/>
        </w:rPr>
        <w:t> </w:t>
      </w:r>
      <w:r>
        <w:rPr/>
        <w:t>las</w:t>
      </w:r>
      <w:r>
        <w:rPr>
          <w:spacing w:val="34"/>
        </w:rPr>
        <w:t> </w:t>
      </w:r>
      <w:r>
        <w:rPr/>
        <w:t>primeras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cartografía</w:t>
      </w:r>
      <w:r>
        <w:rPr>
          <w:spacing w:val="32"/>
        </w:rPr>
        <w:t> </w:t>
      </w:r>
      <w:r>
        <w:rPr/>
        <w:t>proporcionada</w:t>
      </w:r>
      <w:r>
        <w:rPr>
          <w:spacing w:val="31"/>
        </w:rPr>
        <w:t> </w:t>
      </w:r>
      <w:r>
        <w:rPr/>
        <w:t>por</w:t>
      </w:r>
      <w:r>
        <w:rPr>
          <w:spacing w:val="32"/>
        </w:rPr>
        <w:t> </w:t>
      </w:r>
      <w:r>
        <w:rPr/>
        <w:t>GRAFCAN</w:t>
      </w:r>
      <w:r>
        <w:rPr>
          <w:spacing w:val="32"/>
        </w:rPr>
        <w:t> </w:t>
      </w:r>
      <w:r>
        <w:rPr/>
        <w:t>tras</w:t>
      </w:r>
      <w:r>
        <w:rPr>
          <w:spacing w:val="34"/>
        </w:rPr>
        <w:t> </w:t>
      </w:r>
      <w:r>
        <w:rPr/>
        <w:t>un</w:t>
      </w:r>
      <w:r>
        <w:rPr>
          <w:spacing w:val="-42"/>
        </w:rPr>
        <w:t> </w:t>
      </w:r>
      <w:r>
        <w:rPr/>
        <w:t>vuelo</w:t>
      </w:r>
      <w:r>
        <w:rPr>
          <w:spacing w:val="-2"/>
        </w:rPr>
        <w:t> </w:t>
      </w:r>
      <w:r>
        <w:rPr/>
        <w:t>realizado</w:t>
      </w:r>
      <w:r>
        <w:rPr>
          <w:spacing w:val="-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fin.</w:t>
      </w:r>
    </w:p>
    <w:p>
      <w:pPr>
        <w:spacing w:before="179"/>
        <w:ind w:left="1704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Afectación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a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cauces</w:t>
      </w:r>
    </w:p>
    <w:p>
      <w:pPr>
        <w:pStyle w:val="BodyText"/>
        <w:spacing w:line="237" w:lineRule="auto" w:before="179"/>
        <w:ind w:left="1704" w:right="854"/>
        <w:jc w:val="both"/>
      </w:pPr>
      <w:r>
        <w:rPr/>
        <w:t>Tras la pérdida de vegetación se incrementa la erosión laminar y en regueros sobre las cuencas, lo</w:t>
      </w:r>
      <w:r>
        <w:rPr>
          <w:spacing w:val="1"/>
        </w:rPr>
        <w:t> </w:t>
      </w:r>
      <w:r>
        <w:rPr/>
        <w:t>que es el inicio de un proceso que se va incrementando de forma paulatina y casi exponencial. Las</w:t>
      </w:r>
      <w:r>
        <w:rPr>
          <w:spacing w:val="1"/>
        </w:rPr>
        <w:t> </w:t>
      </w:r>
      <w:r>
        <w:rPr/>
        <w:t>partículas</w:t>
      </w:r>
      <w:r>
        <w:rPr>
          <w:spacing w:val="1"/>
        </w:rPr>
        <w:t> </w:t>
      </w:r>
      <w:r>
        <w:rPr/>
        <w:t>sólidas</w:t>
      </w:r>
      <w:r>
        <w:rPr>
          <w:spacing w:val="1"/>
        </w:rPr>
        <w:t> </w:t>
      </w:r>
      <w:r>
        <w:rPr/>
        <w:t>incorporadas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escorrentía</w:t>
      </w:r>
      <w:r>
        <w:rPr>
          <w:spacing w:val="1"/>
        </w:rPr>
        <w:t> </w:t>
      </w:r>
      <w:r>
        <w:rPr/>
        <w:t>aumentan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erosivo,</w:t>
      </w:r>
      <w:r>
        <w:rPr>
          <w:spacing w:val="1"/>
        </w:rPr>
        <w:t> </w:t>
      </w:r>
      <w:r>
        <w:rPr/>
        <w:t>removiendo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movilizando partículas de mayores diámetros, lo que da lugar a la formación de cárcavas. Estos</w:t>
      </w:r>
      <w:r>
        <w:rPr>
          <w:spacing w:val="1"/>
        </w:rPr>
        <w:t> </w:t>
      </w:r>
      <w:r>
        <w:rPr/>
        <w:t>materiales aumentan nuevamente el volumen y capacidad erosiva de las corrientes, lo que da lugar</w:t>
      </w:r>
      <w:r>
        <w:rPr>
          <w:spacing w:val="-42"/>
        </w:rPr>
        <w:t> </w:t>
      </w:r>
      <w:r>
        <w:rPr/>
        <w:t>a</w:t>
      </w:r>
      <w:r>
        <w:rPr>
          <w:spacing w:val="-6"/>
        </w:rPr>
        <w:t> </w:t>
      </w:r>
      <w:r>
        <w:rPr/>
        <w:t>movimientos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masa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socavaciones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cauces</w:t>
      </w:r>
      <w:r>
        <w:rPr>
          <w:spacing w:val="-4"/>
        </w:rPr>
        <w:t> </w:t>
      </w:r>
      <w:r>
        <w:rPr/>
        <w:t>tanto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fondo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márgenes,</w:t>
      </w:r>
      <w:r>
        <w:rPr>
          <w:spacing w:val="-6"/>
        </w:rPr>
        <w:t> </w:t>
      </w:r>
      <w:r>
        <w:rPr/>
        <w:t>que</w:t>
      </w:r>
      <w:r>
        <w:rPr>
          <w:spacing w:val="-41"/>
        </w:rPr>
        <w:t> </w:t>
      </w:r>
      <w:r>
        <w:rPr/>
        <w:t>se incorporarían a la corriente y que en el caso de producirse avenidas harán que tengan un gran</w:t>
      </w:r>
      <w:r>
        <w:rPr>
          <w:spacing w:val="1"/>
        </w:rPr>
        <w:t> </w:t>
      </w:r>
      <w:r>
        <w:rPr/>
        <w:t>poder</w:t>
      </w:r>
      <w:r>
        <w:rPr>
          <w:spacing w:val="-2"/>
        </w:rPr>
        <w:t> </w:t>
      </w:r>
      <w:r>
        <w:rPr/>
        <w:t>destructivo.</w:t>
      </w:r>
    </w:p>
    <w:p>
      <w:pPr>
        <w:spacing w:before="186"/>
        <w:ind w:left="1704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Afectación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a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pistas</w:t>
      </w:r>
    </w:p>
    <w:p>
      <w:pPr>
        <w:pStyle w:val="BodyText"/>
        <w:spacing w:line="237" w:lineRule="auto" w:before="179"/>
        <w:ind w:left="1704" w:right="854"/>
        <w:jc w:val="both"/>
      </w:pPr>
      <w:r>
        <w:rPr/>
        <w:t>Durante las labores de extinción del incendio los principales daños sufridos por las pistas son los</w:t>
      </w:r>
      <w:r>
        <w:rPr>
          <w:spacing w:val="1"/>
        </w:rPr>
        <w:t> </w:t>
      </w:r>
      <w:r>
        <w:rPr/>
        <w:t>firmes tras el paso de los vehículos de extinción, y la pérdida por quema de elementos como</w:t>
      </w:r>
      <w:r>
        <w:rPr>
          <w:spacing w:val="1"/>
        </w:rPr>
        <w:t> </w:t>
      </w:r>
      <w:r>
        <w:rPr/>
        <w:t>barreras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lateral</w:t>
      </w:r>
      <w:r>
        <w:rPr>
          <w:spacing w:val="1"/>
        </w:rPr>
        <w:t> </w:t>
      </w:r>
      <w:r>
        <w:rPr/>
        <w:t>madera</w:t>
      </w:r>
      <w:r>
        <w:rPr>
          <w:spacing w:val="1"/>
        </w:rPr>
        <w:t> </w:t>
      </w:r>
      <w:r>
        <w:rPr/>
        <w:t>metal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señalización,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postes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madera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cartelería. Tras el incendio el incremento de la erosión por escorrentía será la principal causa de</w:t>
      </w:r>
      <w:r>
        <w:rPr>
          <w:spacing w:val="1"/>
        </w:rPr>
        <w:t> </w:t>
      </w:r>
      <w:r>
        <w:rPr/>
        <w:t>futuros daños, tanto en regueros y cárcavas como en los cruces de los cauces, por lo que deben</w:t>
      </w:r>
      <w:r>
        <w:rPr>
          <w:spacing w:val="1"/>
        </w:rPr>
        <w:t> </w:t>
      </w:r>
      <w:r>
        <w:rPr/>
        <w:t>adoptarse</w:t>
      </w:r>
      <w:r>
        <w:rPr>
          <w:spacing w:val="-2"/>
        </w:rPr>
        <w:t> </w:t>
      </w:r>
      <w:r>
        <w:rPr/>
        <w:t>medidas de</w:t>
      </w:r>
      <w:r>
        <w:rPr>
          <w:spacing w:val="-1"/>
        </w:rPr>
        <w:t> </w:t>
      </w:r>
      <w:r>
        <w:rPr/>
        <w:t>protección.</w:t>
      </w:r>
    </w:p>
    <w:p>
      <w:pPr>
        <w:spacing w:before="185"/>
        <w:ind w:left="1704" w:right="0" w:firstLine="0"/>
        <w:jc w:val="left"/>
        <w:rPr>
          <w:b/>
          <w:sz w:val="20"/>
        </w:rPr>
      </w:pPr>
      <w:r>
        <w:rPr>
          <w:b/>
          <w:spacing w:val="-1"/>
          <w:sz w:val="20"/>
          <w:u w:val="single"/>
        </w:rPr>
        <w:t>Otras</w:t>
      </w:r>
      <w:r>
        <w:rPr>
          <w:b/>
          <w:spacing w:val="-8"/>
          <w:sz w:val="20"/>
          <w:u w:val="single"/>
        </w:rPr>
        <w:t> </w:t>
      </w:r>
      <w:r>
        <w:rPr>
          <w:b/>
          <w:spacing w:val="-1"/>
          <w:sz w:val="20"/>
          <w:u w:val="single"/>
        </w:rPr>
        <w:t>actuaciones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complementarias</w:t>
      </w:r>
    </w:p>
    <w:p>
      <w:pPr>
        <w:pStyle w:val="BodyText"/>
        <w:spacing w:before="177"/>
        <w:ind w:left="1704" w:right="855"/>
        <w:jc w:val="both"/>
      </w:pPr>
      <w:r>
        <w:rPr/>
        <w:t>Principalmente actuaciones necesariamente previas de evaluación del terreno para poder realizar</w:t>
      </w:r>
      <w:r>
        <w:rPr>
          <w:spacing w:val="1"/>
        </w:rPr>
        <w:t> </w:t>
      </w:r>
      <w:r>
        <w:rPr/>
        <w:t>las</w:t>
      </w:r>
      <w:r>
        <w:rPr>
          <w:spacing w:val="-5"/>
        </w:rPr>
        <w:t> </w:t>
      </w:r>
      <w:r>
        <w:rPr/>
        <w:t>actuaciones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emergencias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apoyo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anteriores</w:t>
      </w:r>
      <w:r>
        <w:rPr>
          <w:spacing w:val="-4"/>
        </w:rPr>
        <w:t> </w:t>
      </w:r>
      <w:r>
        <w:rPr/>
        <w:t>actuaciones</w:t>
      </w:r>
      <w:r>
        <w:rPr>
          <w:spacing w:val="-4"/>
        </w:rPr>
        <w:t> </w:t>
      </w:r>
      <w:r>
        <w:rPr/>
        <w:t>como</w:t>
      </w:r>
      <w:r>
        <w:rPr>
          <w:spacing w:val="-7"/>
        </w:rPr>
        <w:t> </w:t>
      </w:r>
      <w:r>
        <w:rPr/>
        <w:t>pueden</w:t>
      </w:r>
      <w:r>
        <w:rPr>
          <w:spacing w:val="-6"/>
        </w:rPr>
        <w:t> </w:t>
      </w:r>
      <w:r>
        <w:rPr/>
        <w:t>ser:</w:t>
      </w:r>
      <w:r>
        <w:rPr>
          <w:spacing w:val="-6"/>
        </w:rPr>
        <w:t> </w:t>
      </w:r>
      <w:r>
        <w:rPr/>
        <w:t>redacción</w:t>
      </w:r>
      <w:r>
        <w:rPr>
          <w:spacing w:val="-42"/>
        </w:rPr>
        <w:t> </w:t>
      </w:r>
      <w:r>
        <w:rPr/>
        <w:t>de proyectos, dirección de obra/apoyo D.O. y coordinación preventiva (CAE, CSS), etc. Así como 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maquinaria</w:t>
      </w:r>
      <w:r>
        <w:rPr>
          <w:spacing w:val="1"/>
        </w:rPr>
        <w:t> </w:t>
      </w:r>
      <w:r>
        <w:rPr/>
        <w:t>objetivamente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acometer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-42"/>
        </w:rPr>
        <w:t> </w:t>
      </w:r>
      <w:r>
        <w:rPr/>
        <w:t>prioritarias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urgentes.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  <w:numPr>
          <w:ilvl w:val="0"/>
          <w:numId w:val="11"/>
        </w:numPr>
        <w:tabs>
          <w:tab w:pos="2094" w:val="left" w:leader="none"/>
          <w:tab w:pos="2095" w:val="left" w:leader="none"/>
        </w:tabs>
        <w:spacing w:line="240" w:lineRule="auto" w:before="1" w:after="0"/>
        <w:ind w:left="2094" w:right="0" w:hanging="391"/>
        <w:jc w:val="left"/>
      </w:pPr>
      <w:bookmarkStart w:name="_TOC_250022" w:id="6"/>
      <w:r>
        <w:rPr/>
        <w:t>OBJETO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NECESIDAD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bookmarkEnd w:id="6"/>
      <w:r>
        <w:rPr/>
        <w:t>CONTRATACIÓN</w:t>
      </w:r>
    </w:p>
    <w:p>
      <w:pPr>
        <w:pStyle w:val="BodyText"/>
        <w:spacing w:before="2"/>
        <w:rPr>
          <w:b/>
          <w:sz w:val="18"/>
        </w:rPr>
      </w:pPr>
    </w:p>
    <w:p>
      <w:pPr>
        <w:pStyle w:val="Heading3"/>
        <w:numPr>
          <w:ilvl w:val="1"/>
          <w:numId w:val="11"/>
        </w:numPr>
        <w:tabs>
          <w:tab w:pos="2224" w:val="left" w:leader="none"/>
          <w:tab w:pos="2225" w:val="left" w:leader="none"/>
        </w:tabs>
        <w:spacing w:line="240" w:lineRule="auto" w:before="1" w:after="0"/>
        <w:ind w:left="2224" w:right="0" w:hanging="521"/>
        <w:jc w:val="left"/>
      </w:pPr>
      <w:bookmarkStart w:name="_TOC_250021" w:id="7"/>
      <w:r>
        <w:rPr/>
        <w:t>Objeto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6"/>
        </w:rPr>
        <w:t> </w:t>
      </w:r>
      <w:bookmarkEnd w:id="7"/>
      <w:r>
        <w:rPr/>
        <w:t>contrataciones</w:t>
      </w:r>
    </w:p>
    <w:p>
      <w:pPr>
        <w:pStyle w:val="BodyText"/>
        <w:spacing w:before="2"/>
        <w:rPr>
          <w:b/>
          <w:i/>
          <w:sz w:val="18"/>
        </w:rPr>
      </w:pPr>
    </w:p>
    <w:p>
      <w:pPr>
        <w:pStyle w:val="BodyText"/>
        <w:ind w:left="1704" w:right="858"/>
        <w:jc w:val="both"/>
      </w:pPr>
      <w:r>
        <w:rPr/>
        <w:t>Tal y como quedó apuntado en el apartado de antecedentes, se considera que las actuaciones</w:t>
      </w:r>
      <w:r>
        <w:rPr>
          <w:spacing w:val="1"/>
        </w:rPr>
        <w:t> </w:t>
      </w:r>
      <w:r>
        <w:rPr/>
        <w:t>urgentes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prioritarias</w:t>
      </w:r>
      <w:r>
        <w:rPr>
          <w:spacing w:val="1"/>
        </w:rPr>
        <w:t> </w:t>
      </w:r>
      <w:r>
        <w:rPr/>
        <w:t>(a</w:t>
      </w:r>
      <w:r>
        <w:rPr>
          <w:spacing w:val="1"/>
        </w:rPr>
        <w:t> </w:t>
      </w:r>
      <w:r>
        <w:rPr/>
        <w:t>corto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próximo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2024)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necesarias con la finalidad de paliar los daños más graves que puedan suponer riesgo objetivo para</w:t>
      </w:r>
      <w:r>
        <w:rPr>
          <w:spacing w:val="-42"/>
        </w:rPr>
        <w:t> </w:t>
      </w:r>
      <w:r>
        <w:rPr/>
        <w:t>la</w:t>
      </w:r>
      <w:r>
        <w:rPr>
          <w:spacing w:val="-4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integridad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personas,</w:t>
      </w:r>
      <w:r>
        <w:rPr>
          <w:spacing w:val="-4"/>
        </w:rPr>
        <w:t> </w:t>
      </w:r>
      <w:r>
        <w:rPr/>
        <w:t>poblaciones,</w:t>
      </w:r>
      <w:r>
        <w:rPr>
          <w:spacing w:val="-6"/>
        </w:rPr>
        <w:t> </w:t>
      </w:r>
      <w:r>
        <w:rPr/>
        <w:t>vehículos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infraestructuras</w:t>
      </w:r>
      <w:r>
        <w:rPr>
          <w:spacing w:val="-3"/>
        </w:rPr>
        <w:t> </w:t>
      </w:r>
      <w:r>
        <w:rPr/>
        <w:t>esenciales.</w:t>
      </w:r>
    </w:p>
    <w:p>
      <w:pPr>
        <w:pStyle w:val="BodyText"/>
        <w:spacing w:line="237" w:lineRule="auto" w:before="176"/>
        <w:ind w:left="1704" w:right="855"/>
        <w:jc w:val="both"/>
      </w:pP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técnico-forestal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contrataciones</w:t>
      </w:r>
      <w:r>
        <w:rPr>
          <w:spacing w:val="1"/>
        </w:rPr>
        <w:t> </w:t>
      </w:r>
      <w:r>
        <w:rPr/>
        <w:t>prioritarias y urgentes es minimizar y paliar en la parte que sea posible la afectación del incendio</w:t>
      </w:r>
      <w:r>
        <w:rPr>
          <w:spacing w:val="1"/>
        </w:rPr>
        <w:t> </w:t>
      </w:r>
      <w:r>
        <w:rPr/>
        <w:t>de agosto de 2023 con el fin de evitar los riesgos objetivos, derivados de sus efectos inmediatos</w:t>
      </w:r>
      <w:r>
        <w:rPr>
          <w:spacing w:val="1"/>
        </w:rPr>
        <w:t> </w:t>
      </w:r>
      <w:r>
        <w:rPr/>
        <w:t>sobre personas y viviendas, y que según nuestro criterio técnico se podría conseguir mediante la</w:t>
      </w:r>
      <w:r>
        <w:rPr>
          <w:spacing w:val="1"/>
        </w:rPr>
        <w:t> </w:t>
      </w:r>
      <w:r>
        <w:rPr/>
        <w:t>realización de las actuaciones descritas en este informe-propuesta, que deben realizarse en los</w:t>
      </w:r>
      <w:r>
        <w:rPr>
          <w:spacing w:val="1"/>
        </w:rPr>
        <w:t> </w:t>
      </w:r>
      <w:r>
        <w:rPr/>
        <w:t>próximos 6/9 meses (entre el 22 de septiembre y el 30 de junio) y que requiere la financiación</w:t>
      </w:r>
      <w:r>
        <w:rPr>
          <w:spacing w:val="1"/>
        </w:rPr>
        <w:t> </w:t>
      </w:r>
      <w:r>
        <w:rPr/>
        <w:t>estimada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ese</w:t>
      </w:r>
      <w:r>
        <w:rPr>
          <w:spacing w:val="-2"/>
        </w:rPr>
        <w:t> </w:t>
      </w:r>
      <w:r>
        <w:rPr/>
        <w:t>periodo</w:t>
      </w:r>
      <w:r>
        <w:rPr>
          <w:spacing w:val="-2"/>
        </w:rPr>
        <w:t> </w:t>
      </w:r>
      <w:r>
        <w:rPr/>
        <w:t>recogida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punto</w:t>
      </w:r>
      <w:r>
        <w:rPr>
          <w:spacing w:val="-2"/>
        </w:rPr>
        <w:t> </w:t>
      </w:r>
      <w:r>
        <w:rPr/>
        <w:t>5.3:</w:t>
      </w:r>
      <w:r>
        <w:rPr>
          <w:spacing w:val="-3"/>
        </w:rPr>
        <w:t> </w:t>
      </w:r>
      <w:r>
        <w:rPr/>
        <w:t>Presupuestos</w:t>
      </w:r>
      <w:r>
        <w:rPr>
          <w:spacing w:val="-1"/>
        </w:rPr>
        <w:t> </w:t>
      </w:r>
      <w:r>
        <w:rPr/>
        <w:t>estimados.</w:t>
      </w:r>
    </w:p>
    <w:p>
      <w:pPr>
        <w:spacing w:after="0" w:line="237" w:lineRule="auto"/>
        <w:jc w:val="both"/>
        <w:sectPr>
          <w:headerReference w:type="default" r:id="rId22"/>
          <w:footerReference w:type="default" r:id="rId23"/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Heading3"/>
        <w:numPr>
          <w:ilvl w:val="1"/>
          <w:numId w:val="11"/>
        </w:numPr>
        <w:tabs>
          <w:tab w:pos="2224" w:val="left" w:leader="none"/>
          <w:tab w:pos="2225" w:val="left" w:leader="none"/>
        </w:tabs>
        <w:spacing w:line="240" w:lineRule="auto" w:before="99" w:after="0"/>
        <w:ind w:left="2224" w:right="0" w:hanging="521"/>
        <w:jc w:val="left"/>
      </w:pPr>
      <w:bookmarkStart w:name="_TOC_250020" w:id="8"/>
      <w:r>
        <w:rPr/>
        <w:t>Necesidad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bookmarkEnd w:id="8"/>
      <w:r>
        <w:rPr/>
        <w:t>actuaciones</w:t>
      </w:r>
    </w:p>
    <w:p>
      <w:pPr>
        <w:pStyle w:val="BodyText"/>
        <w:spacing w:before="3"/>
        <w:rPr>
          <w:b/>
          <w:i/>
          <w:sz w:val="18"/>
        </w:rPr>
      </w:pPr>
    </w:p>
    <w:p>
      <w:pPr>
        <w:pStyle w:val="BodyText"/>
        <w:ind w:left="1704" w:right="855"/>
        <w:jc w:val="both"/>
      </w:pP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expuestos,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imprescindible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prioritarias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urgentes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afectada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incendio: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vegetación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suelo,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 frente a la erosión y en regueros, actuaciones en cauces, actuaciones en pistas y otras</w:t>
      </w:r>
      <w:r>
        <w:rPr>
          <w:spacing w:val="1"/>
        </w:rPr>
        <w:t> </w:t>
      </w:r>
      <w:r>
        <w:rPr/>
        <w:t>actuaciones.</w:t>
      </w:r>
    </w:p>
    <w:p>
      <w:pPr>
        <w:pStyle w:val="BodyText"/>
        <w:spacing w:before="176"/>
        <w:ind w:left="1704" w:right="857"/>
        <w:jc w:val="both"/>
      </w:pPr>
      <w:r>
        <w:rPr/>
        <w:t>En este marco, se identifican las siguientes que deben ser objeto de la contratación con carácter</w:t>
      </w:r>
      <w:r>
        <w:rPr>
          <w:spacing w:val="1"/>
        </w:rPr>
        <w:t> </w:t>
      </w:r>
      <w:r>
        <w:rPr/>
        <w:t>urgente:</w:t>
      </w:r>
    </w:p>
    <w:p>
      <w:pPr>
        <w:pStyle w:val="Heading2"/>
        <w:numPr>
          <w:ilvl w:val="0"/>
          <w:numId w:val="12"/>
        </w:numPr>
        <w:tabs>
          <w:tab w:pos="1833" w:val="left" w:leader="none"/>
        </w:tabs>
        <w:spacing w:line="240" w:lineRule="auto" w:before="177" w:after="0"/>
        <w:ind w:left="1704" w:right="861" w:firstLine="0"/>
        <w:jc w:val="both"/>
      </w:pPr>
      <w:r>
        <w:rPr/>
        <w:t>Actuaciones sobre la vegetación y el suelo, de protección frente a la erosión laminar y en</w:t>
      </w:r>
      <w:r>
        <w:rPr>
          <w:spacing w:val="1"/>
        </w:rPr>
        <w:t> </w:t>
      </w:r>
      <w:r>
        <w:rPr/>
        <w:t>regueros:</w:t>
      </w:r>
    </w:p>
    <w:p>
      <w:pPr>
        <w:pStyle w:val="BodyText"/>
        <w:spacing w:before="176"/>
        <w:ind w:left="1704" w:right="856"/>
        <w:jc w:val="both"/>
      </w:pPr>
      <w:r>
        <w:rPr/>
        <w:t>Apeo y eliminación de pies dañados que puedan suponer un riesgo para la población y/o usuarios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monte,</w:t>
      </w:r>
      <w:r>
        <w:rPr>
          <w:spacing w:val="-4"/>
        </w:rPr>
        <w:t> </w:t>
      </w:r>
      <w:r>
        <w:rPr/>
        <w:t>tanto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caída</w:t>
      </w:r>
      <w:r>
        <w:rPr>
          <w:spacing w:val="-6"/>
        </w:rPr>
        <w:t> </w:t>
      </w:r>
      <w:r>
        <w:rPr/>
        <w:t>directa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mismos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aparición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procesos</w:t>
      </w:r>
      <w:r>
        <w:rPr>
          <w:spacing w:val="-3"/>
        </w:rPr>
        <w:t> </w:t>
      </w:r>
      <w:r>
        <w:rPr/>
        <w:t>erosivos.</w:t>
      </w:r>
    </w:p>
    <w:p>
      <w:pPr>
        <w:pStyle w:val="BodyText"/>
        <w:spacing w:before="177"/>
        <w:ind w:left="1704" w:right="856"/>
        <w:jc w:val="both"/>
      </w:pPr>
      <w:r>
        <w:rPr/>
        <w:t>Actuaciones para proteger el suelo como faginas y albarradas tanto por la eliminación de pies</w:t>
      </w:r>
      <w:r>
        <w:rPr>
          <w:spacing w:val="1"/>
        </w:rPr>
        <w:t> </w:t>
      </w:r>
      <w:r>
        <w:rPr/>
        <w:t>dañados (p.e. especies exóticas que no tienen capacidad de rebrote) como en zonas expuestas a</w:t>
      </w:r>
      <w:r>
        <w:rPr>
          <w:spacing w:val="1"/>
        </w:rPr>
        <w:t> </w:t>
      </w:r>
      <w:r>
        <w:rPr/>
        <w:t>riesgos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erosión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pérdida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cobertura</w:t>
      </w:r>
      <w:r>
        <w:rPr>
          <w:spacing w:val="-2"/>
        </w:rPr>
        <w:t> </w:t>
      </w:r>
      <w:r>
        <w:rPr/>
        <w:t>vegetal,</w:t>
      </w:r>
      <w:r>
        <w:rPr>
          <w:spacing w:val="-2"/>
        </w:rPr>
        <w:t> </w:t>
      </w:r>
      <w:r>
        <w:rPr/>
        <w:t>raíces</w:t>
      </w:r>
      <w:r>
        <w:rPr>
          <w:spacing w:val="-2"/>
        </w:rPr>
        <w:t> </w:t>
      </w:r>
      <w:r>
        <w:rPr/>
        <w:t>quemadas,</w:t>
      </w:r>
      <w:r>
        <w:rPr>
          <w:spacing w:val="-2"/>
        </w:rPr>
        <w:t> </w:t>
      </w:r>
      <w:r>
        <w:rPr/>
        <w:t>etc.</w:t>
      </w:r>
    </w:p>
    <w:p>
      <w:pPr>
        <w:pStyle w:val="Heading2"/>
        <w:numPr>
          <w:ilvl w:val="0"/>
          <w:numId w:val="12"/>
        </w:numPr>
        <w:tabs>
          <w:tab w:pos="1815" w:val="left" w:leader="none"/>
        </w:tabs>
        <w:spacing w:line="240" w:lineRule="auto" w:before="178" w:after="0"/>
        <w:ind w:left="1814" w:right="0" w:hanging="111"/>
        <w:jc w:val="both"/>
      </w:pPr>
      <w:r>
        <w:rPr/>
        <w:t>Actuaciones</w:t>
      </w:r>
      <w:r>
        <w:rPr>
          <w:spacing w:val="-8"/>
        </w:rPr>
        <w:t> </w:t>
      </w:r>
      <w:r>
        <w:rPr/>
        <w:t>sobre</w:t>
      </w:r>
      <w:r>
        <w:rPr>
          <w:spacing w:val="-8"/>
        </w:rPr>
        <w:t> </w:t>
      </w:r>
      <w:r>
        <w:rPr/>
        <w:t>cauces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pistas</w:t>
      </w:r>
      <w:r>
        <w:rPr>
          <w:spacing w:val="-8"/>
        </w:rPr>
        <w:t> </w:t>
      </w:r>
      <w:r>
        <w:rPr/>
        <w:t>forestales:</w:t>
      </w:r>
    </w:p>
    <w:p>
      <w:pPr>
        <w:pStyle w:val="BodyText"/>
        <w:spacing w:before="177"/>
        <w:ind w:left="1704" w:right="855"/>
        <w:jc w:val="both"/>
      </w:pPr>
      <w:r>
        <w:rPr/>
        <w:t>Se trata de actuaciones que persiguen minimizar procesos erosivos y la defensa de cauces y pistas</w:t>
      </w:r>
      <w:r>
        <w:rPr>
          <w:spacing w:val="1"/>
        </w:rPr>
        <w:t> </w:t>
      </w:r>
      <w:r>
        <w:rPr/>
        <w:t>forestales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los mismos.</w:t>
      </w:r>
    </w:p>
    <w:p>
      <w:pPr>
        <w:pStyle w:val="Heading2"/>
        <w:numPr>
          <w:ilvl w:val="0"/>
          <w:numId w:val="12"/>
        </w:numPr>
        <w:tabs>
          <w:tab w:pos="1815" w:val="left" w:leader="none"/>
        </w:tabs>
        <w:spacing w:line="240" w:lineRule="auto" w:before="179" w:after="0"/>
        <w:ind w:left="1814" w:right="0" w:hanging="111"/>
        <w:jc w:val="both"/>
      </w:pPr>
      <w:r>
        <w:rPr>
          <w:spacing w:val="-1"/>
        </w:rPr>
        <w:t>Otras</w:t>
      </w:r>
      <w:r>
        <w:rPr>
          <w:spacing w:val="-9"/>
        </w:rPr>
        <w:t> </w:t>
      </w:r>
      <w:r>
        <w:rPr>
          <w:spacing w:val="-1"/>
        </w:rPr>
        <w:t>actuaciones</w:t>
      </w:r>
      <w:r>
        <w:rPr>
          <w:spacing w:val="-7"/>
        </w:rPr>
        <w:t> </w:t>
      </w:r>
      <w:r>
        <w:rPr/>
        <w:t>complementarias</w:t>
      </w:r>
    </w:p>
    <w:p>
      <w:pPr>
        <w:pStyle w:val="BodyText"/>
        <w:spacing w:line="237" w:lineRule="auto" w:before="179"/>
        <w:ind w:left="1704" w:right="856"/>
        <w:jc w:val="both"/>
      </w:pPr>
      <w:r>
        <w:rPr/>
        <w:t>Se trata de actuaciones necesarias complementarias a las anteriores, tales como la elaboración de</w:t>
      </w:r>
      <w:r>
        <w:rPr>
          <w:spacing w:val="1"/>
        </w:rPr>
        <w:t> </w:t>
      </w:r>
      <w:r>
        <w:rPr/>
        <w:t>cartografía,</w:t>
      </w:r>
      <w:r>
        <w:rPr>
          <w:spacing w:val="-7"/>
        </w:rPr>
        <w:t> </w:t>
      </w:r>
      <w:r>
        <w:rPr/>
        <w:t>coordinación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salud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conjunto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trabajos,</w:t>
      </w:r>
      <w:r>
        <w:rPr>
          <w:spacing w:val="-4"/>
        </w:rPr>
        <w:t> </w:t>
      </w:r>
      <w:r>
        <w:rPr/>
        <w:t>asistencia</w:t>
      </w:r>
      <w:r>
        <w:rPr>
          <w:spacing w:val="-5"/>
        </w:rPr>
        <w:t> </w:t>
      </w:r>
      <w:r>
        <w:rPr/>
        <w:t>en</w:t>
      </w:r>
      <w:r>
        <w:rPr>
          <w:spacing w:val="1"/>
        </w:rPr>
        <w:t> </w:t>
      </w:r>
      <w:r>
        <w:rPr/>
        <w:t>labores técnicas de dirección, seguimiento y control de los trabajos y otras actuaciones, así como la</w:t>
      </w:r>
      <w:r>
        <w:rPr>
          <w:spacing w:val="-42"/>
        </w:rPr>
        <w:t> </w:t>
      </w:r>
      <w:r>
        <w:rPr/>
        <w:t>adquisición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maquinaria.</w:t>
      </w:r>
    </w:p>
    <w:p>
      <w:pPr>
        <w:pStyle w:val="Heading2"/>
        <w:numPr>
          <w:ilvl w:val="2"/>
          <w:numId w:val="11"/>
        </w:numPr>
        <w:tabs>
          <w:tab w:pos="2344" w:val="left" w:leader="none"/>
        </w:tabs>
        <w:spacing w:line="240" w:lineRule="auto" w:before="181" w:after="0"/>
        <w:ind w:left="2354" w:right="857" w:hanging="650"/>
        <w:jc w:val="left"/>
      </w:pPr>
      <w:bookmarkStart w:name="_TOC_250019" w:id="9"/>
      <w:r>
        <w:rPr/>
        <w:t>Necesidad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las</w:t>
      </w:r>
      <w:r>
        <w:rPr>
          <w:spacing w:val="23"/>
        </w:rPr>
        <w:t> </w:t>
      </w:r>
      <w:r>
        <w:rPr/>
        <w:t>Actuaciones</w:t>
      </w:r>
      <w:r>
        <w:rPr>
          <w:spacing w:val="24"/>
        </w:rPr>
        <w:t> </w:t>
      </w:r>
      <w:r>
        <w:rPr/>
        <w:t>sobre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vegetación</w:t>
      </w:r>
      <w:r>
        <w:rPr>
          <w:spacing w:val="24"/>
        </w:rPr>
        <w:t> </w:t>
      </w:r>
      <w:r>
        <w:rPr/>
        <w:t>y</w:t>
      </w:r>
      <w:r>
        <w:rPr>
          <w:spacing w:val="22"/>
        </w:rPr>
        <w:t> </w:t>
      </w:r>
      <w:r>
        <w:rPr/>
        <w:t>el</w:t>
      </w:r>
      <w:r>
        <w:rPr>
          <w:spacing w:val="24"/>
        </w:rPr>
        <w:t> </w:t>
      </w:r>
      <w:r>
        <w:rPr/>
        <w:t>suelo,</w:t>
      </w:r>
      <w:r>
        <w:rPr>
          <w:spacing w:val="22"/>
        </w:rPr>
        <w:t> </w:t>
      </w:r>
      <w:r>
        <w:rPr/>
        <w:t>así</w:t>
      </w:r>
      <w:r>
        <w:rPr>
          <w:spacing w:val="24"/>
        </w:rPr>
        <w:t> </w:t>
      </w:r>
      <w:r>
        <w:rPr/>
        <w:t>como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/>
        <w:t>protección</w:t>
      </w:r>
      <w:r>
        <w:rPr>
          <w:spacing w:val="-41"/>
        </w:rPr>
        <w:t> </w:t>
      </w:r>
      <w:r>
        <w:rPr/>
        <w:t>frente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erosión laminar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bookmarkEnd w:id="9"/>
      <w:r>
        <w:rPr/>
        <w:t>en regueros</w:t>
      </w: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ind w:left="1704" w:right="859"/>
        <w:jc w:val="both"/>
      </w:pPr>
      <w:r>
        <w:rPr/>
        <w:t>La vegetación protege el suelo, tanto por sus raíces como porque intercepta las gotas de lluvia que</w:t>
      </w:r>
      <w:r>
        <w:rPr>
          <w:spacing w:val="1"/>
        </w:rPr>
        <w:t> </w:t>
      </w:r>
      <w:r>
        <w:rPr/>
        <w:t>caen sobre él. Además, existe gran cantidad de vegetación quemada y muerta que ya no protege al</w:t>
      </w:r>
      <w:r>
        <w:rPr>
          <w:spacing w:val="1"/>
        </w:rPr>
        <w:t> </w:t>
      </w:r>
      <w:r>
        <w:rPr/>
        <w:t>suelo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igual</w:t>
      </w:r>
      <w:r>
        <w:rPr>
          <w:spacing w:val="-1"/>
        </w:rPr>
        <w:t> </w:t>
      </w:r>
      <w:r>
        <w:rPr/>
        <w:t>eficacia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vegetación</w:t>
      </w:r>
      <w:r>
        <w:rPr>
          <w:spacing w:val="-3"/>
        </w:rPr>
        <w:t> </w:t>
      </w:r>
      <w:r>
        <w:rPr/>
        <w:t>viva.</w:t>
      </w:r>
    </w:p>
    <w:p>
      <w:pPr>
        <w:pStyle w:val="BodyText"/>
        <w:spacing w:before="177"/>
        <w:ind w:left="1704" w:right="858"/>
        <w:jc w:val="both"/>
      </w:pPr>
      <w:r>
        <w:rPr/>
        <w:t>Para</w:t>
      </w:r>
      <w:r>
        <w:rPr>
          <w:spacing w:val="-4"/>
        </w:rPr>
        <w:t> </w:t>
      </w:r>
      <w:r>
        <w:rPr/>
        <w:t>evitar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riesgos</w:t>
      </w:r>
      <w:r>
        <w:rPr>
          <w:spacing w:val="-3"/>
        </w:rPr>
        <w:t> </w:t>
      </w:r>
      <w:r>
        <w:rPr/>
        <w:t>anteriormente</w:t>
      </w:r>
      <w:r>
        <w:rPr>
          <w:spacing w:val="-6"/>
        </w:rPr>
        <w:t> </w:t>
      </w:r>
      <w:r>
        <w:rPr/>
        <w:t>mencionados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proponen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actuaciones</w:t>
      </w:r>
      <w:r>
        <w:rPr>
          <w:spacing w:val="-3"/>
        </w:rPr>
        <w:t> </w:t>
      </w:r>
      <w:r>
        <w:rPr/>
        <w:t>tanto</w:t>
      </w:r>
      <w:r>
        <w:rPr>
          <w:spacing w:val="-3"/>
        </w:rPr>
        <w:t> </w:t>
      </w:r>
      <w:r>
        <w:rPr/>
        <w:t>en</w:t>
      </w:r>
      <w:r>
        <w:rPr>
          <w:spacing w:val="-42"/>
        </w:rPr>
        <w:t> </w:t>
      </w:r>
      <w:r>
        <w:rPr/>
        <w:t>zonas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pinar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Monteverde.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preferentemente</w:t>
      </w:r>
      <w:r>
        <w:rPr>
          <w:spacing w:val="-4"/>
        </w:rPr>
        <w:t> </w:t>
      </w:r>
      <w:r>
        <w:rPr/>
        <w:t>naturales,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complementariamente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realizarán</w:t>
      </w:r>
      <w:r>
        <w:rPr>
          <w:spacing w:val="-5"/>
        </w:rPr>
        <w:t> </w:t>
      </w:r>
      <w:r>
        <w:rPr/>
        <w:t>hidrotecnias</w:t>
      </w:r>
      <w:r>
        <w:rPr>
          <w:spacing w:val="-2"/>
        </w:rPr>
        <w:t> </w:t>
      </w:r>
      <w:r>
        <w:rPr/>
        <w:t>blandas.</w:t>
      </w:r>
    </w:p>
    <w:p>
      <w:pPr>
        <w:pStyle w:val="BodyText"/>
        <w:spacing w:line="237" w:lineRule="auto" w:before="178"/>
        <w:ind w:left="1704" w:right="853"/>
        <w:jc w:val="both"/>
      </w:pPr>
      <w:r>
        <w:rPr/>
        <w:t>La</w:t>
      </w:r>
      <w:r>
        <w:rPr>
          <w:spacing w:val="-4"/>
        </w:rPr>
        <w:t> </w:t>
      </w:r>
      <w:r>
        <w:rPr/>
        <w:t>construcción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existente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procedente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incendio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zonas</w:t>
      </w:r>
      <w:r>
        <w:rPr>
          <w:spacing w:val="-3"/>
        </w:rPr>
        <w:t> </w:t>
      </w:r>
      <w:r>
        <w:rPr/>
        <w:t>susceptibles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ser</w:t>
      </w:r>
      <w:r>
        <w:rPr>
          <w:spacing w:val="1"/>
        </w:rPr>
        <w:t> </w:t>
      </w:r>
      <w:r>
        <w:rPr/>
        <w:t>erosionadas en laderas como la construcción de albarradas en zonas de erosión incipiente son una</w:t>
      </w:r>
      <w:r>
        <w:rPr>
          <w:spacing w:val="1"/>
        </w:rPr>
        <w:t> </w:t>
      </w:r>
      <w:r>
        <w:rPr/>
        <w:t>forma de retener el agua en cotas altas impidiendo el efecto multiplicador de la escorrentía en las</w:t>
      </w:r>
      <w:r>
        <w:rPr>
          <w:spacing w:val="1"/>
        </w:rPr>
        <w:t> </w:t>
      </w:r>
      <w:r>
        <w:rPr/>
        <w:t>cabeceras de barrancos que luego pueden traer consecuencias fatales aguas abajo. Además, en las</w:t>
      </w:r>
      <w:r>
        <w:rPr>
          <w:spacing w:val="1"/>
        </w:rPr>
        <w:t> </w:t>
      </w:r>
      <w:r>
        <w:rPr/>
        <w:t>propias estructuras de contención se ahoyará y repoblará para añadir sujeción y capacidad de</w:t>
      </w:r>
      <w:r>
        <w:rPr>
          <w:spacing w:val="1"/>
        </w:rPr>
        <w:t> </w:t>
      </w:r>
      <w:r>
        <w:rPr/>
        <w:t>retención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suelo,</w:t>
      </w:r>
      <w:r>
        <w:rPr>
          <w:spacing w:val="-2"/>
        </w:rPr>
        <w:t> </w:t>
      </w:r>
      <w:r>
        <w:rPr/>
        <w:t>evitando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escorrentía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futuro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toda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zona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incendio.</w:t>
      </w:r>
    </w:p>
    <w:p>
      <w:pPr>
        <w:spacing w:after="0" w:line="237" w:lineRule="auto"/>
        <w:jc w:val="both"/>
        <w:sectPr>
          <w:headerReference w:type="default" r:id="rId24"/>
          <w:footerReference w:type="default" r:id="rId25"/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37" w:lineRule="auto" w:before="101"/>
        <w:ind w:left="1704" w:right="856"/>
        <w:jc w:val="both"/>
      </w:pPr>
      <w:r>
        <w:rPr/>
        <w:t>Es muy importante analizar el riesgo existente tras un incendio porque una zona incendiada pierde</w:t>
      </w:r>
      <w:r>
        <w:rPr>
          <w:spacing w:val="-42"/>
        </w:rPr>
        <w:t> </w:t>
      </w:r>
      <w:r>
        <w:rPr/>
        <w:t>su capacidad de sujetar el propio suelo y, además, las cenizas generan una película superficial que</w:t>
      </w:r>
      <w:r>
        <w:rPr>
          <w:spacing w:val="1"/>
        </w:rPr>
        <w:t> </w:t>
      </w:r>
      <w:r>
        <w:rPr/>
        <w:t>impide la correcta filtración del agua en el suelo, incrementando exponencialmente el riesgo de</w:t>
      </w:r>
      <w:r>
        <w:rPr>
          <w:spacing w:val="1"/>
        </w:rPr>
        <w:t> </w:t>
      </w:r>
      <w:r>
        <w:rPr/>
        <w:t>avalanchas</w:t>
      </w:r>
      <w:r>
        <w:rPr>
          <w:spacing w:val="-1"/>
        </w:rPr>
        <w:t> </w:t>
      </w:r>
      <w:r>
        <w:rPr/>
        <w:t>aguas abajo.</w:t>
      </w:r>
    </w:p>
    <w:p>
      <w:pPr>
        <w:pStyle w:val="BodyText"/>
        <w:spacing w:before="181"/>
        <w:ind w:left="1704" w:right="853"/>
        <w:jc w:val="both"/>
      </w:pPr>
      <w:r>
        <w:rPr/>
        <w:t>Por otro lado, se necesita un tiempo para ejecutar estos trabajos, no se pueden realizar más rápido</w:t>
      </w:r>
      <w:r>
        <w:rPr>
          <w:spacing w:val="1"/>
        </w:rPr>
        <w:t> </w:t>
      </w:r>
      <w:r>
        <w:rPr/>
        <w:t>que lo presupuestado. Por ello se ha elegido un elenco de empresas que ejecutarán los mismos</w:t>
      </w:r>
      <w:r>
        <w:rPr>
          <w:spacing w:val="1"/>
        </w:rPr>
        <w:t> </w:t>
      </w:r>
      <w:r>
        <w:rPr/>
        <w:t>desde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septiembre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plazo</w:t>
      </w:r>
      <w:r>
        <w:rPr>
          <w:spacing w:val="-4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ejecución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junio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2024.</w:t>
      </w:r>
    </w:p>
    <w:p>
      <w:pPr>
        <w:pStyle w:val="Heading2"/>
        <w:numPr>
          <w:ilvl w:val="2"/>
          <w:numId w:val="11"/>
        </w:numPr>
        <w:tabs>
          <w:tab w:pos="2344" w:val="left" w:leader="none"/>
        </w:tabs>
        <w:spacing w:line="240" w:lineRule="auto" w:before="176" w:after="0"/>
        <w:ind w:left="2343" w:right="0" w:hanging="640"/>
        <w:jc w:val="left"/>
      </w:pPr>
      <w:bookmarkStart w:name="_TOC_250018" w:id="10"/>
      <w:r>
        <w:rPr/>
        <w:t>Necesidad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Actuaciones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bookmarkEnd w:id="10"/>
      <w:r>
        <w:rPr/>
        <w:t>cauce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ind w:left="1704" w:right="857"/>
        <w:jc w:val="both"/>
      </w:pP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cubierta</w:t>
      </w:r>
      <w:r>
        <w:rPr>
          <w:spacing w:val="1"/>
        </w:rPr>
        <w:t> </w:t>
      </w:r>
      <w:r>
        <w:rPr/>
        <w:t>vegetal</w:t>
      </w:r>
      <w:r>
        <w:rPr>
          <w:spacing w:val="1"/>
        </w:rPr>
        <w:t> </w:t>
      </w:r>
      <w:r>
        <w:rPr/>
        <w:t>protectora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fuego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propiedades</w:t>
      </w:r>
      <w:r>
        <w:rPr>
          <w:spacing w:val="1"/>
        </w:rPr>
        <w:t> </w:t>
      </w:r>
      <w:r>
        <w:rPr/>
        <w:t>físico-químicas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suelo,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producirá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intensidad de los procesos erosivos que hace necesaria la urgente construcción de infraestructuras</w:t>
      </w:r>
      <w:r>
        <w:rPr>
          <w:spacing w:val="-4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cauces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pistas</w:t>
      </w:r>
      <w:r>
        <w:rPr>
          <w:spacing w:val="-1"/>
        </w:rPr>
        <w:t> </w:t>
      </w:r>
      <w:r>
        <w:rPr/>
        <w:t>forestales.</w:t>
      </w:r>
    </w:p>
    <w:p>
      <w:pPr>
        <w:pStyle w:val="BodyText"/>
        <w:spacing w:before="176"/>
        <w:ind w:left="1704" w:right="856"/>
        <w:jc w:val="both"/>
      </w:pPr>
      <w:r>
        <w:rPr/>
        <w:t>De</w:t>
      </w:r>
      <w:r>
        <w:rPr>
          <w:spacing w:val="1"/>
        </w:rPr>
        <w:t> </w:t>
      </w:r>
      <w:r>
        <w:rPr/>
        <w:t>forma generalizada por toda la superficie</w:t>
      </w:r>
      <w:r>
        <w:rPr>
          <w:spacing w:val="1"/>
        </w:rPr>
        <w:t> </w:t>
      </w:r>
      <w:r>
        <w:rPr/>
        <w:t>afectada por el</w:t>
      </w:r>
      <w:r>
        <w:rPr>
          <w:spacing w:val="1"/>
        </w:rPr>
        <w:t> </w:t>
      </w:r>
      <w:r>
        <w:rPr/>
        <w:t>incendio, puede ser necesaria la</w:t>
      </w:r>
      <w:r>
        <w:rPr>
          <w:spacing w:val="1"/>
        </w:rPr>
        <w:t> </w:t>
      </w:r>
      <w:r>
        <w:rPr/>
        <w:t>construcción de obras de retención de acarreos, laminación de avenidas y consolidación de fondo y</w:t>
      </w:r>
      <w:r>
        <w:rPr>
          <w:spacing w:val="-42"/>
        </w:rPr>
        <w:t> </w:t>
      </w:r>
      <w:r>
        <w:rPr/>
        <w:t>márgenes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cauce.</w:t>
      </w:r>
    </w:p>
    <w:p>
      <w:pPr>
        <w:pStyle w:val="BodyText"/>
        <w:spacing w:before="174"/>
        <w:ind w:left="1704" w:right="854"/>
        <w:jc w:val="both"/>
      </w:pPr>
      <w:r>
        <w:rPr/>
        <w:t>En cuanto en cauces asociados a la red de pistas, se recogen actuaciones en todas ellas consistentes</w:t>
      </w:r>
      <w:r>
        <w:rPr>
          <w:spacing w:val="-42"/>
        </w:rPr>
        <w:t> </w:t>
      </w:r>
      <w:r>
        <w:rPr/>
        <w:t>en trabajos de saneo, estabilización de firmes afectados por el cauce y construcción de 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erosión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escorrentía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tras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incendio,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verá</w:t>
      </w:r>
      <w:r>
        <w:rPr>
          <w:spacing w:val="1"/>
        </w:rPr>
        <w:t> </w:t>
      </w:r>
      <w:r>
        <w:rPr/>
        <w:t>notablemente</w:t>
      </w:r>
      <w:r>
        <w:rPr>
          <w:spacing w:val="1"/>
        </w:rPr>
        <w:t> </w:t>
      </w:r>
      <w:r>
        <w:rPr/>
        <w:t>incrementada.</w:t>
      </w:r>
    </w:p>
    <w:p>
      <w:pPr>
        <w:pStyle w:val="Heading2"/>
        <w:numPr>
          <w:ilvl w:val="2"/>
          <w:numId w:val="11"/>
        </w:numPr>
        <w:tabs>
          <w:tab w:pos="2344" w:val="left" w:leader="none"/>
        </w:tabs>
        <w:spacing w:line="240" w:lineRule="auto" w:before="176" w:after="0"/>
        <w:ind w:left="2343" w:right="0" w:hanging="640"/>
        <w:jc w:val="left"/>
      </w:pPr>
      <w:bookmarkStart w:name="_TOC_250017" w:id="11"/>
      <w:r>
        <w:rPr/>
        <w:t>Necesidad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Actuaciones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bookmarkEnd w:id="11"/>
      <w:r>
        <w:rPr/>
        <w:t>pistas</w:t>
      </w: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spacing w:before="1"/>
        <w:ind w:left="1704" w:right="853"/>
        <w:jc w:val="both"/>
      </w:pPr>
      <w:r>
        <w:rPr/>
        <w:t>En cuanto a la red de pistas se recogen actuaciones en todas ellas consistentes en elementos 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erosión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escorrentía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tras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incendio,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verá</w:t>
      </w:r>
      <w:r>
        <w:rPr>
          <w:spacing w:val="1"/>
        </w:rPr>
        <w:t> </w:t>
      </w:r>
      <w:r>
        <w:rPr/>
        <w:t>notablemente</w:t>
      </w:r>
      <w:r>
        <w:rPr>
          <w:spacing w:val="1"/>
        </w:rPr>
        <w:t> </w:t>
      </w:r>
      <w:r>
        <w:rPr/>
        <w:t>incrementada.</w:t>
      </w:r>
    </w:p>
    <w:p>
      <w:pPr>
        <w:pStyle w:val="BodyText"/>
        <w:spacing w:before="178"/>
        <w:ind w:left="1704"/>
        <w:jc w:val="both"/>
      </w:pPr>
      <w:r>
        <w:rPr/>
        <w:t>Como</w:t>
      </w:r>
      <w:r>
        <w:rPr>
          <w:spacing w:val="-8"/>
        </w:rPr>
        <w:t> </w:t>
      </w:r>
      <w:r>
        <w:rPr/>
        <w:t>obras</w:t>
      </w:r>
      <w:r>
        <w:rPr>
          <w:spacing w:val="-6"/>
        </w:rPr>
        <w:t> </w:t>
      </w:r>
      <w:r>
        <w:rPr/>
        <w:t>auxiliares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consideran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siguientes:</w:t>
      </w:r>
    </w:p>
    <w:p>
      <w:pPr>
        <w:pStyle w:val="ListParagraph"/>
        <w:numPr>
          <w:ilvl w:val="3"/>
          <w:numId w:val="11"/>
        </w:numPr>
        <w:tabs>
          <w:tab w:pos="2676" w:val="left" w:leader="none"/>
          <w:tab w:pos="2677" w:val="left" w:leader="none"/>
        </w:tabs>
        <w:spacing w:line="239" w:lineRule="exact" w:before="177" w:after="0"/>
        <w:ind w:left="2676" w:right="0" w:hanging="323"/>
        <w:jc w:val="left"/>
        <w:rPr>
          <w:sz w:val="20"/>
        </w:rPr>
      </w:pPr>
      <w:r>
        <w:rPr>
          <w:spacing w:val="-1"/>
          <w:sz w:val="20"/>
        </w:rPr>
        <w:t>Saneo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taludes,</w:t>
      </w:r>
      <w:r>
        <w:rPr>
          <w:spacing w:val="-9"/>
          <w:sz w:val="20"/>
        </w:rPr>
        <w:t> </w:t>
      </w:r>
      <w:r>
        <w:rPr>
          <w:sz w:val="20"/>
        </w:rPr>
        <w:t>retirada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desprendimientos.</w:t>
      </w:r>
    </w:p>
    <w:p>
      <w:pPr>
        <w:pStyle w:val="ListParagraph"/>
        <w:numPr>
          <w:ilvl w:val="3"/>
          <w:numId w:val="11"/>
        </w:numPr>
        <w:tabs>
          <w:tab w:pos="2676" w:val="left" w:leader="none"/>
          <w:tab w:pos="2677" w:val="left" w:leader="none"/>
        </w:tabs>
        <w:spacing w:line="233" w:lineRule="exact" w:before="0" w:after="0"/>
        <w:ind w:left="2676" w:right="0" w:hanging="323"/>
        <w:jc w:val="left"/>
        <w:rPr>
          <w:sz w:val="20"/>
        </w:rPr>
      </w:pPr>
      <w:r>
        <w:rPr>
          <w:sz w:val="20"/>
        </w:rPr>
        <w:t>Protecciones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salidas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agua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desagües</w:t>
      </w:r>
    </w:p>
    <w:p>
      <w:pPr>
        <w:pStyle w:val="ListParagraph"/>
        <w:numPr>
          <w:ilvl w:val="3"/>
          <w:numId w:val="11"/>
        </w:numPr>
        <w:tabs>
          <w:tab w:pos="2676" w:val="left" w:leader="none"/>
          <w:tab w:pos="2677" w:val="left" w:leader="none"/>
        </w:tabs>
        <w:spacing w:line="233" w:lineRule="exact" w:before="0" w:after="0"/>
        <w:ind w:left="2676" w:right="0" w:hanging="323"/>
        <w:jc w:val="left"/>
        <w:rPr>
          <w:sz w:val="20"/>
        </w:rPr>
      </w:pPr>
      <w:r>
        <w:rPr>
          <w:sz w:val="20"/>
        </w:rPr>
        <w:t>Badenes</w:t>
      </w:r>
      <w:r>
        <w:rPr>
          <w:spacing w:val="-9"/>
          <w:sz w:val="20"/>
        </w:rPr>
        <w:t> </w:t>
      </w:r>
      <w:r>
        <w:rPr>
          <w:sz w:val="20"/>
        </w:rPr>
        <w:t>empedrados</w:t>
      </w:r>
    </w:p>
    <w:p>
      <w:pPr>
        <w:pStyle w:val="ListParagraph"/>
        <w:numPr>
          <w:ilvl w:val="3"/>
          <w:numId w:val="11"/>
        </w:numPr>
        <w:tabs>
          <w:tab w:pos="2676" w:val="left" w:leader="none"/>
          <w:tab w:pos="2677" w:val="left" w:leader="none"/>
        </w:tabs>
        <w:spacing w:line="239" w:lineRule="exact" w:before="0" w:after="0"/>
        <w:ind w:left="2676" w:right="0" w:hanging="323"/>
        <w:jc w:val="left"/>
        <w:rPr>
          <w:sz w:val="20"/>
        </w:rPr>
      </w:pPr>
      <w:r>
        <w:rPr>
          <w:sz w:val="20"/>
        </w:rPr>
        <w:t>Muretes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mampostería</w:t>
      </w:r>
      <w:r>
        <w:rPr>
          <w:spacing w:val="-8"/>
          <w:sz w:val="20"/>
        </w:rPr>
        <w:t> </w:t>
      </w:r>
      <w:r>
        <w:rPr>
          <w:sz w:val="20"/>
        </w:rPr>
        <w:t>seca</w:t>
      </w:r>
    </w:p>
    <w:p>
      <w:pPr>
        <w:pStyle w:val="BodyText"/>
        <w:spacing w:before="96"/>
        <w:ind w:left="1704" w:right="857"/>
        <w:jc w:val="both"/>
      </w:pPr>
      <w:r>
        <w:rPr/>
        <w:t>Así como la eliminación de regueros y refuerzo de firmes para evitar la erosión y transporte de</w:t>
      </w:r>
      <w:r>
        <w:rPr>
          <w:spacing w:val="1"/>
        </w:rPr>
        <w:t> </w:t>
      </w:r>
      <w:r>
        <w:rPr/>
        <w:t>materiales y la formación de cárcavas, mediante escarificado, planeo, refino y compactación, con</w:t>
      </w:r>
      <w:r>
        <w:rPr>
          <w:spacing w:val="1"/>
        </w:rPr>
        <w:t> </w:t>
      </w:r>
      <w:r>
        <w:rPr/>
        <w:t>aportación de áridos u obtención de ellos mediante machaqueo in situ de los materiales con los</w:t>
      </w:r>
      <w:r>
        <w:rPr>
          <w:spacing w:val="1"/>
        </w:rPr>
        <w:t> </w:t>
      </w:r>
      <w:r>
        <w:rPr/>
        <w:t>Stone-crusher.</w:t>
      </w:r>
    </w:p>
    <w:p>
      <w:pPr>
        <w:pStyle w:val="BodyText"/>
        <w:spacing w:before="174"/>
        <w:ind w:left="1704" w:right="859"/>
        <w:jc w:val="both"/>
      </w:pPr>
      <w:r>
        <w:rPr/>
        <w:t>Será necesario reponer barreras de protección lateral de madera metal y señales dañadas por las</w:t>
      </w:r>
      <w:r>
        <w:rPr>
          <w:spacing w:val="1"/>
        </w:rPr>
        <w:t> </w:t>
      </w:r>
      <w:r>
        <w:rPr/>
        <w:t>llamas.</w:t>
      </w:r>
    </w:p>
    <w:p>
      <w:pPr>
        <w:pStyle w:val="Heading3"/>
        <w:numPr>
          <w:ilvl w:val="1"/>
          <w:numId w:val="11"/>
        </w:numPr>
        <w:tabs>
          <w:tab w:pos="2224" w:val="left" w:leader="none"/>
          <w:tab w:pos="2225" w:val="left" w:leader="none"/>
        </w:tabs>
        <w:spacing w:line="240" w:lineRule="auto" w:before="178" w:after="0"/>
        <w:ind w:left="2224" w:right="0" w:hanging="521"/>
        <w:jc w:val="left"/>
      </w:pPr>
      <w:bookmarkStart w:name="_TOC_250016" w:id="12"/>
      <w:r>
        <w:rPr/>
        <w:t>Otras</w:t>
      </w:r>
      <w:r>
        <w:rPr>
          <w:spacing w:val="-11"/>
        </w:rPr>
        <w:t> </w:t>
      </w:r>
      <w:r>
        <w:rPr/>
        <w:t>actuaciones</w:t>
      </w:r>
      <w:r>
        <w:rPr>
          <w:spacing w:val="-10"/>
        </w:rPr>
        <w:t> </w:t>
      </w:r>
      <w:bookmarkEnd w:id="12"/>
      <w:r>
        <w:rPr/>
        <w:t>necesarias</w:t>
      </w:r>
    </w:p>
    <w:p>
      <w:pPr>
        <w:pStyle w:val="BodyText"/>
        <w:spacing w:before="3"/>
        <w:rPr>
          <w:b/>
          <w:i/>
          <w:sz w:val="18"/>
        </w:rPr>
      </w:pPr>
    </w:p>
    <w:p>
      <w:pPr>
        <w:pStyle w:val="BodyText"/>
        <w:ind w:left="1704" w:right="861"/>
        <w:jc w:val="both"/>
      </w:pPr>
      <w:r>
        <w:rPr/>
        <w:t>Estas actuaciones son complementarias a las anteriores y necesarias para la correcta ejecución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spacing w:after="0"/>
        <w:jc w:val="both"/>
        <w:sectPr>
          <w:headerReference w:type="default" r:id="rId26"/>
          <w:footerReference w:type="default" r:id="rId27"/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37" w:lineRule="auto" w:before="101"/>
        <w:ind w:left="1704" w:right="855"/>
        <w:jc w:val="both"/>
      </w:pP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lado,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enumeradas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emergencias que es necesario realizar. Existen varias zonas, con pendientes extremas en las cuales</w:t>
      </w:r>
      <w:r>
        <w:rPr>
          <w:spacing w:val="1"/>
        </w:rPr>
        <w:t> </w:t>
      </w:r>
      <w:r>
        <w:rPr/>
        <w:t>no es posible trabajar porque no es seguro para el personal trabajar en esas condiciones y de las</w:t>
      </w:r>
      <w:r>
        <w:rPr>
          <w:spacing w:val="1"/>
        </w:rPr>
        <w:t> </w:t>
      </w:r>
      <w:r>
        <w:rPr/>
        <w:t>cuales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necesario</w:t>
      </w:r>
      <w:r>
        <w:rPr>
          <w:spacing w:val="-6"/>
        </w:rPr>
        <w:t> </w:t>
      </w:r>
      <w:r>
        <w:rPr/>
        <w:t>hacer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valoración</w:t>
      </w:r>
      <w:r>
        <w:rPr>
          <w:spacing w:val="-5"/>
        </w:rPr>
        <w:t> </w:t>
      </w:r>
      <w:r>
        <w:rPr/>
        <w:t>más</w:t>
      </w:r>
      <w:r>
        <w:rPr>
          <w:spacing w:val="-4"/>
        </w:rPr>
        <w:t> </w:t>
      </w:r>
      <w:r>
        <w:rPr/>
        <w:t>exhaustiva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hora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proyectar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actuaciones.</w:t>
      </w:r>
    </w:p>
    <w:p>
      <w:pPr>
        <w:pStyle w:val="BodyText"/>
        <w:spacing w:before="181"/>
        <w:ind w:left="1704" w:right="855"/>
        <w:jc w:val="both"/>
      </w:pP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cartografía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primeros</w:t>
      </w:r>
      <w:r>
        <w:rPr>
          <w:spacing w:val="1"/>
        </w:rPr>
        <w:t> </w:t>
      </w:r>
      <w:r>
        <w:rPr/>
        <w:t>pasos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imprescindibles</w:t>
      </w:r>
      <w:r>
        <w:rPr>
          <w:spacing w:val="-4"/>
        </w:rPr>
        <w:t> </w:t>
      </w:r>
      <w:r>
        <w:rPr/>
        <w:t>para</w:t>
      </w:r>
      <w:r>
        <w:rPr>
          <w:spacing w:val="-7"/>
        </w:rPr>
        <w:t> </w:t>
      </w:r>
      <w:r>
        <w:rPr/>
        <w:t>poder</w:t>
      </w:r>
      <w:r>
        <w:rPr>
          <w:spacing w:val="-4"/>
        </w:rPr>
        <w:t> </w:t>
      </w:r>
      <w:r>
        <w:rPr/>
        <w:t>dimensionar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resto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actuaciones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imperiosa</w:t>
      </w:r>
      <w:r>
        <w:rPr>
          <w:spacing w:val="-5"/>
        </w:rPr>
        <w:t> </w:t>
      </w:r>
      <w:r>
        <w:rPr/>
        <w:t>necesidad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eviten</w:t>
      </w:r>
      <w:r>
        <w:rPr>
          <w:spacing w:val="-42"/>
        </w:rPr>
        <w:t> </w:t>
      </w:r>
      <w:r>
        <w:rPr/>
        <w:t>o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paliar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consecuencias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directa</w:t>
      </w:r>
      <w:r>
        <w:rPr>
          <w:spacing w:val="-42"/>
        </w:rPr>
        <w:t> </w:t>
      </w:r>
      <w:r>
        <w:rPr/>
        <w:t>(erosión, pérdida de biodiversidad, etc) y sobre la población y bienes de forma indirecta (acarreo</w:t>
      </w:r>
      <w:r>
        <w:rPr>
          <w:spacing w:val="1"/>
        </w:rPr>
        <w:t> </w:t>
      </w:r>
      <w:r>
        <w:rPr/>
        <w:t>de materiales e inundaciones por la erosión del terreno desprovisto de vegetación) lleva implícito</w:t>
      </w:r>
      <w:r>
        <w:rPr>
          <w:spacing w:val="1"/>
        </w:rPr>
        <w:t> </w:t>
      </w:r>
      <w:r>
        <w:rPr/>
        <w:t>un</w:t>
      </w:r>
      <w:r>
        <w:rPr>
          <w:spacing w:val="-3"/>
        </w:rPr>
        <w:t> </w:t>
      </w:r>
      <w:r>
        <w:rPr/>
        <w:t>incendio</w:t>
      </w:r>
      <w:r>
        <w:rPr>
          <w:spacing w:val="-1"/>
        </w:rPr>
        <w:t> </w:t>
      </w:r>
      <w:r>
        <w:rPr/>
        <w:t>forestal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esas magnitudes.</w:t>
      </w:r>
    </w:p>
    <w:p>
      <w:pPr>
        <w:pStyle w:val="BodyText"/>
        <w:spacing w:line="237" w:lineRule="auto" w:before="172"/>
        <w:ind w:left="1704" w:right="855"/>
        <w:jc w:val="both"/>
      </w:pPr>
      <w:r>
        <w:rPr/>
        <w:t>Precisamente esas zonas son las más susceptibles de sufrir erosión hídrica así como aquellas con</w:t>
      </w:r>
      <w:r>
        <w:rPr>
          <w:spacing w:val="1"/>
        </w:rPr>
        <w:t> </w:t>
      </w:r>
      <w:r>
        <w:rPr/>
        <w:t>pinar radiata, susceptible de romperse con facilidad, ahora que han perdido la vegetación que</w:t>
      </w:r>
      <w:r>
        <w:rPr>
          <w:spacing w:val="1"/>
        </w:rPr>
        <w:t> </w:t>
      </w:r>
      <w:r>
        <w:rPr/>
        <w:t>sujetaba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suelo,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Transición</w:t>
      </w:r>
      <w:r>
        <w:rPr>
          <w:spacing w:val="-42"/>
        </w:rPr>
        <w:t> </w:t>
      </w:r>
      <w:r>
        <w:rPr/>
        <w:t>Ecológica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Reto</w:t>
      </w:r>
      <w:r>
        <w:rPr>
          <w:spacing w:val="-6"/>
        </w:rPr>
        <w:t> </w:t>
      </w:r>
      <w:r>
        <w:rPr/>
        <w:t>Demográfico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Guía</w:t>
      </w:r>
      <w:r>
        <w:rPr>
          <w:spacing w:val="-7"/>
        </w:rPr>
        <w:t> </w:t>
      </w:r>
      <w:r>
        <w:rPr/>
        <w:t>Técnica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gestión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Montes</w:t>
      </w:r>
      <w:r>
        <w:rPr>
          <w:spacing w:val="-6"/>
        </w:rPr>
        <w:t> </w:t>
      </w:r>
      <w:r>
        <w:rPr/>
        <w:t>Quemados,</w:t>
      </w:r>
      <w:r>
        <w:rPr>
          <w:spacing w:val="-6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del</w:t>
      </w:r>
      <w:r>
        <w:rPr>
          <w:spacing w:val="-42"/>
        </w:rPr>
        <w:t> </w:t>
      </w:r>
      <w:r>
        <w:rPr/>
        <w:t>Protocolo de Actuación para la Restauración de Zonas Quemadas con Riesgo de Desertificación, en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aconseja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aplicación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siembras</w:t>
      </w:r>
      <w:r>
        <w:rPr>
          <w:spacing w:val="-3"/>
        </w:rPr>
        <w:t> </w:t>
      </w:r>
      <w:r>
        <w:rPr/>
        <w:t>aéreas</w:t>
      </w:r>
      <w:r>
        <w:rPr>
          <w:spacing w:val="-6"/>
        </w:rPr>
        <w:t> </w:t>
      </w:r>
      <w:r>
        <w:rPr/>
        <w:t>justificándola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laderas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cabe</w:t>
      </w:r>
      <w:r>
        <w:rPr>
          <w:spacing w:val="-4"/>
        </w:rPr>
        <w:t> </w:t>
      </w:r>
      <w:r>
        <w:rPr/>
        <w:t>esperar</w:t>
      </w:r>
      <w:r>
        <w:rPr>
          <w:spacing w:val="1"/>
        </w:rPr>
        <w:t> </w:t>
      </w:r>
      <w:r>
        <w:rPr/>
        <w:t>una</w:t>
      </w:r>
      <w:r>
        <w:rPr>
          <w:spacing w:val="-8"/>
        </w:rPr>
        <w:t> </w:t>
      </w:r>
      <w:r>
        <w:rPr/>
        <w:t>lenta</w:t>
      </w:r>
      <w:r>
        <w:rPr>
          <w:spacing w:val="-7"/>
        </w:rPr>
        <w:t> </w:t>
      </w:r>
      <w:r>
        <w:rPr/>
        <w:t>recuperación,</w:t>
      </w:r>
      <w:r>
        <w:rPr>
          <w:spacing w:val="-8"/>
        </w:rPr>
        <w:t> </w:t>
      </w:r>
      <w:r>
        <w:rPr/>
        <w:t>sembrando</w:t>
      </w:r>
      <w:r>
        <w:rPr>
          <w:spacing w:val="-7"/>
        </w:rPr>
        <w:t> </w:t>
      </w:r>
      <w:r>
        <w:rPr/>
        <w:t>especies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crecimiento</w:t>
      </w:r>
      <w:r>
        <w:rPr>
          <w:spacing w:val="-7"/>
        </w:rPr>
        <w:t> </w:t>
      </w:r>
      <w:r>
        <w:rPr/>
        <w:t>rápido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puedan</w:t>
      </w:r>
      <w:r>
        <w:rPr>
          <w:spacing w:val="-8"/>
        </w:rPr>
        <w:t> </w:t>
      </w:r>
      <w:r>
        <w:rPr/>
        <w:t>alcanzar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elevado</w:t>
      </w:r>
      <w:r>
        <w:rPr>
          <w:spacing w:val="-42"/>
        </w:rPr>
        <w:t> </w:t>
      </w:r>
      <w:r>
        <w:rPr/>
        <w:t>recubrimiento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pocos</w:t>
      </w:r>
      <w:r>
        <w:rPr>
          <w:spacing w:val="1"/>
        </w:rPr>
        <w:t> </w:t>
      </w:r>
      <w:r>
        <w:rPr/>
        <w:t>meses,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propuesto</w:t>
      </w:r>
      <w:r>
        <w:rPr>
          <w:spacing w:val="1"/>
        </w:rPr>
        <w:t> </w:t>
      </w:r>
      <w:r>
        <w:rPr/>
        <w:t>optimizar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dron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función</w:t>
      </w:r>
      <w:r>
        <w:rPr>
          <w:spacing w:val="-3"/>
        </w:rPr>
        <w:t> </w:t>
      </w:r>
      <w:r>
        <w:rPr/>
        <w:t>primordial.</w:t>
      </w:r>
    </w:p>
    <w:p>
      <w:pPr>
        <w:pStyle w:val="BodyText"/>
        <w:spacing w:before="186"/>
        <w:ind w:left="1704" w:right="858"/>
        <w:jc w:val="both"/>
      </w:pPr>
      <w:r>
        <w:rPr/>
        <w:t>La contratación de la Coordinación de la Actividad Preventiva de todos estos trabajos se considera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Empresariales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Coordinación de Seguridad y Salud de todas las empresas que van a ejecutar actuaciones en el Área</w:t>
      </w:r>
      <w:r>
        <w:rPr>
          <w:spacing w:val="-42"/>
        </w:rPr>
        <w:t> </w:t>
      </w:r>
      <w:r>
        <w:rPr/>
        <w:t>Afectada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incendio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174"/>
        <w:ind w:left="1704" w:right="858"/>
        <w:jc w:val="both"/>
      </w:pPr>
      <w:r>
        <w:rPr/>
        <w:t>Con</w:t>
      </w:r>
      <w:r>
        <w:rPr>
          <w:spacing w:val="-5"/>
        </w:rPr>
        <w:t> </w:t>
      </w:r>
      <w:r>
        <w:rPr/>
        <w:t>dicha</w:t>
      </w:r>
      <w:r>
        <w:rPr>
          <w:spacing w:val="-5"/>
        </w:rPr>
        <w:t> </w:t>
      </w:r>
      <w:r>
        <w:rPr/>
        <w:t>contratación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establecerán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medios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coordinación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sean</w:t>
      </w:r>
      <w:r>
        <w:rPr>
          <w:spacing w:val="-5"/>
        </w:rPr>
        <w:t> </w:t>
      </w:r>
      <w:r>
        <w:rPr/>
        <w:t>necesarios</w:t>
      </w:r>
      <w:r>
        <w:rPr>
          <w:spacing w:val="-3"/>
        </w:rPr>
        <w:t> </w:t>
      </w:r>
      <w:r>
        <w:rPr/>
        <w:t>en</w:t>
      </w:r>
      <w:r>
        <w:rPr>
          <w:spacing w:val="-7"/>
        </w:rPr>
        <w:t> </w:t>
      </w:r>
      <w:r>
        <w:rPr/>
        <w:t>cuanto</w:t>
      </w:r>
      <w:r>
        <w:rPr>
          <w:spacing w:val="-6"/>
        </w:rPr>
        <w:t> </w:t>
      </w:r>
      <w:r>
        <w:rPr/>
        <w:t>a</w:t>
      </w:r>
      <w:r>
        <w:rPr>
          <w:spacing w:val="-4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distintas</w:t>
      </w:r>
      <w:r>
        <w:rPr>
          <w:spacing w:val="-2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actúen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zona</w:t>
      </w:r>
      <w:r>
        <w:rPr>
          <w:spacing w:val="-3"/>
        </w:rPr>
        <w:t> </w:t>
      </w:r>
      <w:r>
        <w:rPr/>
        <w:t>afectada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incendio.</w:t>
      </w:r>
    </w:p>
    <w:p>
      <w:pPr>
        <w:pStyle w:val="BodyText"/>
        <w:spacing w:line="237" w:lineRule="auto" w:before="178"/>
        <w:ind w:left="1704" w:right="853"/>
        <w:jc w:val="both"/>
      </w:pPr>
      <w:r>
        <w:rPr/>
        <w:t>Hay que indicar que el Cabildo Insular de Tenerife considera la Prevención de Riesgos Laborales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plenamente</w:t>
      </w:r>
      <w:r>
        <w:rPr>
          <w:spacing w:val="1"/>
        </w:rPr>
        <w:t> </w:t>
      </w:r>
      <w:r>
        <w:rPr/>
        <w:t>asumida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 como una responsabilidad directa y prioritaria. Por lo que es necesario establecer e</w:t>
      </w:r>
      <w:r>
        <w:rPr>
          <w:spacing w:val="1"/>
        </w:rPr>
        <w:t> </w:t>
      </w:r>
      <w:r>
        <w:rPr/>
        <w:t>impulsar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directrices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orientadas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 y salud de los trabajadores en los trabajos a desarrollar en la zona de actuación del</w:t>
      </w:r>
      <w:r>
        <w:rPr>
          <w:spacing w:val="1"/>
        </w:rPr>
        <w:t> </w:t>
      </w:r>
      <w:r>
        <w:rPr/>
        <w:t>incendio.</w:t>
      </w:r>
    </w:p>
    <w:p>
      <w:pPr>
        <w:pStyle w:val="BodyText"/>
        <w:spacing w:line="237" w:lineRule="auto" w:before="184"/>
        <w:ind w:left="1704" w:right="855"/>
        <w:jc w:val="both"/>
      </w:pPr>
      <w:r>
        <w:rPr/>
        <w:t>La contratación de la dirección de obra o apoyo a la dirección de obra es necesaria para realizar</w:t>
      </w:r>
      <w:r>
        <w:rPr>
          <w:spacing w:val="1"/>
        </w:rPr>
        <w:t> </w:t>
      </w:r>
      <w:r>
        <w:rPr/>
        <w:t>correctamente las actuaciones sobre la vegetación y el suelo, así como el control de erosión en</w:t>
      </w:r>
      <w:r>
        <w:rPr>
          <w:spacing w:val="1"/>
        </w:rPr>
        <w:t> </w:t>
      </w:r>
      <w:r>
        <w:rPr/>
        <w:t>cauces y otras que se estimen dentro de las presupuestadas, ya que no se disponen de suficientes</w:t>
      </w:r>
      <w:r>
        <w:rPr>
          <w:spacing w:val="1"/>
        </w:rPr>
        <w:t> </w:t>
      </w:r>
      <w:r>
        <w:rPr/>
        <w:t>técnicos en el servicio como para llevar la dirección y supervisión técnica de los trabajos sin apoyo</w:t>
      </w:r>
      <w:r>
        <w:rPr>
          <w:spacing w:val="1"/>
        </w:rPr>
        <w:t> </w:t>
      </w:r>
      <w:r>
        <w:rPr/>
        <w:t>exterior. La dirección de obra incluye memoria de las actuaciones para el seguimiento de los</w:t>
      </w:r>
      <w:r>
        <w:rPr>
          <w:spacing w:val="1"/>
        </w:rPr>
        <w:t> </w:t>
      </w:r>
      <w:r>
        <w:rPr/>
        <w:t>trabajos.</w:t>
      </w:r>
    </w:p>
    <w:p>
      <w:pPr>
        <w:pStyle w:val="BodyText"/>
        <w:spacing w:line="237" w:lineRule="auto" w:before="185"/>
        <w:ind w:left="1704" w:right="854"/>
        <w:jc w:val="both"/>
      </w:pPr>
      <w:r>
        <w:rPr/>
        <w:t>Por último y dado los daños sufridos por el incendio, se hace necesario actuar con gran celeridad,</w:t>
      </w:r>
      <w:r>
        <w:rPr>
          <w:spacing w:val="1"/>
        </w:rPr>
        <w:t> </w:t>
      </w:r>
      <w:r>
        <w:rPr/>
        <w:t>por la estacion en la que nos encontramos, para comenzar sin pausa, con lo que urge la realizacion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acciones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tratamientos</w:t>
      </w:r>
      <w:r>
        <w:rPr>
          <w:spacing w:val="-5"/>
        </w:rPr>
        <w:t> </w:t>
      </w:r>
      <w:r>
        <w:rPr/>
        <w:t>selvícolas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choque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necesitan</w:t>
      </w:r>
      <w:r>
        <w:rPr>
          <w:spacing w:val="-7"/>
        </w:rPr>
        <w:t> </w:t>
      </w:r>
      <w:r>
        <w:rPr/>
        <w:t>maquinaria</w:t>
      </w:r>
      <w:r>
        <w:rPr>
          <w:spacing w:val="-5"/>
        </w:rPr>
        <w:t> </w:t>
      </w:r>
      <w:r>
        <w:rPr/>
        <w:t>especializada.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ello</w:t>
      </w:r>
      <w:r>
        <w:rPr>
          <w:spacing w:val="-6"/>
        </w:rPr>
        <w:t> </w:t>
      </w:r>
      <w:r>
        <w:rPr/>
        <w:t>y</w:t>
      </w:r>
      <w:r>
        <w:rPr>
          <w:spacing w:val="-42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efectividad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tratamientos</w:t>
      </w:r>
      <w:r>
        <w:rPr>
          <w:spacing w:val="26"/>
        </w:rPr>
        <w:t> </w:t>
      </w:r>
      <w:r>
        <w:rPr/>
        <w:t>se</w:t>
      </w:r>
      <w:r>
        <w:rPr>
          <w:spacing w:val="25"/>
        </w:rPr>
        <w:t> </w:t>
      </w:r>
      <w:r>
        <w:rPr/>
        <w:t>hace</w:t>
      </w:r>
      <w:r>
        <w:rPr>
          <w:spacing w:val="25"/>
        </w:rPr>
        <w:t> </w:t>
      </w:r>
      <w:r>
        <w:rPr/>
        <w:t>necesario</w:t>
      </w:r>
      <w:r>
        <w:rPr>
          <w:spacing w:val="26"/>
        </w:rPr>
        <w:t> </w:t>
      </w:r>
      <w:r>
        <w:rPr/>
        <w:t>contar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nuevos</w:t>
      </w:r>
      <w:r>
        <w:rPr>
          <w:spacing w:val="24"/>
        </w:rPr>
        <w:t> </w:t>
      </w:r>
      <w:r>
        <w:rPr/>
        <w:t>medios</w:t>
      </w:r>
      <w:r>
        <w:rPr>
          <w:spacing w:val="27"/>
        </w:rPr>
        <w:t> </w:t>
      </w:r>
      <w:r>
        <w:rPr/>
        <w:t>mecanicos</w:t>
      </w:r>
      <w:r>
        <w:rPr>
          <w:spacing w:val="26"/>
        </w:rPr>
        <w:t> </w:t>
      </w:r>
      <w:r>
        <w:rPr/>
        <w:t>mas</w:t>
      </w:r>
      <w:r>
        <w:rPr>
          <w:spacing w:val="26"/>
        </w:rPr>
        <w:t> </w:t>
      </w:r>
      <w:r>
        <w:rPr/>
        <w:t>modernos,</w:t>
      </w:r>
      <w:r>
        <w:rPr>
          <w:spacing w:val="25"/>
        </w:rPr>
        <w:t> </w:t>
      </w:r>
      <w:r>
        <w:rPr/>
        <w:t>seguros,</w:t>
      </w:r>
      <w:r>
        <w:rPr>
          <w:spacing w:val="26"/>
        </w:rPr>
        <w:t> </w:t>
      </w:r>
      <w:r>
        <w:rPr/>
        <w:t>y</w:t>
      </w:r>
    </w:p>
    <w:p>
      <w:pPr>
        <w:spacing w:after="0" w:line="237" w:lineRule="auto"/>
        <w:jc w:val="both"/>
        <w:sectPr>
          <w:headerReference w:type="default" r:id="rId28"/>
          <w:footerReference w:type="default" r:id="rId29"/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99"/>
        <w:ind w:left="1704" w:right="854"/>
      </w:pPr>
      <w:r>
        <w:rPr/>
        <w:t>sostenibles,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dentro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su</w:t>
      </w:r>
      <w:r>
        <w:rPr>
          <w:spacing w:val="38"/>
        </w:rPr>
        <w:t> </w:t>
      </w:r>
      <w:r>
        <w:rPr/>
        <w:t>aportacion,</w:t>
      </w:r>
      <w:r>
        <w:rPr>
          <w:spacing w:val="39"/>
        </w:rPr>
        <w:t> </w:t>
      </w:r>
      <w:r>
        <w:rPr/>
        <w:t>nos</w:t>
      </w:r>
      <w:r>
        <w:rPr>
          <w:spacing w:val="39"/>
        </w:rPr>
        <w:t> </w:t>
      </w:r>
      <w:r>
        <w:rPr/>
        <w:t>ayuden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realizar</w:t>
      </w:r>
      <w:r>
        <w:rPr>
          <w:spacing w:val="36"/>
        </w:rPr>
        <w:t> </w:t>
      </w:r>
      <w:r>
        <w:rPr/>
        <w:t>estos</w:t>
      </w:r>
      <w:r>
        <w:rPr>
          <w:spacing w:val="39"/>
        </w:rPr>
        <w:t> </w:t>
      </w:r>
      <w:r>
        <w:rPr/>
        <w:t>tratamientos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choque</w:t>
      </w:r>
      <w:r>
        <w:rPr>
          <w:spacing w:val="-41"/>
        </w:rPr>
        <w:t> </w:t>
      </w:r>
      <w:r>
        <w:rPr/>
        <w:t>necesarios para</w:t>
      </w:r>
      <w:r>
        <w:rPr>
          <w:spacing w:val="-2"/>
        </w:rPr>
        <w:t> </w:t>
      </w:r>
      <w:r>
        <w:rPr/>
        <w:t>evitar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indeseable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desertizacion.</w:t>
      </w:r>
    </w:p>
    <w:p>
      <w:pPr>
        <w:pStyle w:val="BodyText"/>
        <w:spacing w:before="2"/>
        <w:rPr>
          <w:sz w:val="18"/>
        </w:rPr>
      </w:pPr>
    </w:p>
    <w:p>
      <w:pPr>
        <w:pStyle w:val="Heading2"/>
        <w:numPr>
          <w:ilvl w:val="0"/>
          <w:numId w:val="11"/>
        </w:numPr>
        <w:tabs>
          <w:tab w:pos="2095" w:val="left" w:leader="none"/>
        </w:tabs>
        <w:spacing w:line="240" w:lineRule="auto" w:before="1" w:after="0"/>
        <w:ind w:left="2094" w:right="0" w:hanging="391"/>
        <w:jc w:val="both"/>
      </w:pPr>
      <w:bookmarkStart w:name="_TOC_250015" w:id="13"/>
      <w:r>
        <w:rPr/>
        <w:t>DESCRIPCIÓN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bookmarkEnd w:id="13"/>
      <w:r>
        <w:rPr/>
        <w:t>ACTUACIONES</w:t>
      </w: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ind w:left="1704" w:right="854"/>
      </w:pPr>
      <w:r>
        <w:rPr/>
        <w:t>Las</w:t>
      </w:r>
      <w:r>
        <w:rPr>
          <w:spacing w:val="-4"/>
        </w:rPr>
        <w:t> </w:t>
      </w:r>
      <w:r>
        <w:rPr/>
        <w:t>actuaciones</w:t>
      </w:r>
      <w:r>
        <w:rPr>
          <w:spacing w:val="-4"/>
        </w:rPr>
        <w:t> </w:t>
      </w:r>
      <w:r>
        <w:rPr/>
        <w:t>con</w:t>
      </w:r>
      <w:r>
        <w:rPr>
          <w:spacing w:val="-7"/>
        </w:rPr>
        <w:t> </w:t>
      </w:r>
      <w:r>
        <w:rPr/>
        <w:t>carácter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urgentes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prioritarias</w:t>
      </w:r>
      <w:r>
        <w:rPr>
          <w:spacing w:val="-5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marco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emergencia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llevar</w:t>
      </w:r>
      <w:r>
        <w:rPr>
          <w:spacing w:val="-5"/>
        </w:rPr>
        <w:t> </w:t>
      </w:r>
      <w:r>
        <w:rPr/>
        <w:t>a</w:t>
      </w:r>
      <w:r>
        <w:rPr>
          <w:spacing w:val="-41"/>
        </w:rPr>
        <w:t> </w:t>
      </w:r>
      <w:r>
        <w:rPr/>
        <w:t>cabo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clasifican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líneas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actuación:</w:t>
      </w:r>
    </w:p>
    <w:p>
      <w:pPr>
        <w:pStyle w:val="Heading2"/>
        <w:numPr>
          <w:ilvl w:val="0"/>
          <w:numId w:val="13"/>
        </w:numPr>
        <w:tabs>
          <w:tab w:pos="2090" w:val="left" w:leader="none"/>
        </w:tabs>
        <w:spacing w:line="240" w:lineRule="auto" w:before="181" w:after="0"/>
        <w:ind w:left="2089" w:right="0" w:hanging="326"/>
        <w:jc w:val="both"/>
      </w:pPr>
      <w:r>
        <w:rPr/>
        <w:t>Actuaciones</w:t>
      </w:r>
      <w:r>
        <w:rPr>
          <w:spacing w:val="-8"/>
        </w:rPr>
        <w:t> </w:t>
      </w:r>
      <w:r>
        <w:rPr/>
        <w:t>frente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riesgo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caída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árboles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personas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vehículos</w:t>
      </w:r>
    </w:p>
    <w:p>
      <w:pPr>
        <w:pStyle w:val="BodyText"/>
        <w:spacing w:before="30"/>
        <w:ind w:left="1704" w:right="854"/>
        <w:jc w:val="both"/>
      </w:pPr>
      <w:r>
        <w:rPr/>
        <w:t>Se apearán aquellos pies susceptibles de caída, principalmente de especies exóticas que no tienen</w:t>
      </w:r>
      <w:r>
        <w:rPr>
          <w:spacing w:val="1"/>
        </w:rPr>
        <w:t> </w:t>
      </w:r>
      <w:r>
        <w:rPr/>
        <w:t>capacidad de rebrote. Se eliminarán principalmente a borde de pista o que puedan rodar sobre las</w:t>
      </w:r>
      <w:r>
        <w:rPr>
          <w:spacing w:val="1"/>
        </w:rPr>
        <w:t> </w:t>
      </w:r>
      <w:r>
        <w:rPr/>
        <w:t>mismas generando un riesgo sobre los usuarios del monte. También se actuará en aquellas zonas</w:t>
      </w:r>
      <w:r>
        <w:rPr>
          <w:spacing w:val="1"/>
        </w:rPr>
        <w:t> </w:t>
      </w:r>
      <w:r>
        <w:rPr/>
        <w:t>donde la caída o apeo de estos árboles puedan producir efectos erosivos intensos que puedan</w:t>
      </w:r>
      <w:r>
        <w:rPr>
          <w:spacing w:val="1"/>
        </w:rPr>
        <w:t> </w:t>
      </w:r>
      <w:r>
        <w:rPr/>
        <w:t>afectar a la población por pérdidas de suelo. En estos casos se construirán fajinadas para evitar la</w:t>
      </w:r>
      <w:r>
        <w:rPr>
          <w:spacing w:val="1"/>
        </w:rPr>
        <w:t> </w:t>
      </w:r>
      <w:r>
        <w:rPr/>
        <w:t>erosión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estas</w:t>
      </w:r>
      <w:r>
        <w:rPr>
          <w:spacing w:val="-3"/>
        </w:rPr>
        <w:t> </w:t>
      </w:r>
      <w:r>
        <w:rPr/>
        <w:t>zonas.</w:t>
      </w:r>
    </w:p>
    <w:p>
      <w:pPr>
        <w:pStyle w:val="Heading2"/>
        <w:numPr>
          <w:ilvl w:val="0"/>
          <w:numId w:val="13"/>
        </w:numPr>
        <w:tabs>
          <w:tab w:pos="2090" w:val="left" w:leader="none"/>
        </w:tabs>
        <w:spacing w:line="240" w:lineRule="auto" w:before="173" w:after="0"/>
        <w:ind w:left="2089" w:right="0" w:hanging="326"/>
        <w:jc w:val="both"/>
      </w:pPr>
      <w:r>
        <w:rPr/>
        <w:t>Actuaciones</w:t>
      </w:r>
      <w:r>
        <w:rPr>
          <w:spacing w:val="-8"/>
        </w:rPr>
        <w:t> </w:t>
      </w:r>
      <w:r>
        <w:rPr/>
        <w:t>frente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riesgo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desprendimientos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movimientos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masa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37" w:lineRule="auto"/>
        <w:ind w:left="1704" w:right="856"/>
        <w:jc w:val="both"/>
      </w:pP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infraestructuras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producir</w:t>
      </w:r>
      <w:r>
        <w:rPr>
          <w:spacing w:val="1"/>
        </w:rPr>
        <w:t> </w:t>
      </w:r>
      <w:r>
        <w:rPr/>
        <w:t>desprendimientos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movimientos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laderas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producir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accidentes.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acometerán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actuaciones: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861" w:val="left" w:leader="none"/>
        </w:tabs>
        <w:spacing w:line="240" w:lineRule="auto" w:before="0" w:after="0"/>
        <w:ind w:left="1704" w:right="859" w:firstLine="0"/>
        <w:jc w:val="left"/>
        <w:rPr>
          <w:sz w:val="20"/>
        </w:rPr>
      </w:pPr>
      <w:r>
        <w:rPr>
          <w:sz w:val="20"/>
        </w:rPr>
        <w:t>Inspección</w:t>
      </w:r>
      <w:r>
        <w:rPr>
          <w:spacing w:val="1"/>
          <w:sz w:val="20"/>
        </w:rPr>
        <w:t> </w:t>
      </w:r>
      <w:r>
        <w:rPr>
          <w:sz w:val="20"/>
        </w:rPr>
        <w:t>y saneo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talud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medios manuales.</w:t>
      </w:r>
      <w:r>
        <w:rPr>
          <w:spacing w:val="1"/>
          <w:sz w:val="20"/>
        </w:rPr>
        <w:t> </w:t>
      </w:r>
      <w:r>
        <w:rPr>
          <w:sz w:val="20"/>
        </w:rPr>
        <w:t>Eliminación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piedras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grandes</w:t>
      </w:r>
      <w:r>
        <w:rPr>
          <w:spacing w:val="-42"/>
          <w:sz w:val="20"/>
        </w:rPr>
        <w:t> </w:t>
      </w:r>
      <w:r>
        <w:rPr>
          <w:sz w:val="20"/>
        </w:rPr>
        <w:t>dimensiones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talud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resultado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caídas</w:t>
      </w:r>
      <w:r>
        <w:rPr>
          <w:spacing w:val="-4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cemento</w:t>
      </w:r>
      <w:r>
        <w:rPr>
          <w:spacing w:val="-3"/>
          <w:sz w:val="20"/>
        </w:rPr>
        <w:t> </w:t>
      </w:r>
      <w:r>
        <w:rPr>
          <w:sz w:val="20"/>
        </w:rPr>
        <w:t>expansivo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explosivo.</w:t>
      </w:r>
    </w:p>
    <w:p>
      <w:pPr>
        <w:pStyle w:val="ListParagraph"/>
        <w:numPr>
          <w:ilvl w:val="0"/>
          <w:numId w:val="14"/>
        </w:numPr>
        <w:tabs>
          <w:tab w:pos="1815" w:val="left" w:leader="none"/>
        </w:tabs>
        <w:spacing w:line="231" w:lineRule="exact" w:before="0" w:after="0"/>
        <w:ind w:left="1814" w:right="0" w:hanging="111"/>
        <w:jc w:val="left"/>
        <w:rPr>
          <w:sz w:val="20"/>
        </w:rPr>
      </w:pPr>
      <w:r>
        <w:rPr>
          <w:sz w:val="20"/>
        </w:rPr>
        <w:t>Colocación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mallas</w:t>
      </w:r>
      <w:r>
        <w:rPr>
          <w:spacing w:val="-6"/>
          <w:sz w:val="20"/>
        </w:rPr>
        <w:t> </w:t>
      </w:r>
      <w:r>
        <w:rPr>
          <w:sz w:val="20"/>
        </w:rPr>
        <w:t>adecuadas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sujeción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talud.</w:t>
      </w:r>
    </w:p>
    <w:p>
      <w:pPr>
        <w:pStyle w:val="ListParagraph"/>
        <w:numPr>
          <w:ilvl w:val="0"/>
          <w:numId w:val="14"/>
        </w:numPr>
        <w:tabs>
          <w:tab w:pos="1815" w:val="left" w:leader="none"/>
        </w:tabs>
        <w:spacing w:line="234" w:lineRule="exact" w:before="0" w:after="0"/>
        <w:ind w:left="1814" w:right="0" w:hanging="111"/>
        <w:jc w:val="left"/>
        <w:rPr>
          <w:sz w:val="20"/>
        </w:rPr>
      </w:pPr>
      <w:r>
        <w:rPr>
          <w:sz w:val="20"/>
        </w:rPr>
        <w:t>Colocación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barreras</w:t>
      </w:r>
      <w:r>
        <w:rPr>
          <w:spacing w:val="-7"/>
          <w:sz w:val="20"/>
        </w:rPr>
        <w:t> </w:t>
      </w:r>
      <w:r>
        <w:rPr>
          <w:sz w:val="20"/>
        </w:rPr>
        <w:t>dinámicas</w:t>
      </w:r>
      <w:r>
        <w:rPr>
          <w:spacing w:val="-7"/>
          <w:sz w:val="20"/>
        </w:rPr>
        <w:t> </w:t>
      </w:r>
      <w:r>
        <w:rPr>
          <w:sz w:val="20"/>
        </w:rPr>
        <w:t>aguas</w:t>
      </w:r>
      <w:r>
        <w:rPr>
          <w:spacing w:val="-7"/>
          <w:sz w:val="20"/>
        </w:rPr>
        <w:t> </w:t>
      </w:r>
      <w:r>
        <w:rPr>
          <w:sz w:val="20"/>
        </w:rPr>
        <w:t>abajo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7" w:lineRule="auto" w:before="1"/>
        <w:ind w:left="1704" w:right="859"/>
        <w:jc w:val="both"/>
      </w:pPr>
      <w:r>
        <w:rPr/>
        <w:t>Los trabajos deberán comenzar por donde haya más puntos de inestabilidad, siendo las laderas de</w:t>
      </w:r>
      <w:r>
        <w:rPr>
          <w:spacing w:val="1"/>
        </w:rPr>
        <w:t> </w:t>
      </w:r>
      <w:r>
        <w:rPr/>
        <w:t>Mamio y Boca del Valle, la que se ha detectado más caídas de rocas. Las actuaciones deberán ser</w:t>
      </w:r>
      <w:r>
        <w:rPr>
          <w:spacing w:val="1"/>
        </w:rPr>
        <w:t> </w:t>
      </w:r>
      <w:r>
        <w:rPr/>
        <w:t>documentadas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Memoria</w:t>
      </w:r>
      <w:r>
        <w:rPr>
          <w:spacing w:val="-2"/>
        </w:rPr>
        <w:t> </w:t>
      </w:r>
      <w:r>
        <w:rPr/>
        <w:t>Técnica.</w:t>
      </w:r>
    </w:p>
    <w:p>
      <w:pPr>
        <w:pStyle w:val="Heading2"/>
        <w:numPr>
          <w:ilvl w:val="0"/>
          <w:numId w:val="13"/>
        </w:numPr>
        <w:tabs>
          <w:tab w:pos="2090" w:val="left" w:leader="none"/>
        </w:tabs>
        <w:spacing w:line="240" w:lineRule="auto" w:before="109" w:after="0"/>
        <w:ind w:left="2089" w:right="0" w:hanging="326"/>
        <w:jc w:val="both"/>
      </w:pPr>
      <w:r>
        <w:rPr/>
        <w:t>Actuaciones</w:t>
      </w:r>
      <w:r>
        <w:rPr>
          <w:spacing w:val="-6"/>
        </w:rPr>
        <w:t> </w:t>
      </w:r>
      <w:r>
        <w:rPr/>
        <w:t>frente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riesgo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erosión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7"/>
        </w:rPr>
        <w:t> </w:t>
      </w:r>
      <w:r>
        <w:rPr/>
        <w:t>cuencas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ind w:left="1764"/>
      </w:pPr>
      <w:r>
        <w:rPr/>
        <w:t>El</w:t>
      </w:r>
      <w:r>
        <w:rPr>
          <w:spacing w:val="-6"/>
        </w:rPr>
        <w:t> </w:t>
      </w:r>
      <w:r>
        <w:rPr/>
        <w:t>objetivo</w:t>
      </w:r>
      <w:r>
        <w:rPr>
          <w:spacing w:val="-5"/>
        </w:rPr>
        <w:t> </w:t>
      </w:r>
      <w:r>
        <w:rPr/>
        <w:t>será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suelo: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704" w:right="856"/>
        <w:jc w:val="both"/>
      </w:pP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forma</w:t>
      </w:r>
      <w:r>
        <w:rPr>
          <w:b/>
          <w:spacing w:val="1"/>
        </w:rPr>
        <w:t> </w:t>
      </w:r>
      <w:r>
        <w:rPr>
          <w:b/>
        </w:rPr>
        <w:t>directa</w:t>
      </w:r>
      <w:r>
        <w:rPr>
          <w:b/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capa</w:t>
      </w:r>
      <w:r>
        <w:rPr>
          <w:spacing w:val="1"/>
        </w:rPr>
        <w:t> </w:t>
      </w:r>
      <w:r>
        <w:rPr/>
        <w:t>protectora</w:t>
      </w:r>
      <w:r>
        <w:rPr>
          <w:spacing w:val="1"/>
        </w:rPr>
        <w:t> </w:t>
      </w:r>
      <w:r>
        <w:rPr/>
        <w:t>ó</w:t>
      </w:r>
      <w:r>
        <w:rPr>
          <w:spacing w:val="1"/>
        </w:rPr>
        <w:t> </w:t>
      </w:r>
      <w:r>
        <w:rPr/>
        <w:t>“mulching”: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incorporación de restos vegetales triturados. Estos restos procederán de apeos, cortas de policía,</w:t>
      </w:r>
      <w:r>
        <w:rPr>
          <w:spacing w:val="1"/>
        </w:rPr>
        <w:t> </w:t>
      </w:r>
      <w:r>
        <w:rPr/>
        <w:t>rozas y resalveos o bien mediante la recuperación de la cubierta vegetal, en este caso con siembras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plantaciones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favoreciendo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rebrote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cepa</w:t>
      </w:r>
      <w:r>
        <w:rPr>
          <w:spacing w:val="-4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resalveos.</w:t>
      </w:r>
    </w:p>
    <w:p>
      <w:pPr>
        <w:pStyle w:val="BodyText"/>
        <w:spacing w:before="173"/>
        <w:ind w:left="1704" w:right="858"/>
        <w:jc w:val="both"/>
      </w:pPr>
      <w:r>
        <w:rPr>
          <w:b/>
        </w:rPr>
        <w:t>De</w:t>
      </w:r>
      <w:r>
        <w:rPr>
          <w:b/>
          <w:spacing w:val="-4"/>
        </w:rPr>
        <w:t> </w:t>
      </w:r>
      <w:r>
        <w:rPr>
          <w:b/>
        </w:rPr>
        <w:t>forma</w:t>
      </w:r>
      <w:r>
        <w:rPr>
          <w:b/>
          <w:spacing w:val="-4"/>
        </w:rPr>
        <w:t> </w:t>
      </w:r>
      <w:r>
        <w:rPr>
          <w:b/>
        </w:rPr>
        <w:t>indirecta</w:t>
      </w:r>
      <w:r>
        <w:rPr>
          <w:b/>
          <w:spacing w:val="-2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reducción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velocidad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capacidad</w:t>
      </w:r>
      <w:r>
        <w:rPr>
          <w:spacing w:val="-3"/>
        </w:rPr>
        <w:t> </w:t>
      </w:r>
      <w:r>
        <w:rPr/>
        <w:t>erosiva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escorrentía.</w:t>
      </w:r>
      <w:r>
        <w:rPr>
          <w:spacing w:val="-3"/>
        </w:rPr>
        <w:t> </w:t>
      </w:r>
      <w:r>
        <w:rPr/>
        <w:t>Se</w:t>
      </w:r>
      <w:r>
        <w:rPr>
          <w:spacing w:val="-42"/>
        </w:rPr>
        <w:t> </w:t>
      </w:r>
      <w:r>
        <w:rPr/>
        <w:t>ejecutará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preferentemente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complementariamente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realizarán</w:t>
      </w:r>
      <w:r>
        <w:rPr>
          <w:spacing w:val="-2"/>
        </w:rPr>
        <w:t> </w:t>
      </w:r>
      <w:r>
        <w:rPr/>
        <w:t>hidrotecnias</w:t>
      </w:r>
      <w:r>
        <w:rPr>
          <w:spacing w:val="-2"/>
        </w:rPr>
        <w:t> </w:t>
      </w:r>
      <w:r>
        <w:rPr/>
        <w:t>blandas,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consisten</w:t>
      </w:r>
      <w:r>
        <w:rPr>
          <w:spacing w:val="-4"/>
        </w:rPr>
        <w:t> </w:t>
      </w:r>
      <w:r>
        <w:rPr/>
        <w:t>en:</w:t>
      </w:r>
    </w:p>
    <w:p>
      <w:pPr>
        <w:pStyle w:val="ListParagraph"/>
        <w:numPr>
          <w:ilvl w:val="0"/>
          <w:numId w:val="15"/>
        </w:numPr>
        <w:tabs>
          <w:tab w:pos="2984" w:val="left" w:leader="none"/>
          <w:tab w:pos="2985" w:val="left" w:leader="none"/>
        </w:tabs>
        <w:spacing w:line="264" w:lineRule="auto" w:before="178" w:after="0"/>
        <w:ind w:left="3003" w:right="889" w:hanging="325"/>
        <w:jc w:val="left"/>
        <w:rPr>
          <w:sz w:val="20"/>
        </w:rPr>
      </w:pPr>
      <w:r>
        <w:rPr>
          <w:sz w:val="20"/>
        </w:rPr>
        <w:t>Realización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fajinas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material</w:t>
      </w:r>
      <w:r>
        <w:rPr>
          <w:spacing w:val="-6"/>
          <w:sz w:val="20"/>
        </w:rPr>
        <w:t> </w:t>
      </w:r>
      <w:r>
        <w:rPr>
          <w:sz w:val="20"/>
        </w:rPr>
        <w:t>procedente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incendio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evitar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erosión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1"/>
          <w:sz w:val="20"/>
        </w:rPr>
        <w:t> </w:t>
      </w:r>
      <w:r>
        <w:rPr>
          <w:sz w:val="20"/>
        </w:rPr>
        <w:t>laderas,</w:t>
      </w:r>
    </w:p>
    <w:p>
      <w:pPr>
        <w:pStyle w:val="ListParagraph"/>
        <w:numPr>
          <w:ilvl w:val="0"/>
          <w:numId w:val="15"/>
        </w:numPr>
        <w:tabs>
          <w:tab w:pos="2984" w:val="left" w:leader="none"/>
          <w:tab w:pos="2985" w:val="left" w:leader="none"/>
        </w:tabs>
        <w:spacing w:line="264" w:lineRule="auto" w:before="9" w:after="0"/>
        <w:ind w:left="3003" w:right="1386" w:hanging="325"/>
        <w:jc w:val="left"/>
        <w:rPr>
          <w:sz w:val="20"/>
        </w:rPr>
      </w:pPr>
      <w:r>
        <w:rPr>
          <w:sz w:val="20"/>
        </w:rPr>
        <w:t>Construcción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albarradas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regueros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cárcavas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material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incendio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41"/>
          <w:sz w:val="20"/>
        </w:rPr>
        <w:t> </w:t>
      </w:r>
      <w:r>
        <w:rPr>
          <w:sz w:val="20"/>
        </w:rPr>
        <w:t>piedras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terreno,</w:t>
      </w:r>
    </w:p>
    <w:p>
      <w:pPr>
        <w:spacing w:after="0" w:line="264" w:lineRule="auto"/>
        <w:jc w:val="left"/>
        <w:rPr>
          <w:sz w:val="20"/>
        </w:rPr>
        <w:sectPr>
          <w:headerReference w:type="default" r:id="rId30"/>
          <w:footerReference w:type="default" r:id="rId31"/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2984" w:val="left" w:leader="none"/>
          <w:tab w:pos="2985" w:val="left" w:leader="none"/>
        </w:tabs>
        <w:spacing w:line="264" w:lineRule="auto" w:before="99" w:after="0"/>
        <w:ind w:left="3003" w:right="909" w:hanging="325"/>
        <w:jc w:val="left"/>
        <w:rPr>
          <w:sz w:val="20"/>
        </w:rPr>
      </w:pPr>
      <w:r>
        <w:rPr>
          <w:sz w:val="20"/>
        </w:rPr>
        <w:t>Construcción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fajinas</w:t>
      </w:r>
      <w:r>
        <w:rPr>
          <w:spacing w:val="-8"/>
          <w:sz w:val="20"/>
        </w:rPr>
        <w:t> </w:t>
      </w:r>
      <w:r>
        <w:rPr>
          <w:sz w:val="20"/>
        </w:rPr>
        <w:t>armadas</w:t>
      </w:r>
      <w:r>
        <w:rPr>
          <w:spacing w:val="-8"/>
          <w:sz w:val="20"/>
        </w:rPr>
        <w:t> </w:t>
      </w:r>
      <w:r>
        <w:rPr>
          <w:sz w:val="20"/>
        </w:rPr>
        <w:t>constituidas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restos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residuos</w:t>
      </w:r>
      <w:r>
        <w:rPr>
          <w:spacing w:val="-8"/>
          <w:sz w:val="20"/>
        </w:rPr>
        <w:t> </w:t>
      </w:r>
      <w:r>
        <w:rPr>
          <w:sz w:val="20"/>
        </w:rPr>
        <w:t>procedentes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4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recepes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resalveos</w:t>
      </w:r>
      <w:r>
        <w:rPr>
          <w:spacing w:val="-1"/>
          <w:sz w:val="20"/>
        </w:rPr>
        <w:t> </w:t>
      </w:r>
      <w:r>
        <w:rPr>
          <w:sz w:val="20"/>
        </w:rPr>
        <w:t>realizados 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zona</w:t>
      </w:r>
      <w:r>
        <w:rPr>
          <w:spacing w:val="-2"/>
          <w:sz w:val="20"/>
        </w:rPr>
        <w:t> </w:t>
      </w:r>
      <w:r>
        <w:rPr>
          <w:sz w:val="20"/>
        </w:rPr>
        <w:t>afectada.</w:t>
      </w:r>
    </w:p>
    <w:p>
      <w:pPr>
        <w:pStyle w:val="ListParagraph"/>
        <w:numPr>
          <w:ilvl w:val="0"/>
          <w:numId w:val="15"/>
        </w:numPr>
        <w:tabs>
          <w:tab w:pos="2984" w:val="left" w:leader="none"/>
          <w:tab w:pos="2985" w:val="left" w:leader="none"/>
        </w:tabs>
        <w:spacing w:line="271" w:lineRule="auto" w:before="9" w:after="0"/>
        <w:ind w:left="3003" w:right="896" w:hanging="325"/>
        <w:jc w:val="left"/>
        <w:rPr>
          <w:sz w:val="20"/>
        </w:rPr>
      </w:pPr>
      <w:r>
        <w:rPr>
          <w:sz w:val="20"/>
        </w:rPr>
        <w:t>Rellenos con piedra del lugar de huecos existentes en las cercanías y bordes de las</w:t>
      </w:r>
      <w:r>
        <w:rPr>
          <w:spacing w:val="1"/>
          <w:sz w:val="20"/>
        </w:rPr>
        <w:t> </w:t>
      </w:r>
      <w:r>
        <w:rPr>
          <w:sz w:val="20"/>
        </w:rPr>
        <w:t>pistas provocados por agrietamientos y destoconados. También se realizarán</w:t>
      </w:r>
      <w:r>
        <w:rPr>
          <w:spacing w:val="1"/>
          <w:sz w:val="20"/>
        </w:rPr>
        <w:t> </w:t>
      </w:r>
      <w:r>
        <w:rPr>
          <w:sz w:val="20"/>
        </w:rPr>
        <w:t>rellenos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cárcavas</w:t>
      </w:r>
      <w:r>
        <w:rPr>
          <w:spacing w:val="-5"/>
          <w:sz w:val="20"/>
        </w:rPr>
        <w:t> </w:t>
      </w:r>
      <w:r>
        <w:rPr>
          <w:sz w:val="20"/>
        </w:rPr>
        <w:t>tanto</w:t>
      </w:r>
      <w:r>
        <w:rPr>
          <w:spacing w:val="-7"/>
          <w:sz w:val="20"/>
        </w:rPr>
        <w:t> </w:t>
      </w:r>
      <w:r>
        <w:rPr>
          <w:sz w:val="20"/>
        </w:rPr>
        <w:t>aguas</w:t>
      </w:r>
      <w:r>
        <w:rPr>
          <w:spacing w:val="-5"/>
          <w:sz w:val="20"/>
        </w:rPr>
        <w:t> </w:t>
      </w:r>
      <w:r>
        <w:rPr>
          <w:sz w:val="20"/>
        </w:rPr>
        <w:t>arriba</w:t>
      </w:r>
      <w:r>
        <w:rPr>
          <w:spacing w:val="-6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aguas</w:t>
      </w:r>
      <w:r>
        <w:rPr>
          <w:spacing w:val="-5"/>
          <w:sz w:val="20"/>
        </w:rPr>
        <w:t> </w:t>
      </w:r>
      <w:r>
        <w:rPr>
          <w:sz w:val="20"/>
        </w:rPr>
        <w:t>debajo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pista,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frenar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41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agua de</w:t>
      </w:r>
      <w:r>
        <w:rPr>
          <w:spacing w:val="-2"/>
          <w:sz w:val="20"/>
        </w:rPr>
        <w:t> </w:t>
      </w:r>
      <w:r>
        <w:rPr>
          <w:sz w:val="20"/>
        </w:rPr>
        <w:t>escorrentía.</w:t>
      </w:r>
    </w:p>
    <w:p>
      <w:pPr>
        <w:pStyle w:val="ListParagraph"/>
        <w:numPr>
          <w:ilvl w:val="0"/>
          <w:numId w:val="15"/>
        </w:numPr>
        <w:tabs>
          <w:tab w:pos="2984" w:val="left" w:leader="none"/>
          <w:tab w:pos="2985" w:val="left" w:leader="none"/>
        </w:tabs>
        <w:spacing w:line="268" w:lineRule="auto" w:before="1" w:after="0"/>
        <w:ind w:left="3003" w:right="1030" w:hanging="325"/>
        <w:jc w:val="left"/>
        <w:rPr>
          <w:sz w:val="20"/>
        </w:rPr>
      </w:pPr>
      <w:r>
        <w:rPr>
          <w:sz w:val="20"/>
        </w:rPr>
        <w:t>Formación de hileras de piedras colocadas de manera transversal en carrileras</w:t>
      </w:r>
      <w:r>
        <w:rPr>
          <w:spacing w:val="1"/>
          <w:sz w:val="20"/>
        </w:rPr>
        <w:t> </w:t>
      </w:r>
      <w:r>
        <w:rPr>
          <w:sz w:val="20"/>
        </w:rPr>
        <w:t>abandonadas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cárcavas</w:t>
      </w:r>
      <w:r>
        <w:rPr>
          <w:spacing w:val="-6"/>
          <w:sz w:val="20"/>
        </w:rPr>
        <w:t> </w:t>
      </w:r>
      <w:r>
        <w:rPr>
          <w:sz w:val="20"/>
        </w:rPr>
        <w:t>someras</w:t>
      </w:r>
      <w:r>
        <w:rPr>
          <w:spacing w:val="-8"/>
          <w:sz w:val="20"/>
        </w:rPr>
        <w:t> </w:t>
      </w:r>
      <w:r>
        <w:rPr>
          <w:sz w:val="20"/>
        </w:rPr>
        <w:t>situadas</w:t>
      </w:r>
      <w:r>
        <w:rPr>
          <w:spacing w:val="-6"/>
          <w:sz w:val="20"/>
        </w:rPr>
        <w:t> </w:t>
      </w:r>
      <w:r>
        <w:rPr>
          <w:sz w:val="20"/>
        </w:rPr>
        <w:t>aguas</w:t>
      </w:r>
      <w:r>
        <w:rPr>
          <w:spacing w:val="-7"/>
          <w:sz w:val="20"/>
        </w:rPr>
        <w:t> </w:t>
      </w:r>
      <w:r>
        <w:rPr>
          <w:sz w:val="20"/>
        </w:rPr>
        <w:t>arriba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pistas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41"/>
          <w:sz w:val="20"/>
        </w:rPr>
        <w:t> </w:t>
      </w:r>
      <w:r>
        <w:rPr>
          <w:sz w:val="20"/>
        </w:rPr>
        <w:t>discurra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agua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freno.</w:t>
      </w:r>
    </w:p>
    <w:p>
      <w:pPr>
        <w:pStyle w:val="ListParagraph"/>
        <w:numPr>
          <w:ilvl w:val="0"/>
          <w:numId w:val="15"/>
        </w:numPr>
        <w:tabs>
          <w:tab w:pos="2984" w:val="left" w:leader="none"/>
          <w:tab w:pos="2985" w:val="left" w:leader="none"/>
        </w:tabs>
        <w:spacing w:line="240" w:lineRule="auto" w:before="6" w:after="0"/>
        <w:ind w:left="2984" w:right="0" w:hanging="307"/>
        <w:jc w:val="left"/>
        <w:rPr>
          <w:sz w:val="20"/>
        </w:rPr>
      </w:pPr>
      <w:r>
        <w:rPr>
          <w:sz w:val="20"/>
        </w:rPr>
        <w:t>Escolleras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mampostería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seco</w:t>
      </w:r>
    </w:p>
    <w:p>
      <w:pPr>
        <w:pStyle w:val="ListParagraph"/>
        <w:numPr>
          <w:ilvl w:val="0"/>
          <w:numId w:val="15"/>
        </w:numPr>
        <w:tabs>
          <w:tab w:pos="2984" w:val="left" w:leader="none"/>
          <w:tab w:pos="2985" w:val="left" w:leader="none"/>
        </w:tabs>
        <w:spacing w:line="240" w:lineRule="auto" w:before="24" w:after="0"/>
        <w:ind w:left="2984" w:right="0" w:hanging="307"/>
        <w:jc w:val="left"/>
        <w:rPr>
          <w:sz w:val="20"/>
        </w:rPr>
      </w:pPr>
      <w:r>
        <w:rPr>
          <w:sz w:val="20"/>
        </w:rPr>
        <w:t>Diques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mampostería</w:t>
      </w:r>
      <w:r>
        <w:rPr>
          <w:spacing w:val="-8"/>
          <w:sz w:val="20"/>
        </w:rPr>
        <w:t> </w:t>
      </w:r>
      <w:r>
        <w:rPr>
          <w:sz w:val="20"/>
        </w:rPr>
        <w:t>(gavionada</w:t>
      </w:r>
      <w:r>
        <w:rPr>
          <w:spacing w:val="-8"/>
          <w:sz w:val="20"/>
        </w:rPr>
        <w:t> </w:t>
      </w:r>
      <w:r>
        <w:rPr>
          <w:sz w:val="20"/>
        </w:rPr>
        <w:t>u</w:t>
      </w:r>
      <w:r>
        <w:rPr>
          <w:spacing w:val="-9"/>
          <w:sz w:val="20"/>
        </w:rPr>
        <w:t> </w:t>
      </w:r>
      <w:r>
        <w:rPr>
          <w:sz w:val="20"/>
        </w:rPr>
        <w:t>otras</w:t>
      </w:r>
      <w:r>
        <w:rPr>
          <w:spacing w:val="-7"/>
          <w:sz w:val="20"/>
        </w:rPr>
        <w:t> </w:t>
      </w:r>
      <w:r>
        <w:rPr>
          <w:sz w:val="20"/>
        </w:rPr>
        <w:t>técnicas)</w:t>
      </w:r>
    </w:p>
    <w:p>
      <w:pPr>
        <w:pStyle w:val="ListParagraph"/>
        <w:numPr>
          <w:ilvl w:val="0"/>
          <w:numId w:val="15"/>
        </w:numPr>
        <w:tabs>
          <w:tab w:pos="2984" w:val="left" w:leader="none"/>
          <w:tab w:pos="2985" w:val="left" w:leader="none"/>
        </w:tabs>
        <w:spacing w:line="240" w:lineRule="auto" w:before="22" w:after="0"/>
        <w:ind w:left="2984" w:right="0" w:hanging="307"/>
        <w:jc w:val="left"/>
        <w:rPr>
          <w:sz w:val="20"/>
        </w:rPr>
      </w:pPr>
      <w:r>
        <w:rPr>
          <w:sz w:val="20"/>
        </w:rPr>
        <w:t>Lechos</w:t>
      </w:r>
      <w:r>
        <w:rPr>
          <w:spacing w:val="-7"/>
          <w:sz w:val="20"/>
        </w:rPr>
        <w:t> </w:t>
      </w:r>
      <w:r>
        <w:rPr>
          <w:sz w:val="20"/>
        </w:rPr>
        <w:t>naturalizados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piedra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numPr>
          <w:ilvl w:val="0"/>
          <w:numId w:val="13"/>
        </w:numPr>
        <w:tabs>
          <w:tab w:pos="2344" w:val="left" w:leader="none"/>
        </w:tabs>
        <w:spacing w:line="240" w:lineRule="auto" w:before="0" w:after="0"/>
        <w:ind w:left="2343" w:right="0" w:hanging="315"/>
        <w:jc w:val="both"/>
      </w:pPr>
      <w:r>
        <w:rPr/>
        <w:t>Actuaciones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cauces</w:t>
      </w:r>
    </w:p>
    <w:p>
      <w:pPr>
        <w:pStyle w:val="BodyText"/>
        <w:spacing w:before="32"/>
        <w:ind w:left="1704" w:right="859"/>
        <w:jc w:val="both"/>
      </w:pPr>
      <w:r>
        <w:rPr/>
        <w:t>Es esperable que las hidrotecnias en cauces sean más necesarias en los sectores más severamente</w:t>
      </w:r>
      <w:r>
        <w:rPr>
          <w:spacing w:val="1"/>
        </w:rPr>
        <w:t> </w:t>
      </w:r>
      <w:r>
        <w:rPr/>
        <w:t>dañados y en aquellas cuencas que presenten mayor superficie afectada, mayores caudales punta y</w:t>
      </w:r>
      <w:r>
        <w:rPr>
          <w:spacing w:val="-42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más torrenciales.</w:t>
      </w:r>
    </w:p>
    <w:p>
      <w:pPr>
        <w:pStyle w:val="BodyText"/>
        <w:spacing w:before="174"/>
        <w:ind w:left="1704" w:right="854"/>
        <w:jc w:val="both"/>
      </w:pPr>
      <w:r>
        <w:rPr/>
        <w:t>Las hidrotecnias en cauces precisan de diseño y cálculo para su ejecución, y a su finalización deben</w:t>
      </w:r>
      <w:r>
        <w:rPr>
          <w:spacing w:val="1"/>
        </w:rPr>
        <w:t> </w:t>
      </w:r>
      <w:r>
        <w:rPr/>
        <w:t>quedar recogidas en el correspondiente proyecto técnico. La tipología será variada. Las barreras</w:t>
      </w:r>
      <w:r>
        <w:rPr>
          <w:spacing w:val="1"/>
        </w:rPr>
        <w:t> </w:t>
      </w:r>
      <w:r>
        <w:rPr/>
        <w:t>para contención de los flujos de derrubios presentan como ventaja la rapidez de su instalación. Los</w:t>
      </w:r>
      <w:r>
        <w:rPr>
          <w:spacing w:val="-42"/>
        </w:rPr>
        <w:t> </w:t>
      </w:r>
      <w:r>
        <w:rPr/>
        <w:t>diques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albarradas</w:t>
      </w:r>
      <w:r>
        <w:rPr>
          <w:spacing w:val="-7"/>
        </w:rPr>
        <w:t> </w:t>
      </w:r>
      <w:r>
        <w:rPr/>
        <w:t>gavionadas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diferentes</w:t>
      </w:r>
      <w:r>
        <w:rPr>
          <w:spacing w:val="-6"/>
        </w:rPr>
        <w:t> </w:t>
      </w:r>
      <w:r>
        <w:rPr/>
        <w:t>mamposterías</w:t>
      </w:r>
      <w:r>
        <w:rPr>
          <w:spacing w:val="-7"/>
        </w:rPr>
        <w:t> </w:t>
      </w:r>
      <w:r>
        <w:rPr/>
        <w:t>también</w:t>
      </w:r>
      <w:r>
        <w:rPr>
          <w:spacing w:val="-9"/>
        </w:rPr>
        <w:t> </w:t>
      </w:r>
      <w:r>
        <w:rPr/>
        <w:t>son</w:t>
      </w:r>
      <w:r>
        <w:rPr>
          <w:spacing w:val="-10"/>
        </w:rPr>
        <w:t> </w:t>
      </w:r>
      <w:r>
        <w:rPr/>
        <w:t>soluciones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considerar.</w:t>
      </w:r>
    </w:p>
    <w:p>
      <w:pPr>
        <w:pStyle w:val="BodyText"/>
        <w:spacing w:line="237" w:lineRule="auto" w:before="178"/>
        <w:ind w:left="1704" w:right="854"/>
        <w:jc w:val="both"/>
      </w:pPr>
      <w:r>
        <w:rPr/>
        <w:t>Son</w:t>
      </w:r>
      <w:r>
        <w:rPr>
          <w:spacing w:val="1"/>
        </w:rPr>
        <w:t> </w:t>
      </w:r>
      <w:r>
        <w:rPr/>
        <w:t>precisos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erosión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escorrentía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intensamente</w:t>
      </w:r>
      <w:r>
        <w:rPr>
          <w:spacing w:val="1"/>
        </w:rPr>
        <w:t> </w:t>
      </w:r>
      <w:r>
        <w:rPr/>
        <w:t>afectadas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incendio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verá</w:t>
      </w:r>
      <w:r>
        <w:rPr>
          <w:spacing w:val="1"/>
        </w:rPr>
        <w:t> </w:t>
      </w:r>
      <w:r>
        <w:rPr/>
        <w:t>notablemente</w:t>
      </w:r>
      <w:r>
        <w:rPr>
          <w:spacing w:val="1"/>
        </w:rPr>
        <w:t> </w:t>
      </w:r>
      <w:r>
        <w:rPr/>
        <w:t>incrementada.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 necesarias incluyen la construcción de infraestructuras de protección de cauces frente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procesos erosivos.</w:t>
      </w:r>
    </w:p>
    <w:p>
      <w:pPr>
        <w:pStyle w:val="Heading2"/>
        <w:numPr>
          <w:ilvl w:val="0"/>
          <w:numId w:val="13"/>
        </w:numPr>
        <w:tabs>
          <w:tab w:pos="2344" w:val="left" w:leader="none"/>
        </w:tabs>
        <w:spacing w:line="240" w:lineRule="auto" w:before="183" w:after="0"/>
        <w:ind w:left="2343" w:right="0" w:hanging="315"/>
        <w:jc w:val="both"/>
      </w:pPr>
      <w:r>
        <w:rPr/>
        <w:t>Actuaciones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pistas</w:t>
      </w:r>
    </w:p>
    <w:p>
      <w:pPr>
        <w:pStyle w:val="BodyText"/>
        <w:spacing w:before="30"/>
        <w:ind w:left="1704" w:right="860"/>
        <w:jc w:val="both"/>
      </w:pPr>
      <w:r>
        <w:rPr/>
        <w:t>En cuanto a las pistas forestales, como consecuencia del incendio hay vías que han visto mermada</w:t>
      </w:r>
      <w:r>
        <w:rPr>
          <w:spacing w:val="1"/>
        </w:rPr>
        <w:t> </w:t>
      </w:r>
      <w:r>
        <w:rPr/>
        <w:t>su capacidad, por desprendimientos, caída de arbolado, daños en firmes por circulación intensa de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extinción,</w:t>
      </w:r>
      <w:r>
        <w:rPr>
          <w:spacing w:val="-3"/>
        </w:rPr>
        <w:t> </w:t>
      </w:r>
      <w:r>
        <w:rPr/>
        <w:t>etc.</w:t>
      </w:r>
    </w:p>
    <w:p>
      <w:pPr>
        <w:pStyle w:val="BodyText"/>
        <w:spacing w:before="176"/>
        <w:ind w:left="1704" w:right="857"/>
        <w:jc w:val="both"/>
      </w:pPr>
      <w:r>
        <w:rPr/>
        <w:t>También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incendio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producirán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desprendimientos y la escorrentía, con formación de cárcavas y regueros y pérdida de terraplenes.</w:t>
      </w:r>
      <w:r>
        <w:rPr>
          <w:spacing w:val="1"/>
        </w:rPr>
        <w:t> </w:t>
      </w:r>
      <w:r>
        <w:rPr/>
        <w:t>Es preciso actuar para evitar para minimizarlos, así como los riesgos directos a las personas y para</w:t>
      </w:r>
      <w:r>
        <w:rPr>
          <w:spacing w:val="1"/>
        </w:rPr>
        <w:t> </w:t>
      </w:r>
      <w:r>
        <w:rPr/>
        <w:t>asegurar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vías</w:t>
      </w:r>
      <w:r>
        <w:rPr>
          <w:spacing w:val="-4"/>
        </w:rPr>
        <w:t> </w:t>
      </w:r>
      <w:r>
        <w:rPr/>
        <w:t>están</w:t>
      </w:r>
      <w:r>
        <w:rPr>
          <w:spacing w:val="-6"/>
        </w:rPr>
        <w:t> </w:t>
      </w:r>
      <w:r>
        <w:rPr/>
        <w:t>operativas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desarrollar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resto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trabajos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control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riesgos.</w:t>
      </w:r>
    </w:p>
    <w:p>
      <w:pPr>
        <w:pStyle w:val="BodyText"/>
        <w:spacing w:before="173"/>
        <w:ind w:left="1704" w:right="858"/>
        <w:jc w:val="both"/>
      </w:pPr>
      <w:r>
        <w:rPr/>
        <w:t>Son</w:t>
      </w:r>
      <w:r>
        <w:rPr>
          <w:spacing w:val="1"/>
        </w:rPr>
        <w:t> </w:t>
      </w:r>
      <w:r>
        <w:rPr/>
        <w:t>precisos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erosión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escorrentía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intensamente</w:t>
      </w:r>
      <w:r>
        <w:rPr>
          <w:spacing w:val="1"/>
        </w:rPr>
        <w:t> </w:t>
      </w:r>
      <w:r>
        <w:rPr/>
        <w:t>afectadas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incendio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verá</w:t>
      </w:r>
      <w:r>
        <w:rPr>
          <w:spacing w:val="1"/>
        </w:rPr>
        <w:t> </w:t>
      </w:r>
      <w:r>
        <w:rPr/>
        <w:t>notablemente</w:t>
      </w:r>
      <w:r>
        <w:rPr>
          <w:spacing w:val="1"/>
        </w:rPr>
        <w:t> </w:t>
      </w:r>
      <w:r>
        <w:rPr/>
        <w:t>incrementada.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 necesarias incluyen la construcción de infraestructuras de protección de cauces y</w:t>
      </w:r>
      <w:r>
        <w:rPr>
          <w:spacing w:val="1"/>
        </w:rPr>
        <w:t> </w:t>
      </w:r>
      <w:r>
        <w:rPr/>
        <w:t>pistas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erosivos,</w:t>
      </w:r>
      <w:r>
        <w:rPr>
          <w:spacing w:val="1"/>
        </w:rPr>
        <w:t> </w:t>
      </w:r>
      <w:r>
        <w:rPr/>
        <w:t>refuerzo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firmes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erosión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materiales, la prevención de la formación de cárcavas y el aporte de áridos u obtención de ellos</w:t>
      </w:r>
      <w:r>
        <w:rPr>
          <w:spacing w:val="1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machaqueo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situ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materiales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stone-crusher.</w:t>
      </w:r>
    </w:p>
    <w:p>
      <w:pPr>
        <w:pStyle w:val="BodyText"/>
        <w:spacing w:before="175"/>
        <w:ind w:left="1704"/>
        <w:jc w:val="both"/>
      </w:pPr>
      <w:r>
        <w:rPr/>
        <w:t>Las</w:t>
      </w:r>
      <w:r>
        <w:rPr>
          <w:spacing w:val="-6"/>
        </w:rPr>
        <w:t> </w:t>
      </w:r>
      <w:r>
        <w:rPr/>
        <w:t>obras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consideran</w:t>
      </w:r>
      <w:r>
        <w:rPr>
          <w:spacing w:val="-7"/>
        </w:rPr>
        <w:t> </w:t>
      </w:r>
      <w:r>
        <w:rPr/>
        <w:t>incluyen:</w:t>
      </w:r>
    </w:p>
    <w:p>
      <w:pPr>
        <w:spacing w:after="0"/>
        <w:jc w:val="both"/>
        <w:sectPr>
          <w:headerReference w:type="default" r:id="rId32"/>
          <w:footerReference w:type="default" r:id="rId33"/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2343" w:val="left" w:leader="none"/>
          <w:tab w:pos="2344" w:val="left" w:leader="none"/>
        </w:tabs>
        <w:spacing w:line="240" w:lineRule="auto" w:before="99" w:after="0"/>
        <w:ind w:left="2343" w:right="0" w:hanging="315"/>
        <w:jc w:val="left"/>
        <w:rPr>
          <w:sz w:val="20"/>
        </w:rPr>
      </w:pPr>
      <w:r>
        <w:rPr>
          <w:sz w:val="20"/>
        </w:rPr>
        <w:t>Instalación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barreras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retención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acarreos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estabilización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desprendimientos</w:t>
      </w:r>
    </w:p>
    <w:p>
      <w:pPr>
        <w:pStyle w:val="ListParagraph"/>
        <w:numPr>
          <w:ilvl w:val="0"/>
          <w:numId w:val="16"/>
        </w:numPr>
        <w:tabs>
          <w:tab w:pos="2343" w:val="left" w:leader="none"/>
          <w:tab w:pos="2344" w:val="left" w:leader="none"/>
        </w:tabs>
        <w:spacing w:line="240" w:lineRule="auto" w:before="25" w:after="0"/>
        <w:ind w:left="2343" w:right="0" w:hanging="315"/>
        <w:jc w:val="left"/>
        <w:rPr>
          <w:sz w:val="20"/>
        </w:rPr>
      </w:pPr>
      <w:r>
        <w:rPr>
          <w:sz w:val="20"/>
        </w:rPr>
        <w:t>Muros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mampostería</w:t>
      </w:r>
      <w:r>
        <w:rPr>
          <w:spacing w:val="-8"/>
          <w:sz w:val="20"/>
        </w:rPr>
        <w:t> </w:t>
      </w:r>
      <w:r>
        <w:rPr>
          <w:sz w:val="20"/>
        </w:rPr>
        <w:t>seca</w:t>
      </w:r>
      <w:r>
        <w:rPr>
          <w:spacing w:val="-6"/>
          <w:sz w:val="20"/>
        </w:rPr>
        <w:t> </w:t>
      </w:r>
      <w:r>
        <w:rPr>
          <w:sz w:val="20"/>
        </w:rPr>
        <w:t>u</w:t>
      </w:r>
      <w:r>
        <w:rPr>
          <w:spacing w:val="-6"/>
          <w:sz w:val="20"/>
        </w:rPr>
        <w:t> </w:t>
      </w:r>
      <w:r>
        <w:rPr>
          <w:sz w:val="20"/>
        </w:rPr>
        <w:t>hormigonada</w:t>
      </w:r>
    </w:p>
    <w:p>
      <w:pPr>
        <w:pStyle w:val="ListParagraph"/>
        <w:numPr>
          <w:ilvl w:val="0"/>
          <w:numId w:val="16"/>
        </w:numPr>
        <w:tabs>
          <w:tab w:pos="2343" w:val="left" w:leader="none"/>
          <w:tab w:pos="2344" w:val="left" w:leader="none"/>
        </w:tabs>
        <w:spacing w:line="240" w:lineRule="auto" w:before="24" w:after="0"/>
        <w:ind w:left="2343" w:right="0" w:hanging="315"/>
        <w:jc w:val="left"/>
        <w:rPr>
          <w:sz w:val="20"/>
        </w:rPr>
      </w:pPr>
      <w:r>
        <w:rPr>
          <w:spacing w:val="-1"/>
          <w:sz w:val="20"/>
        </w:rPr>
        <w:t>Escolleras,</w:t>
      </w:r>
      <w:r>
        <w:rPr>
          <w:spacing w:val="-9"/>
          <w:sz w:val="20"/>
        </w:rPr>
        <w:t> </w:t>
      </w:r>
      <w:r>
        <w:rPr>
          <w:sz w:val="20"/>
        </w:rPr>
        <w:t>diques,</w:t>
      </w:r>
      <w:r>
        <w:rPr>
          <w:spacing w:val="-10"/>
          <w:sz w:val="20"/>
        </w:rPr>
        <w:t> </w:t>
      </w:r>
      <w:r>
        <w:rPr>
          <w:sz w:val="20"/>
        </w:rPr>
        <w:t>cunetas</w:t>
      </w:r>
      <w:r>
        <w:rPr>
          <w:spacing w:val="-8"/>
          <w:sz w:val="20"/>
        </w:rPr>
        <w:t> </w:t>
      </w:r>
      <w:r>
        <w:rPr>
          <w:sz w:val="20"/>
        </w:rPr>
        <w:t>revestidas,</w:t>
      </w:r>
      <w:r>
        <w:rPr>
          <w:spacing w:val="-8"/>
          <w:sz w:val="20"/>
        </w:rPr>
        <w:t> </w:t>
      </w:r>
      <w:r>
        <w:rPr>
          <w:sz w:val="20"/>
        </w:rPr>
        <w:t>badenes</w:t>
      </w:r>
      <w:r>
        <w:rPr>
          <w:spacing w:val="-8"/>
          <w:sz w:val="20"/>
        </w:rPr>
        <w:t> </w:t>
      </w:r>
      <w:r>
        <w:rPr>
          <w:sz w:val="20"/>
        </w:rPr>
        <w:t>empedrados</w:t>
      </w:r>
    </w:p>
    <w:p>
      <w:pPr>
        <w:pStyle w:val="ListParagraph"/>
        <w:numPr>
          <w:ilvl w:val="0"/>
          <w:numId w:val="16"/>
        </w:numPr>
        <w:tabs>
          <w:tab w:pos="2343" w:val="left" w:leader="none"/>
          <w:tab w:pos="2344" w:val="left" w:leader="none"/>
        </w:tabs>
        <w:spacing w:line="240" w:lineRule="auto" w:before="25" w:after="0"/>
        <w:ind w:left="2343" w:right="0" w:hanging="315"/>
        <w:jc w:val="left"/>
        <w:rPr>
          <w:sz w:val="20"/>
        </w:rPr>
      </w:pPr>
      <w:r>
        <w:rPr>
          <w:sz w:val="20"/>
        </w:rPr>
        <w:t>Reposición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barreras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protección</w:t>
      </w:r>
      <w:r>
        <w:rPr>
          <w:spacing w:val="-9"/>
          <w:sz w:val="20"/>
        </w:rPr>
        <w:t> </w:t>
      </w:r>
      <w:r>
        <w:rPr>
          <w:sz w:val="20"/>
        </w:rPr>
        <w:t>lateral</w:t>
      </w:r>
      <w:r>
        <w:rPr>
          <w:spacing w:val="-10"/>
          <w:sz w:val="20"/>
        </w:rPr>
        <w:t> </w:t>
      </w:r>
      <w:r>
        <w:rPr>
          <w:sz w:val="20"/>
        </w:rPr>
        <w:t>mixtas</w:t>
      </w:r>
      <w:r>
        <w:rPr>
          <w:spacing w:val="-9"/>
          <w:sz w:val="20"/>
        </w:rPr>
        <w:t> </w:t>
      </w:r>
      <w:r>
        <w:rPr>
          <w:sz w:val="20"/>
        </w:rPr>
        <w:t>madera-metal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señalética</w:t>
      </w:r>
    </w:p>
    <w:p>
      <w:pPr>
        <w:pStyle w:val="ListParagraph"/>
        <w:numPr>
          <w:ilvl w:val="0"/>
          <w:numId w:val="16"/>
        </w:numPr>
        <w:tabs>
          <w:tab w:pos="2343" w:val="left" w:leader="none"/>
          <w:tab w:pos="2344" w:val="left" w:leader="none"/>
        </w:tabs>
        <w:spacing w:line="240" w:lineRule="auto" w:before="24" w:after="0"/>
        <w:ind w:left="2343" w:right="0" w:hanging="315"/>
        <w:jc w:val="left"/>
        <w:rPr>
          <w:sz w:val="20"/>
        </w:rPr>
      </w:pPr>
      <w:r>
        <w:rPr>
          <w:sz w:val="20"/>
        </w:rPr>
        <w:t>Recebo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pistas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árido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numPr>
          <w:ilvl w:val="0"/>
          <w:numId w:val="13"/>
        </w:numPr>
        <w:tabs>
          <w:tab w:pos="2344" w:val="left" w:leader="none"/>
        </w:tabs>
        <w:spacing w:line="240" w:lineRule="auto" w:before="0" w:after="0"/>
        <w:ind w:left="2343" w:right="0" w:hanging="315"/>
        <w:jc w:val="both"/>
      </w:pPr>
      <w:r>
        <w:rPr/>
        <w:t>Actuaciones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senderos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áreas</w:t>
      </w:r>
      <w:r>
        <w:rPr>
          <w:spacing w:val="-7"/>
        </w:rPr>
        <w:t> </w:t>
      </w:r>
      <w:r>
        <w:rPr/>
        <w:t>recreativas</w:t>
      </w:r>
    </w:p>
    <w:p>
      <w:pPr>
        <w:pStyle w:val="BodyText"/>
        <w:spacing w:before="32"/>
        <w:ind w:left="1704" w:right="856"/>
        <w:jc w:val="both"/>
      </w:pP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incendio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mermada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capacidad,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desprendimientos,</w:t>
      </w:r>
      <w:r>
        <w:rPr>
          <w:spacing w:val="1"/>
        </w:rPr>
        <w:t> </w:t>
      </w:r>
      <w:r>
        <w:rPr/>
        <w:t>caída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arbolado,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firmes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circulación</w:t>
      </w:r>
      <w:r>
        <w:rPr>
          <w:spacing w:val="1"/>
        </w:rPr>
        <w:t> </w:t>
      </w:r>
      <w:r>
        <w:rPr/>
        <w:t>intensa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extinción,</w:t>
      </w:r>
      <w:r>
        <w:rPr>
          <w:spacing w:val="1"/>
        </w:rPr>
        <w:t> </w:t>
      </w:r>
      <w:r>
        <w:rPr/>
        <w:t>etc.,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adoptar medidas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minimizar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escorrentía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desprendimientos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van a</w:t>
      </w:r>
      <w:r>
        <w:rPr>
          <w:spacing w:val="1"/>
        </w:rPr>
        <w:t> </w:t>
      </w:r>
      <w:r>
        <w:rPr/>
        <w:t>producirse.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reponer señalización, paneles</w:t>
      </w:r>
      <w:r>
        <w:rPr>
          <w:spacing w:val="1"/>
        </w:rPr>
        <w:t> </w:t>
      </w:r>
      <w:r>
        <w:rPr/>
        <w:t>interpretativos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otros</w:t>
      </w:r>
      <w:r>
        <w:rPr>
          <w:spacing w:val="-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uso</w:t>
      </w:r>
      <w:r>
        <w:rPr>
          <w:spacing w:val="-2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afectados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incendio.</w:t>
      </w:r>
    </w:p>
    <w:p>
      <w:pPr>
        <w:pStyle w:val="BodyText"/>
        <w:spacing w:before="173"/>
        <w:ind w:left="1704" w:right="854"/>
      </w:pPr>
      <w:r>
        <w:rPr/>
        <w:t>Los</w:t>
      </w:r>
      <w:r>
        <w:rPr>
          <w:spacing w:val="15"/>
        </w:rPr>
        <w:t> </w:t>
      </w:r>
      <w:r>
        <w:rPr/>
        <w:t>aforadores</w:t>
      </w:r>
      <w:r>
        <w:rPr>
          <w:spacing w:val="15"/>
        </w:rPr>
        <w:t> </w:t>
      </w:r>
      <w:r>
        <w:rPr/>
        <w:t>colocados</w:t>
      </w:r>
      <w:r>
        <w:rPr>
          <w:spacing w:val="13"/>
        </w:rPr>
        <w:t> </w:t>
      </w:r>
      <w:r>
        <w:rPr/>
        <w:t>en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pistas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senderos</w:t>
      </w:r>
      <w:r>
        <w:rPr>
          <w:spacing w:val="13"/>
        </w:rPr>
        <w:t> </w:t>
      </w:r>
      <w:r>
        <w:rPr/>
        <w:t>han</w:t>
      </w:r>
      <w:r>
        <w:rPr>
          <w:spacing w:val="13"/>
        </w:rPr>
        <w:t> </w:t>
      </w:r>
      <w:r>
        <w:rPr/>
        <w:t>sido</w:t>
      </w:r>
      <w:r>
        <w:rPr>
          <w:spacing w:val="16"/>
        </w:rPr>
        <w:t> </w:t>
      </w:r>
      <w:r>
        <w:rPr/>
        <w:t>completamente</w:t>
      </w:r>
      <w:r>
        <w:rPr>
          <w:spacing w:val="12"/>
        </w:rPr>
        <w:t> </w:t>
      </w:r>
      <w:r>
        <w:rPr/>
        <w:t>afectados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paso</w:t>
      </w:r>
      <w:r>
        <w:rPr>
          <w:spacing w:val="-41"/>
        </w:rPr>
        <w:t> </w:t>
      </w:r>
      <w:r>
        <w:rPr/>
        <w:t>del</w:t>
      </w:r>
      <w:r>
        <w:rPr>
          <w:spacing w:val="-4"/>
        </w:rPr>
        <w:t> </w:t>
      </w:r>
      <w:r>
        <w:rPr/>
        <w:t>incendio,</w:t>
      </w:r>
      <w:r>
        <w:rPr>
          <w:spacing w:val="-3"/>
        </w:rPr>
        <w:t> </w:t>
      </w:r>
      <w:r>
        <w:rPr/>
        <w:t>produciéndose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destrucción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cable</w:t>
      </w:r>
      <w:r>
        <w:rPr>
          <w:spacing w:val="-5"/>
        </w:rPr>
        <w:t> </w:t>
      </w:r>
      <w:r>
        <w:rPr/>
        <w:t>contador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propio</w:t>
      </w:r>
      <w:r>
        <w:rPr>
          <w:spacing w:val="-3"/>
        </w:rPr>
        <w:t> </w:t>
      </w:r>
      <w:r>
        <w:rPr/>
        <w:t>dispositivo.</w:t>
      </w:r>
    </w:p>
    <w:p>
      <w:pPr>
        <w:pStyle w:val="BodyText"/>
        <w:spacing w:before="177"/>
        <w:ind w:left="1704" w:right="858"/>
        <w:jc w:val="both"/>
      </w:pPr>
      <w:r>
        <w:rPr/>
        <w:t>El objetivo principal de los trabajos a llevar a cabo es mantener la seguridad de las personas que</w:t>
      </w:r>
      <w:r>
        <w:rPr>
          <w:spacing w:val="1"/>
        </w:rPr>
        <w:t> </w:t>
      </w:r>
      <w:r>
        <w:rPr/>
        <w:t>transiten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público.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actuaciones:</w:t>
      </w:r>
    </w:p>
    <w:p>
      <w:pPr>
        <w:pStyle w:val="Heading2"/>
        <w:spacing w:before="178"/>
      </w:pPr>
      <w:r>
        <w:rPr/>
        <w:t>En</w:t>
      </w:r>
      <w:r>
        <w:rPr>
          <w:spacing w:val="-6"/>
        </w:rPr>
        <w:t> </w:t>
      </w:r>
      <w:r>
        <w:rPr/>
        <w:t>senderos:</w:t>
      </w:r>
    </w:p>
    <w:p>
      <w:pPr>
        <w:pStyle w:val="ListParagraph"/>
        <w:numPr>
          <w:ilvl w:val="0"/>
          <w:numId w:val="17"/>
        </w:numPr>
        <w:tabs>
          <w:tab w:pos="1949" w:val="left" w:leader="none"/>
        </w:tabs>
        <w:spacing w:line="240" w:lineRule="auto" w:before="175" w:after="0"/>
        <w:ind w:left="1704" w:right="855" w:firstLine="0"/>
        <w:jc w:val="both"/>
        <w:rPr>
          <w:sz w:val="20"/>
        </w:rPr>
      </w:pPr>
      <w:r>
        <w:rPr>
          <w:sz w:val="20"/>
        </w:rPr>
        <w:t>Eliminación de arboleda en especial pino radiata y eucalipto, así como cualquier otro tipo de</w:t>
      </w:r>
      <w:r>
        <w:rPr>
          <w:spacing w:val="1"/>
          <w:sz w:val="20"/>
        </w:rPr>
        <w:t> </w:t>
      </w:r>
      <w:r>
        <w:rPr>
          <w:sz w:val="20"/>
        </w:rPr>
        <w:t>árbol con proyección de caída sobre el sendero o que pueda rodar sobre el mismo. Tronzado del</w:t>
      </w:r>
      <w:r>
        <w:rPr>
          <w:spacing w:val="1"/>
          <w:sz w:val="20"/>
        </w:rPr>
        <w:t> </w:t>
      </w:r>
      <w:r>
        <w:rPr>
          <w:sz w:val="20"/>
        </w:rPr>
        <w:t>árbol y colocación del mismo sobre zona de apeo o saca de los pies cercanos a pista accesible. En su</w:t>
      </w:r>
      <w:r>
        <w:rPr>
          <w:spacing w:val="-4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saca</w:t>
      </w:r>
      <w:r>
        <w:rPr>
          <w:spacing w:val="-4"/>
          <w:sz w:val="20"/>
        </w:rPr>
        <w:t> </w:t>
      </w:r>
      <w:r>
        <w:rPr>
          <w:sz w:val="20"/>
        </w:rPr>
        <w:t>mediante</w:t>
      </w:r>
      <w:r>
        <w:rPr>
          <w:spacing w:val="-4"/>
          <w:sz w:val="20"/>
        </w:rPr>
        <w:t> </w:t>
      </w:r>
      <w:r>
        <w:rPr>
          <w:sz w:val="20"/>
        </w:rPr>
        <w:t>camión</w:t>
      </w:r>
      <w:r>
        <w:rPr>
          <w:spacing w:val="-3"/>
          <w:sz w:val="20"/>
        </w:rPr>
        <w:t> </w:t>
      </w:r>
      <w:r>
        <w:rPr>
          <w:sz w:val="20"/>
        </w:rPr>
        <w:t>grúa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aquellas</w:t>
      </w:r>
      <w:r>
        <w:rPr>
          <w:spacing w:val="-2"/>
          <w:sz w:val="20"/>
        </w:rPr>
        <w:t> </w:t>
      </w:r>
      <w:r>
        <w:rPr>
          <w:sz w:val="20"/>
        </w:rPr>
        <w:t>trozas</w:t>
      </w:r>
      <w:r>
        <w:rPr>
          <w:spacing w:val="-3"/>
          <w:sz w:val="20"/>
        </w:rPr>
        <w:t> </w:t>
      </w:r>
      <w:r>
        <w:rPr>
          <w:sz w:val="20"/>
        </w:rPr>
        <w:t>cerca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pista</w:t>
      </w:r>
      <w:r>
        <w:rPr>
          <w:spacing w:val="-2"/>
          <w:sz w:val="20"/>
        </w:rPr>
        <w:t> </w:t>
      </w:r>
      <w:r>
        <w:rPr>
          <w:sz w:val="20"/>
        </w:rPr>
        <w:t>accesible.</w:t>
      </w:r>
    </w:p>
    <w:p>
      <w:pPr>
        <w:pStyle w:val="ListParagraph"/>
        <w:numPr>
          <w:ilvl w:val="0"/>
          <w:numId w:val="17"/>
        </w:numPr>
        <w:tabs>
          <w:tab w:pos="1977" w:val="left" w:leader="none"/>
        </w:tabs>
        <w:spacing w:line="237" w:lineRule="auto" w:before="178" w:after="0"/>
        <w:ind w:left="1704" w:right="857" w:firstLine="0"/>
        <w:jc w:val="both"/>
        <w:rPr>
          <w:sz w:val="20"/>
        </w:rPr>
      </w:pPr>
      <w:r>
        <w:rPr>
          <w:sz w:val="20"/>
        </w:rPr>
        <w:t>Adecuación de caja de sendero, adquisición y colocación de elementos de protección como</w:t>
      </w:r>
      <w:r>
        <w:rPr>
          <w:spacing w:val="1"/>
          <w:sz w:val="20"/>
        </w:rPr>
        <w:t> </w:t>
      </w:r>
      <w:r>
        <w:rPr>
          <w:sz w:val="20"/>
        </w:rPr>
        <w:t>barreras, barandillas, cableado y cartelería afectada por el fuego. No se considera la adquisición de</w:t>
      </w:r>
      <w:r>
        <w:rPr>
          <w:spacing w:val="1"/>
          <w:sz w:val="20"/>
        </w:rPr>
        <w:t> </w:t>
      </w:r>
      <w:r>
        <w:rPr>
          <w:sz w:val="20"/>
        </w:rPr>
        <w:t>señales. Transporte mediante medios aéreos (helicópteros) de material a puntos aislados o a larga</w:t>
      </w:r>
      <w:r>
        <w:rPr>
          <w:spacing w:val="1"/>
          <w:sz w:val="20"/>
        </w:rPr>
        <w:t> </w:t>
      </w:r>
      <w:r>
        <w:rPr>
          <w:sz w:val="20"/>
        </w:rPr>
        <w:t>distancia.</w:t>
      </w:r>
    </w:p>
    <w:p>
      <w:pPr>
        <w:pStyle w:val="Heading2"/>
        <w:spacing w:before="183"/>
      </w:pPr>
      <w:r>
        <w:rPr/>
        <w:t>En</w:t>
      </w:r>
      <w:r>
        <w:rPr>
          <w:spacing w:val="-6"/>
        </w:rPr>
        <w:t> </w:t>
      </w:r>
      <w:r>
        <w:rPr/>
        <w:t>áreas</w:t>
      </w:r>
      <w:r>
        <w:rPr>
          <w:spacing w:val="-6"/>
        </w:rPr>
        <w:t> </w:t>
      </w:r>
      <w:r>
        <w:rPr/>
        <w:t>recreativas:</w:t>
      </w:r>
    </w:p>
    <w:p>
      <w:pPr>
        <w:pStyle w:val="ListParagraph"/>
        <w:numPr>
          <w:ilvl w:val="0"/>
          <w:numId w:val="18"/>
        </w:numPr>
        <w:tabs>
          <w:tab w:pos="1940" w:val="left" w:leader="none"/>
        </w:tabs>
        <w:spacing w:line="240" w:lineRule="auto" w:before="177" w:after="0"/>
        <w:ind w:left="1704" w:right="857" w:firstLine="0"/>
        <w:jc w:val="both"/>
        <w:rPr>
          <w:sz w:val="20"/>
        </w:rPr>
      </w:pPr>
      <w:r>
        <w:rPr>
          <w:sz w:val="20"/>
        </w:rPr>
        <w:t>Corta, tronzado y saca de los pies de vegetación caídos en el área recreativa o de aquellos que</w:t>
      </w:r>
      <w:r>
        <w:rPr>
          <w:spacing w:val="1"/>
          <w:sz w:val="20"/>
        </w:rPr>
        <w:t> </w:t>
      </w:r>
      <w:r>
        <w:rPr>
          <w:sz w:val="20"/>
        </w:rPr>
        <w:t>presenten posibilidad de caída sobre las instalaciones. Tronzado de la misma. En su caso, saca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camión</w:t>
      </w:r>
      <w:r>
        <w:rPr>
          <w:spacing w:val="-2"/>
          <w:sz w:val="20"/>
        </w:rPr>
        <w:t> </w:t>
      </w:r>
      <w:r>
        <w:rPr>
          <w:sz w:val="20"/>
        </w:rPr>
        <w:t>grúa.</w:t>
      </w:r>
    </w:p>
    <w:p>
      <w:pPr>
        <w:pStyle w:val="ListParagraph"/>
        <w:numPr>
          <w:ilvl w:val="0"/>
          <w:numId w:val="18"/>
        </w:numPr>
        <w:tabs>
          <w:tab w:pos="1932" w:val="left" w:leader="none"/>
        </w:tabs>
        <w:spacing w:line="240" w:lineRule="auto" w:before="174" w:after="0"/>
        <w:ind w:left="1704" w:right="858" w:firstLine="0"/>
        <w:jc w:val="left"/>
        <w:rPr>
          <w:sz w:val="20"/>
        </w:rPr>
      </w:pPr>
      <w:r>
        <w:rPr>
          <w:sz w:val="20"/>
        </w:rPr>
        <w:t>Adquisición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instalación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mobiliario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área</w:t>
      </w:r>
      <w:r>
        <w:rPr>
          <w:spacing w:val="-10"/>
          <w:sz w:val="20"/>
        </w:rPr>
        <w:t> </w:t>
      </w:r>
      <w:r>
        <w:rPr>
          <w:sz w:val="20"/>
        </w:rPr>
        <w:t>recreativa</w:t>
      </w:r>
      <w:r>
        <w:rPr>
          <w:spacing w:val="-8"/>
          <w:sz w:val="20"/>
        </w:rPr>
        <w:t> </w:t>
      </w:r>
      <w:r>
        <w:rPr>
          <w:sz w:val="20"/>
        </w:rPr>
        <w:t>tales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mesas,</w:t>
      </w:r>
      <w:r>
        <w:rPr>
          <w:spacing w:val="-8"/>
          <w:sz w:val="20"/>
        </w:rPr>
        <w:t> </w:t>
      </w:r>
      <w:r>
        <w:rPr>
          <w:sz w:val="20"/>
        </w:rPr>
        <w:t>bancos,</w:t>
      </w:r>
      <w:r>
        <w:rPr>
          <w:spacing w:val="-8"/>
          <w:sz w:val="20"/>
        </w:rPr>
        <w:t> </w:t>
      </w:r>
      <w:r>
        <w:rPr>
          <w:sz w:val="20"/>
        </w:rPr>
        <w:t>barandillas,</w:t>
      </w:r>
      <w:r>
        <w:rPr>
          <w:spacing w:val="1"/>
          <w:sz w:val="20"/>
        </w:rPr>
        <w:t> </w:t>
      </w:r>
      <w:r>
        <w:rPr>
          <w:sz w:val="20"/>
        </w:rPr>
        <w:t>etc.</w:t>
      </w:r>
    </w:p>
    <w:p>
      <w:pPr>
        <w:pStyle w:val="ListParagraph"/>
        <w:numPr>
          <w:ilvl w:val="0"/>
          <w:numId w:val="18"/>
        </w:numPr>
        <w:tabs>
          <w:tab w:pos="2014" w:val="left" w:leader="none"/>
        </w:tabs>
        <w:spacing w:line="240" w:lineRule="auto" w:before="179" w:after="0"/>
        <w:ind w:left="1704" w:right="853" w:firstLine="0"/>
        <w:jc w:val="left"/>
        <w:rPr>
          <w:sz w:val="20"/>
        </w:rPr>
      </w:pPr>
      <w:r>
        <w:rPr>
          <w:sz w:val="20"/>
        </w:rPr>
        <w:t>Reposición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instalaciones</w:t>
      </w:r>
      <w:r>
        <w:rPr>
          <w:spacing w:val="7"/>
          <w:sz w:val="20"/>
        </w:rPr>
        <w:t> </w:t>
      </w:r>
      <w:r>
        <w:rPr>
          <w:sz w:val="20"/>
        </w:rPr>
        <w:t>afectadas</w:t>
      </w:r>
      <w:r>
        <w:rPr>
          <w:spacing w:val="7"/>
          <w:sz w:val="20"/>
        </w:rPr>
        <w:t> </w:t>
      </w:r>
      <w:r>
        <w:rPr>
          <w:sz w:val="20"/>
        </w:rPr>
        <w:t>tal</w:t>
      </w:r>
      <w:r>
        <w:rPr>
          <w:spacing w:val="6"/>
          <w:sz w:val="20"/>
        </w:rPr>
        <w:t> </w:t>
      </w:r>
      <w:r>
        <w:rPr>
          <w:sz w:val="20"/>
        </w:rPr>
        <w:t>como</w:t>
      </w:r>
      <w:r>
        <w:rPr>
          <w:spacing w:val="7"/>
          <w:sz w:val="20"/>
        </w:rPr>
        <w:t> </w:t>
      </w:r>
      <w:r>
        <w:rPr>
          <w:sz w:val="20"/>
        </w:rPr>
        <w:t>grifería,</w:t>
      </w:r>
      <w:r>
        <w:rPr>
          <w:spacing w:val="7"/>
          <w:sz w:val="20"/>
        </w:rPr>
        <w:t> </w:t>
      </w:r>
      <w:r>
        <w:rPr>
          <w:sz w:val="20"/>
        </w:rPr>
        <w:t>tuberías</w:t>
      </w:r>
      <w:r>
        <w:rPr>
          <w:spacing w:val="5"/>
          <w:sz w:val="20"/>
        </w:rPr>
        <w:t> </w:t>
      </w:r>
      <w:r>
        <w:rPr>
          <w:sz w:val="20"/>
        </w:rPr>
        <w:t>exteriores,</w:t>
      </w:r>
      <w:r>
        <w:rPr>
          <w:spacing w:val="7"/>
          <w:sz w:val="20"/>
        </w:rPr>
        <w:t> </w:t>
      </w:r>
      <w:r>
        <w:rPr>
          <w:sz w:val="20"/>
        </w:rPr>
        <w:t>parte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42"/>
          <w:sz w:val="20"/>
        </w:rPr>
        <w:t> </w:t>
      </w:r>
      <w:r>
        <w:rPr>
          <w:sz w:val="20"/>
        </w:rPr>
        <w:t>instalaciones</w:t>
      </w:r>
      <w:r>
        <w:rPr>
          <w:spacing w:val="-1"/>
          <w:sz w:val="20"/>
        </w:rPr>
        <w:t> </w:t>
      </w:r>
      <w:r>
        <w:rPr>
          <w:sz w:val="20"/>
        </w:rPr>
        <w:t>tales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baños</w:t>
      </w:r>
      <w:r>
        <w:rPr>
          <w:spacing w:val="-1"/>
          <w:sz w:val="20"/>
        </w:rPr>
        <w:t> </w:t>
      </w:r>
      <w:r>
        <w:rPr>
          <w:sz w:val="20"/>
        </w:rPr>
        <w:t>(ventanas,</w:t>
      </w:r>
      <w:r>
        <w:rPr>
          <w:spacing w:val="-2"/>
          <w:sz w:val="20"/>
        </w:rPr>
        <w:t> </w:t>
      </w:r>
      <w:r>
        <w:rPr>
          <w:sz w:val="20"/>
        </w:rPr>
        <w:t>cubiertas,</w:t>
      </w:r>
      <w:r>
        <w:rPr>
          <w:spacing w:val="-2"/>
          <w:sz w:val="20"/>
        </w:rPr>
        <w:t> </w:t>
      </w:r>
      <w:r>
        <w:rPr>
          <w:sz w:val="20"/>
        </w:rPr>
        <w:t>etc).</w:t>
      </w:r>
    </w:p>
    <w:p>
      <w:pPr>
        <w:pStyle w:val="ListParagraph"/>
        <w:numPr>
          <w:ilvl w:val="0"/>
          <w:numId w:val="18"/>
        </w:numPr>
        <w:tabs>
          <w:tab w:pos="1934" w:val="left" w:leader="none"/>
        </w:tabs>
        <w:spacing w:line="240" w:lineRule="auto" w:before="179" w:after="0"/>
        <w:ind w:left="1933" w:right="0" w:hanging="230"/>
        <w:jc w:val="left"/>
        <w:rPr>
          <w:sz w:val="20"/>
        </w:rPr>
      </w:pPr>
      <w:r>
        <w:rPr>
          <w:sz w:val="20"/>
        </w:rPr>
        <w:t>Colocación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cartelería</w:t>
      </w:r>
      <w:r>
        <w:rPr>
          <w:spacing w:val="-7"/>
          <w:sz w:val="20"/>
        </w:rPr>
        <w:t> </w:t>
      </w:r>
      <w:r>
        <w:rPr>
          <w:sz w:val="20"/>
        </w:rPr>
        <w:t>(no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incluye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adquisición).</w:t>
      </w:r>
    </w:p>
    <w:p>
      <w:pPr>
        <w:pStyle w:val="Heading2"/>
        <w:numPr>
          <w:ilvl w:val="0"/>
          <w:numId w:val="13"/>
        </w:numPr>
        <w:tabs>
          <w:tab w:pos="2344" w:val="left" w:leader="none"/>
        </w:tabs>
        <w:spacing w:line="240" w:lineRule="auto" w:before="179" w:after="0"/>
        <w:ind w:left="2343" w:right="0" w:hanging="315"/>
        <w:jc w:val="both"/>
      </w:pPr>
      <w:r>
        <w:rPr/>
        <w:t>Actuaciones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redes</w:t>
      </w:r>
      <w:r>
        <w:rPr>
          <w:spacing w:val="-9"/>
        </w:rPr>
        <w:t> </w:t>
      </w:r>
      <w:r>
        <w:rPr/>
        <w:t>hidráulicas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extinción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incendios.</w:t>
      </w:r>
    </w:p>
    <w:p>
      <w:pPr>
        <w:spacing w:after="0" w:line="240" w:lineRule="auto"/>
        <w:jc w:val="both"/>
        <w:sectPr>
          <w:headerReference w:type="default" r:id="rId34"/>
          <w:footerReference w:type="default" r:id="rId35"/>
          <w:pgSz w:w="11900" w:h="16840"/>
          <w:pgMar w:header="775" w:footer="2426" w:top="1880" w:bottom="2620" w:left="100" w:right="800"/>
        </w:sect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before="99"/>
        <w:ind w:left="1704" w:right="856"/>
        <w:jc w:val="both"/>
      </w:pPr>
      <w:r>
        <w:rPr/>
        <w:t>Es necesario reponer y reparar los daños que se han producido en las redes hidráulicas empleadas</w:t>
      </w:r>
      <w:r>
        <w:rPr>
          <w:spacing w:val="1"/>
        </w:rPr>
        <w:t> </w:t>
      </w:r>
      <w:r>
        <w:rPr/>
        <w:t>para la defensa contra incendios forestales, redes de abastecimiento a infraestructuras de uso</w:t>
      </w:r>
      <w:r>
        <w:rPr>
          <w:spacing w:val="1"/>
        </w:rPr>
        <w:t> </w:t>
      </w:r>
      <w:r>
        <w:rPr/>
        <w:t>público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infraestructuras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gestión:</w:t>
      </w:r>
      <w:r>
        <w:rPr>
          <w:spacing w:val="26"/>
        </w:rPr>
        <w:t> </w:t>
      </w:r>
      <w:r>
        <w:rPr/>
        <w:t>tuberías</w:t>
      </w:r>
      <w:r>
        <w:rPr>
          <w:spacing w:val="-8"/>
        </w:rPr>
        <w:t> </w:t>
      </w:r>
      <w:r>
        <w:rPr/>
        <w:t>quemadas,</w:t>
      </w:r>
      <w:r>
        <w:rPr>
          <w:spacing w:val="-9"/>
        </w:rPr>
        <w:t> </w:t>
      </w:r>
      <w:r>
        <w:rPr/>
        <w:t>arquetas</w:t>
      </w:r>
      <w:r>
        <w:rPr>
          <w:spacing w:val="-8"/>
        </w:rPr>
        <w:t> </w:t>
      </w:r>
      <w:r>
        <w:rPr/>
        <w:t>dañadas,</w:t>
      </w:r>
      <w:r>
        <w:rPr>
          <w:spacing w:val="-10"/>
        </w:rPr>
        <w:t> </w:t>
      </w:r>
      <w:r>
        <w:rPr/>
        <w:t>valvulería</w:t>
      </w:r>
      <w:r>
        <w:rPr>
          <w:spacing w:val="-9"/>
        </w:rPr>
        <w:t> </w:t>
      </w:r>
      <w:r>
        <w:rPr/>
        <w:t>dañada,</w:t>
      </w:r>
      <w:r>
        <w:rPr>
          <w:spacing w:val="-9"/>
        </w:rPr>
        <w:t> </w:t>
      </w:r>
      <w:r>
        <w:rPr/>
        <w:t>etc.</w:t>
      </w:r>
    </w:p>
    <w:p>
      <w:pPr>
        <w:pStyle w:val="Heading2"/>
        <w:numPr>
          <w:ilvl w:val="0"/>
          <w:numId w:val="13"/>
        </w:numPr>
        <w:tabs>
          <w:tab w:pos="2344" w:val="left" w:leader="none"/>
        </w:tabs>
        <w:spacing w:line="273" w:lineRule="auto" w:before="178" w:after="0"/>
        <w:ind w:left="2354" w:right="1088" w:hanging="325"/>
        <w:jc w:val="both"/>
      </w:pPr>
      <w:r>
        <w:rPr>
          <w:spacing w:val="-1"/>
        </w:rPr>
        <w:t>Trabajos</w:t>
      </w:r>
      <w:r>
        <w:rPr>
          <w:spacing w:val="-10"/>
        </w:rPr>
        <w:t> </w:t>
      </w:r>
      <w:r>
        <w:rPr/>
        <w:t>técnicos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diseño,</w:t>
      </w:r>
      <w:r>
        <w:rPr>
          <w:spacing w:val="-9"/>
        </w:rPr>
        <w:t> </w:t>
      </w:r>
      <w:r>
        <w:rPr/>
        <w:t>dirección,</w:t>
      </w:r>
      <w:r>
        <w:rPr>
          <w:spacing w:val="-8"/>
        </w:rPr>
        <w:t> </w:t>
      </w:r>
      <w:r>
        <w:rPr/>
        <w:t>coordinación,</w:t>
      </w:r>
      <w:r>
        <w:rPr>
          <w:spacing w:val="-9"/>
        </w:rPr>
        <w:t> </w:t>
      </w:r>
      <w:r>
        <w:rPr/>
        <w:t>seguimiento</w:t>
      </w:r>
      <w:r>
        <w:rPr>
          <w:spacing w:val="-11"/>
        </w:rPr>
        <w:t> </w:t>
      </w:r>
      <w:r>
        <w:rPr/>
        <w:t>y</w:t>
      </w:r>
      <w:r>
        <w:rPr>
          <w:spacing w:val="-8"/>
        </w:rPr>
        <w:t> </w:t>
      </w:r>
      <w:r>
        <w:rPr/>
        <w:t>valoración</w:t>
      </w:r>
      <w:r>
        <w:rPr>
          <w:spacing w:val="-4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trabajos</w:t>
      </w:r>
    </w:p>
    <w:p>
      <w:pPr>
        <w:pStyle w:val="BodyText"/>
        <w:spacing w:line="237" w:lineRule="auto" w:before="1"/>
        <w:ind w:left="1704" w:right="854"/>
        <w:jc w:val="both"/>
      </w:pPr>
      <w:r>
        <w:rPr/>
        <w:t>El trabajo técnico necesario para realizar estos trabajos de forma eficiente, segura, validar su</w:t>
      </w:r>
      <w:r>
        <w:rPr>
          <w:spacing w:val="1"/>
        </w:rPr>
        <w:t> </w:t>
      </w:r>
      <w:r>
        <w:rPr/>
        <w:t>correcta</w:t>
      </w:r>
      <w:r>
        <w:rPr>
          <w:spacing w:val="-6"/>
        </w:rPr>
        <w:t> </w:t>
      </w:r>
      <w:r>
        <w:rPr/>
        <w:t>ejecución,</w:t>
      </w:r>
      <w:r>
        <w:rPr>
          <w:spacing w:val="-4"/>
        </w:rPr>
        <w:t> </w:t>
      </w:r>
      <w:r>
        <w:rPr/>
        <w:t>redactar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proyectos,</w:t>
      </w:r>
      <w:r>
        <w:rPr>
          <w:spacing w:val="-4"/>
        </w:rPr>
        <w:t> </w:t>
      </w:r>
      <w:r>
        <w:rPr/>
        <w:t>demás</w:t>
      </w:r>
      <w:r>
        <w:rPr>
          <w:spacing w:val="-3"/>
        </w:rPr>
        <w:t> </w:t>
      </w:r>
      <w:r>
        <w:rPr/>
        <w:t>documentación</w:t>
      </w:r>
      <w:r>
        <w:rPr>
          <w:spacing w:val="-4"/>
        </w:rPr>
        <w:t> </w:t>
      </w:r>
      <w:r>
        <w:rPr/>
        <w:t>técnica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valorar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coste,</w:t>
      </w:r>
      <w:r>
        <w:rPr>
          <w:spacing w:val="-6"/>
        </w:rPr>
        <w:t> </w:t>
      </w:r>
      <w:r>
        <w:rPr/>
        <w:t>precisa</w:t>
      </w:r>
      <w:r>
        <w:rPr>
          <w:spacing w:val="-4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externo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forestales</w:t>
      </w:r>
      <w:r>
        <w:rPr>
          <w:spacing w:val="-1"/>
        </w:rPr>
        <w:t> </w:t>
      </w:r>
      <w:r>
        <w:rPr/>
        <w:t>lleven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-2"/>
        </w:rPr>
        <w:t> </w:t>
      </w:r>
      <w:r>
        <w:rPr/>
        <w:t>estas tareas.</w:t>
      </w:r>
    </w:p>
    <w:p>
      <w:pPr>
        <w:pStyle w:val="BodyText"/>
        <w:spacing w:before="181"/>
        <w:ind w:left="1704" w:right="859"/>
        <w:jc w:val="both"/>
      </w:pPr>
      <w:r>
        <w:rPr/>
        <w:t>Es</w:t>
      </w:r>
      <w:r>
        <w:rPr>
          <w:spacing w:val="-3"/>
        </w:rPr>
        <w:t> </w:t>
      </w:r>
      <w:r>
        <w:rPr/>
        <w:t>necesario</w:t>
      </w:r>
      <w:r>
        <w:rPr>
          <w:spacing w:val="-4"/>
        </w:rPr>
        <w:t> </w:t>
      </w:r>
      <w:r>
        <w:rPr/>
        <w:t>realizar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análisis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diagnóstico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vegetativo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masas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pino</w:t>
      </w:r>
      <w:r>
        <w:rPr>
          <w:spacing w:val="-3"/>
        </w:rPr>
        <w:t> </w:t>
      </w:r>
      <w:r>
        <w:rPr/>
        <w:t>radiata</w:t>
      </w:r>
      <w:r>
        <w:rPr>
          <w:spacing w:val="-4"/>
        </w:rPr>
        <w:t> </w:t>
      </w:r>
      <w:r>
        <w:rPr/>
        <w:t>en</w:t>
      </w:r>
      <w:r>
        <w:rPr>
          <w:spacing w:val="-42"/>
        </w:rPr>
        <w:t> </w:t>
      </w:r>
      <w:r>
        <w:rPr/>
        <w:t>la</w:t>
      </w:r>
      <w:r>
        <w:rPr>
          <w:spacing w:val="-4"/>
        </w:rPr>
        <w:t> </w:t>
      </w:r>
      <w:r>
        <w:rPr/>
        <w:t>zona</w:t>
      </w:r>
      <w:r>
        <w:rPr>
          <w:spacing w:val="-3"/>
        </w:rPr>
        <w:t> </w:t>
      </w:r>
      <w:r>
        <w:rPr/>
        <w:t>afectada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grave</w:t>
      </w:r>
      <w:r>
        <w:rPr>
          <w:spacing w:val="-3"/>
        </w:rPr>
        <w:t> </w:t>
      </w:r>
      <w:r>
        <w:rPr/>
        <w:t>riesgo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conlleva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caída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árboles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estas</w:t>
      </w:r>
      <w:r>
        <w:rPr>
          <w:spacing w:val="-4"/>
        </w:rPr>
        <w:t> </w:t>
      </w:r>
      <w:r>
        <w:rPr/>
        <w:t>masas,</w:t>
      </w:r>
      <w:r>
        <w:rPr>
          <w:spacing w:val="-3"/>
        </w:rPr>
        <w:t> </w:t>
      </w:r>
      <w:r>
        <w:rPr/>
        <w:t>pudiéndose</w:t>
      </w:r>
      <w:r>
        <w:rPr>
          <w:spacing w:val="-3"/>
        </w:rPr>
        <w:t> </w:t>
      </w:r>
      <w:r>
        <w:rPr/>
        <w:t>ver</w:t>
      </w:r>
      <w:r>
        <w:rPr>
          <w:spacing w:val="-41"/>
        </w:rPr>
        <w:t> </w:t>
      </w:r>
      <w:r>
        <w:rPr/>
        <w:t>acelerado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efecto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fenómenos</w:t>
      </w:r>
      <w:r>
        <w:rPr>
          <w:spacing w:val="-6"/>
        </w:rPr>
        <w:t> </w:t>
      </w:r>
      <w:r>
        <w:rPr/>
        <w:t>meteorológicos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pueden</w:t>
      </w:r>
      <w:r>
        <w:rPr>
          <w:spacing w:val="-6"/>
        </w:rPr>
        <w:t> </w:t>
      </w:r>
      <w:r>
        <w:rPr/>
        <w:t>acontecer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próximos</w:t>
      </w:r>
      <w:r>
        <w:rPr>
          <w:spacing w:val="-6"/>
        </w:rPr>
        <w:t> </w:t>
      </w:r>
      <w:r>
        <w:rPr/>
        <w:t>meses.</w:t>
      </w:r>
      <w:r>
        <w:rPr>
          <w:spacing w:val="-41"/>
        </w:rPr>
        <w:t> </w:t>
      </w:r>
      <w:r>
        <w:rPr/>
        <w:t>Además, resulta necesario un análisis de los daños que se han producido en la madera de las masas</w:t>
      </w:r>
      <w:r>
        <w:rPr>
          <w:spacing w:val="-42"/>
        </w:rPr>
        <w:t> </w:t>
      </w:r>
      <w:r>
        <w:rPr/>
        <w:t>afectadas.</w:t>
      </w:r>
    </w:p>
    <w:p>
      <w:pPr>
        <w:pStyle w:val="Heading2"/>
        <w:numPr>
          <w:ilvl w:val="0"/>
          <w:numId w:val="13"/>
        </w:numPr>
        <w:tabs>
          <w:tab w:pos="2344" w:val="left" w:leader="none"/>
        </w:tabs>
        <w:spacing w:line="273" w:lineRule="auto" w:before="175" w:after="0"/>
        <w:ind w:left="2354" w:right="1589" w:hanging="325"/>
        <w:jc w:val="both"/>
      </w:pPr>
      <w:r>
        <w:rPr/>
        <w:t>Elaboración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cartografía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otros</w:t>
      </w:r>
      <w:r>
        <w:rPr>
          <w:spacing w:val="-8"/>
        </w:rPr>
        <w:t> </w:t>
      </w:r>
      <w:r>
        <w:rPr/>
        <w:t>análisis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sensores</w:t>
      </w:r>
      <w:r>
        <w:rPr>
          <w:spacing w:val="-7"/>
        </w:rPr>
        <w:t> </w:t>
      </w:r>
      <w:r>
        <w:rPr/>
        <w:t>remotos</w:t>
      </w:r>
      <w:r>
        <w:rPr>
          <w:spacing w:val="-8"/>
        </w:rPr>
        <w:t> </w:t>
      </w:r>
      <w:r>
        <w:rPr/>
        <w:t>sobre</w:t>
      </w:r>
      <w:r>
        <w:rPr>
          <w:spacing w:val="-42"/>
        </w:rPr>
        <w:t> </w:t>
      </w:r>
      <w:r>
        <w:rPr/>
        <w:t>aeronaves</w:t>
      </w:r>
    </w:p>
    <w:p>
      <w:pPr>
        <w:pStyle w:val="BodyText"/>
        <w:spacing w:line="237" w:lineRule="auto"/>
        <w:ind w:left="1704" w:right="855"/>
        <w:jc w:val="both"/>
      </w:pPr>
      <w:r>
        <w:rPr/>
        <w:t>Se llevará a cabo por parte de Grafcan un vuelo cuyo resultado será una ortofoto de detalle para la</w:t>
      </w:r>
      <w:r>
        <w:rPr>
          <w:spacing w:val="1"/>
        </w:rPr>
        <w:t> </w:t>
      </w:r>
      <w:r>
        <w:rPr/>
        <w:t>zonificación y valoración inicial de las zonas afectadas y planificación de los trabajos a realizar. Por</w:t>
      </w:r>
      <w:r>
        <w:rPr>
          <w:spacing w:val="-42"/>
        </w:rPr>
        <w:t> </w:t>
      </w:r>
      <w:r>
        <w:rPr/>
        <w:t>parte del programa Copernicus en colaboración con los servicios de protección civil del Gobierno</w:t>
      </w:r>
      <w:r>
        <w:rPr>
          <w:spacing w:val="1"/>
        </w:rPr>
        <w:t> </w:t>
      </w:r>
      <w:r>
        <w:rPr/>
        <w:t>de Canarias y del Estado, y bajo la dirección de los servicios técnicos del Cabildo de Tenerife se</w:t>
      </w:r>
      <w:r>
        <w:rPr>
          <w:spacing w:val="1"/>
        </w:rPr>
        <w:t> </w:t>
      </w:r>
      <w:r>
        <w:rPr/>
        <w:t>llevará a cabo la captación mediante sensores remotos de información de la zona afectada y se</w:t>
      </w:r>
      <w:r>
        <w:rPr>
          <w:spacing w:val="1"/>
        </w:rPr>
        <w:t> </w:t>
      </w:r>
      <w:r>
        <w:rPr/>
        <w:t>llevarán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cabo</w:t>
      </w:r>
      <w:r>
        <w:rPr>
          <w:spacing w:val="-7"/>
        </w:rPr>
        <w:t> </w:t>
      </w:r>
      <w:r>
        <w:rPr/>
        <w:t>análisis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cartografías</w:t>
      </w:r>
      <w:r>
        <w:rPr>
          <w:spacing w:val="-5"/>
        </w:rPr>
        <w:t> </w:t>
      </w:r>
      <w:r>
        <w:rPr/>
        <w:t>temáticas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daños,</w:t>
      </w:r>
      <w:r>
        <w:rPr>
          <w:spacing w:val="-5"/>
        </w:rPr>
        <w:t> </w:t>
      </w:r>
      <w:r>
        <w:rPr/>
        <w:t>riesgos</w:t>
      </w:r>
      <w:r>
        <w:rPr>
          <w:spacing w:val="-5"/>
        </w:rPr>
        <w:t> </w:t>
      </w:r>
      <w:r>
        <w:rPr/>
        <w:t>(desprendimientos,</w:t>
      </w:r>
      <w:r>
        <w:rPr>
          <w:spacing w:val="-5"/>
        </w:rPr>
        <w:t> </w:t>
      </w:r>
      <w:r>
        <w:rPr/>
        <w:t>erosión,</w:t>
      </w:r>
      <w:r>
        <w:rPr>
          <w:spacing w:val="-6"/>
        </w:rPr>
        <w:t> </w:t>
      </w:r>
      <w:r>
        <w:rPr/>
        <w:t>etc.),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permitirán</w:t>
      </w:r>
      <w:r>
        <w:rPr>
          <w:spacing w:val="1"/>
        </w:rPr>
        <w:t> </w:t>
      </w:r>
      <w:r>
        <w:rPr/>
        <w:t>proyectar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detalle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restauración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 próximos años.</w:t>
      </w:r>
    </w:p>
    <w:p>
      <w:pPr>
        <w:pStyle w:val="Heading2"/>
        <w:numPr>
          <w:ilvl w:val="0"/>
          <w:numId w:val="13"/>
        </w:numPr>
        <w:tabs>
          <w:tab w:pos="2355" w:val="left" w:leader="none"/>
        </w:tabs>
        <w:spacing w:line="240" w:lineRule="auto" w:before="186" w:after="0"/>
        <w:ind w:left="2354" w:right="0" w:hanging="326"/>
        <w:jc w:val="left"/>
      </w:pPr>
      <w:r>
        <w:rPr/>
        <w:t>Suministro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maquinaria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medios</w:t>
      </w:r>
      <w:r>
        <w:rPr>
          <w:spacing w:val="-9"/>
        </w:rPr>
        <w:t> </w:t>
      </w:r>
      <w:r>
        <w:rPr/>
        <w:t>propios.</w:t>
      </w:r>
    </w:p>
    <w:p>
      <w:pPr>
        <w:pStyle w:val="BodyText"/>
        <w:spacing w:before="32"/>
        <w:ind w:left="1704" w:right="860"/>
        <w:jc w:val="both"/>
      </w:pPr>
      <w:r>
        <w:rPr/>
        <w:t>Es preciso dotar con carácter inmediato de algunos equipos imprescindibles que permitan su</w:t>
      </w:r>
      <w:r>
        <w:rPr>
          <w:spacing w:val="1"/>
        </w:rPr>
        <w:t> </w:t>
      </w:r>
      <w:r>
        <w:rPr/>
        <w:t>actuación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eficiente.</w:t>
      </w:r>
    </w:p>
    <w:p>
      <w:pPr>
        <w:pStyle w:val="BodyText"/>
        <w:spacing w:before="177"/>
        <w:ind w:left="1704" w:right="854"/>
        <w:jc w:val="both"/>
      </w:pP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urgencia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presupuestan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PRESUPUESTARIO EXTRAORDINARIO 2023-2026 (apartado 5.3), son las líneas 11 y 12, que se</w:t>
      </w:r>
      <w:r>
        <w:rPr>
          <w:spacing w:val="1"/>
        </w:rPr>
        <w:t> </w:t>
      </w:r>
      <w:r>
        <w:rPr/>
        <w:t>ejecutarán a partir del 1 de julio de 2024 porque requieren de la existencia de planta forestal para</w:t>
      </w:r>
      <w:r>
        <w:rPr>
          <w:spacing w:val="1"/>
        </w:rPr>
        <w:t> </w:t>
      </w:r>
      <w:r>
        <w:rPr/>
        <w:t>acometer la restauración de las zonas de Monteverde afectadas por el incendio y dicha planta</w:t>
      </w:r>
      <w:r>
        <w:rPr>
          <w:spacing w:val="1"/>
        </w:rPr>
        <w:t> </w:t>
      </w:r>
      <w:r>
        <w:rPr/>
        <w:t>forestal</w:t>
      </w:r>
      <w:r>
        <w:rPr>
          <w:spacing w:val="-2"/>
        </w:rPr>
        <w:t> </w:t>
      </w:r>
      <w:r>
        <w:rPr/>
        <w:t>hay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producirla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vivero</w:t>
      </w:r>
      <w:r>
        <w:rPr>
          <w:spacing w:val="-2"/>
        </w:rPr>
        <w:t> </w:t>
      </w:r>
      <w:r>
        <w:rPr/>
        <w:t>previamente.</w:t>
      </w:r>
    </w:p>
    <w:p>
      <w:pPr>
        <w:pStyle w:val="BodyText"/>
        <w:spacing w:before="11"/>
        <w:rPr>
          <w:sz w:val="17"/>
        </w:rPr>
      </w:pPr>
    </w:p>
    <w:p>
      <w:pPr>
        <w:pStyle w:val="Heading2"/>
        <w:numPr>
          <w:ilvl w:val="0"/>
          <w:numId w:val="11"/>
        </w:numPr>
        <w:tabs>
          <w:tab w:pos="2094" w:val="left" w:leader="none"/>
          <w:tab w:pos="2095" w:val="left" w:leader="none"/>
        </w:tabs>
        <w:spacing w:line="240" w:lineRule="auto" w:before="0" w:after="0"/>
        <w:ind w:left="2094" w:right="0" w:hanging="391"/>
        <w:jc w:val="left"/>
      </w:pPr>
      <w:bookmarkStart w:name="_TOC_250014" w:id="14"/>
      <w:r>
        <w:rPr/>
        <w:t>SOLVENCIA</w:t>
      </w:r>
      <w:r>
        <w:rPr>
          <w:spacing w:val="-10"/>
        </w:rPr>
        <w:t> </w:t>
      </w:r>
      <w:bookmarkEnd w:id="14"/>
      <w:r>
        <w:rPr/>
        <w:t>TÉCNICA</w:t>
      </w: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ind w:left="1704"/>
        <w:jc w:val="both"/>
      </w:pPr>
      <w:r>
        <w:rPr/>
        <w:t>Las</w:t>
      </w:r>
      <w:r>
        <w:rPr>
          <w:spacing w:val="-6"/>
        </w:rPr>
        <w:t> </w:t>
      </w:r>
      <w:r>
        <w:rPr/>
        <w:t>empresas</w:t>
      </w:r>
      <w:r>
        <w:rPr>
          <w:spacing w:val="-6"/>
        </w:rPr>
        <w:t> </w:t>
      </w:r>
      <w:r>
        <w:rPr/>
        <w:t>objeto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contratación</w:t>
      </w:r>
      <w:r>
        <w:rPr>
          <w:spacing w:val="-8"/>
        </w:rPr>
        <w:t> </w:t>
      </w:r>
      <w:r>
        <w:rPr/>
        <w:t>tienen</w:t>
      </w:r>
      <w:r>
        <w:rPr>
          <w:spacing w:val="-7"/>
        </w:rPr>
        <w:t> </w:t>
      </w:r>
      <w:r>
        <w:rPr/>
        <w:t>capacidad</w:t>
      </w:r>
      <w:r>
        <w:rPr>
          <w:spacing w:val="-7"/>
        </w:rPr>
        <w:t> </w:t>
      </w:r>
      <w:r>
        <w:rPr/>
        <w:t>técnica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medios</w:t>
      </w:r>
      <w:r>
        <w:rPr>
          <w:spacing w:val="-5"/>
        </w:rPr>
        <w:t> </w:t>
      </w:r>
      <w:r>
        <w:rPr/>
        <w:t>para</w:t>
      </w:r>
      <w:r>
        <w:rPr>
          <w:spacing w:val="-9"/>
        </w:rPr>
        <w:t> </w:t>
      </w:r>
      <w:r>
        <w:rPr/>
        <w:t>realizar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trabajos.</w:t>
      </w:r>
    </w:p>
    <w:p>
      <w:pPr>
        <w:pStyle w:val="BodyText"/>
        <w:spacing w:line="237" w:lineRule="auto" w:before="177"/>
        <w:ind w:left="1704" w:right="853"/>
        <w:jc w:val="both"/>
      </w:pPr>
      <w:r>
        <w:rPr/>
        <w:t>Las empresas firmarán una aceptación expresa previa de las </w:t>
      </w:r>
      <w:r>
        <w:rPr>
          <w:b/>
        </w:rPr>
        <w:t>condiciones </w:t>
      </w:r>
      <w:r>
        <w:rPr/>
        <w:t>para la realización de los</w:t>
      </w:r>
      <w:r>
        <w:rPr>
          <w:spacing w:val="-42"/>
        </w:rPr>
        <w:t> </w:t>
      </w:r>
      <w:r>
        <w:rPr/>
        <w:t>trabajos y en los casos susceptibles de ser aplicados, </w:t>
      </w:r>
      <w:r>
        <w:rPr>
          <w:b/>
        </w:rPr>
        <w:t>los precios unitarios actualizados </w:t>
      </w:r>
      <w:r>
        <w:rPr/>
        <w:t>a aplicar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extraídos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Forestales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Islas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publicadas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Naturaleza,</w:t>
      </w:r>
      <w:r>
        <w:rPr>
          <w:spacing w:val="1"/>
        </w:rPr>
        <w:t> </w:t>
      </w:r>
      <w:r>
        <w:rPr/>
        <w:t>Viceconsejería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Consejería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Territorial,</w:t>
      </w:r>
      <w:r>
        <w:rPr>
          <w:spacing w:val="-3"/>
        </w:rPr>
        <w:t> </w:t>
      </w:r>
      <w:r>
        <w:rPr/>
        <w:t>Sostenibilidad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Canarias</w:t>
      </w:r>
      <w:r>
        <w:rPr>
          <w:spacing w:val="-41"/>
        </w:rPr>
        <w:t> </w:t>
      </w:r>
      <w:r>
        <w:rPr/>
        <w:t>en el año 2016. Así como las </w:t>
      </w:r>
      <w:r>
        <w:rPr>
          <w:b/>
        </w:rPr>
        <w:t>fechas de inicio </w:t>
      </w:r>
      <w:r>
        <w:rPr/>
        <w:t>(22 de septiembre de 2023) y </w:t>
      </w:r>
      <w:r>
        <w:rPr>
          <w:b/>
        </w:rPr>
        <w:t>finalización </w:t>
      </w:r>
      <w:r>
        <w:rPr/>
        <w:t>(30 de</w:t>
      </w:r>
      <w:r>
        <w:rPr>
          <w:spacing w:val="1"/>
        </w:rPr>
        <w:t> </w:t>
      </w:r>
      <w:r>
        <w:rPr/>
        <w:t>junio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2024)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amparo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declaración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emergencia.</w:t>
      </w:r>
    </w:p>
    <w:p>
      <w:pPr>
        <w:spacing w:after="0" w:line="237" w:lineRule="auto"/>
        <w:jc w:val="both"/>
        <w:sectPr>
          <w:headerReference w:type="default" r:id="rId36"/>
          <w:footerReference w:type="default" r:id="rId37"/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99"/>
        <w:ind w:left="1704"/>
      </w:pPr>
      <w:r>
        <w:rPr/>
        <w:t>Se</w:t>
      </w:r>
      <w:r>
        <w:rPr>
          <w:spacing w:val="-8"/>
        </w:rPr>
        <w:t> </w:t>
      </w:r>
      <w:r>
        <w:rPr/>
        <w:t>adjuntan</w:t>
      </w:r>
      <w:r>
        <w:rPr>
          <w:spacing w:val="-8"/>
        </w:rPr>
        <w:t> </w:t>
      </w:r>
      <w:r>
        <w:rPr/>
        <w:t>las</w:t>
      </w:r>
      <w:r>
        <w:rPr>
          <w:spacing w:val="-6"/>
        </w:rPr>
        <w:t> </w:t>
      </w:r>
      <w:r>
        <w:rPr/>
        <w:t>referidas</w:t>
      </w:r>
      <w:r>
        <w:rPr>
          <w:spacing w:val="-9"/>
        </w:rPr>
        <w:t> </w:t>
      </w:r>
      <w:r>
        <w:rPr/>
        <w:t>aceptaciones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empresas.</w:t>
      </w:r>
    </w:p>
    <w:p>
      <w:pPr>
        <w:pStyle w:val="BodyText"/>
        <w:spacing w:before="3"/>
        <w:rPr>
          <w:sz w:val="18"/>
        </w:rPr>
      </w:pPr>
    </w:p>
    <w:p>
      <w:pPr>
        <w:pStyle w:val="Heading2"/>
        <w:numPr>
          <w:ilvl w:val="0"/>
          <w:numId w:val="11"/>
        </w:numPr>
        <w:tabs>
          <w:tab w:pos="2094" w:val="left" w:leader="none"/>
          <w:tab w:pos="2095" w:val="left" w:leader="none"/>
        </w:tabs>
        <w:spacing w:line="240" w:lineRule="auto" w:before="0" w:after="0"/>
        <w:ind w:left="2094" w:right="0" w:hanging="391"/>
        <w:jc w:val="left"/>
      </w:pPr>
      <w:bookmarkStart w:name="_TOC_250013" w:id="15"/>
      <w:r>
        <w:rPr/>
        <w:t>PRESUPUESTO</w:t>
      </w:r>
      <w:r>
        <w:rPr>
          <w:spacing w:val="-9"/>
        </w:rPr>
        <w:t> </w:t>
      </w:r>
      <w:r>
        <w:rPr/>
        <w:t>ESTIMADO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11"/>
        </w:rPr>
        <w:t> </w:t>
      </w:r>
      <w:bookmarkEnd w:id="15"/>
      <w:r>
        <w:rPr/>
        <w:t>ACTUACIONES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Heading3"/>
        <w:numPr>
          <w:ilvl w:val="1"/>
          <w:numId w:val="19"/>
        </w:numPr>
        <w:tabs>
          <w:tab w:pos="2224" w:val="left" w:leader="none"/>
          <w:tab w:pos="2225" w:val="left" w:leader="none"/>
        </w:tabs>
        <w:spacing w:line="240" w:lineRule="auto" w:before="0" w:after="0"/>
        <w:ind w:left="2224" w:right="0" w:hanging="521"/>
        <w:jc w:val="left"/>
      </w:pPr>
      <w:bookmarkStart w:name="_TOC_250012" w:id="16"/>
      <w:r>
        <w:rPr/>
        <w:t>Presupuesto</w:t>
      </w:r>
      <w:r>
        <w:rPr>
          <w:spacing w:val="-9"/>
        </w:rPr>
        <w:t> </w:t>
      </w:r>
      <w:r>
        <w:rPr/>
        <w:t>estimado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bookmarkEnd w:id="16"/>
      <w:r>
        <w:rPr/>
        <w:t>Actuaciones</w:t>
      </w:r>
    </w:p>
    <w:p>
      <w:pPr>
        <w:pStyle w:val="BodyText"/>
        <w:spacing w:before="3"/>
        <w:rPr>
          <w:b/>
          <w:i/>
          <w:sz w:val="18"/>
        </w:rPr>
      </w:pPr>
    </w:p>
    <w:p>
      <w:pPr>
        <w:pStyle w:val="BodyText"/>
        <w:ind w:left="1704" w:right="854"/>
      </w:pPr>
      <w:r>
        <w:rPr/>
        <w:t>Tras</w:t>
      </w:r>
      <w:r>
        <w:rPr>
          <w:spacing w:val="6"/>
        </w:rPr>
        <w:t> </w:t>
      </w:r>
      <w:r>
        <w:rPr/>
        <w:t>consultar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las</w:t>
      </w:r>
      <w:r>
        <w:rPr>
          <w:spacing w:val="7"/>
        </w:rPr>
        <w:t> </w:t>
      </w:r>
      <w:r>
        <w:rPr/>
        <w:t>empresas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/>
        <w:t>ver</w:t>
      </w:r>
      <w:r>
        <w:rPr>
          <w:spacing w:val="4"/>
        </w:rPr>
        <w:t> </w:t>
      </w:r>
      <w:r>
        <w:rPr/>
        <w:t>su</w:t>
      </w:r>
      <w:r>
        <w:rPr>
          <w:spacing w:val="6"/>
        </w:rPr>
        <w:t> </w:t>
      </w:r>
      <w:r>
        <w:rPr/>
        <w:t>disponibilidad</w:t>
      </w:r>
      <w:r>
        <w:rPr>
          <w:spacing w:val="6"/>
        </w:rPr>
        <w:t> </w:t>
      </w:r>
      <w:r>
        <w:rPr/>
        <w:t>resulta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presupuesto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7.442.820,28</w:t>
      </w:r>
      <w:r>
        <w:rPr>
          <w:spacing w:val="4"/>
        </w:rPr>
        <w:t> </w:t>
      </w:r>
      <w:r>
        <w:rPr/>
        <w:t>€</w:t>
      </w:r>
      <w:r>
        <w:rPr>
          <w:spacing w:val="-4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distribuye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manera</w:t>
      </w:r>
      <w:r>
        <w:rPr>
          <w:spacing w:val="-6"/>
        </w:rPr>
        <w:t> </w:t>
      </w:r>
      <w:r>
        <w:rPr/>
        <w:t>según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Promotor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Actuaciones:</w:t>
      </w:r>
    </w:p>
    <w:p>
      <w:pPr>
        <w:pStyle w:val="BodyText"/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0"/>
        <w:gridCol w:w="1769"/>
        <w:gridCol w:w="2042"/>
        <w:gridCol w:w="1990"/>
      </w:tblGrid>
      <w:tr>
        <w:trPr>
          <w:trHeight w:val="269" w:hRule="atLeast"/>
        </w:trPr>
        <w:tc>
          <w:tcPr>
            <w:tcW w:w="836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33" w:lineRule="exact" w:before="16"/>
              <w:ind w:left="1231" w:right="120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Servicio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Técnico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Gestión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Territorial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Forestal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(STGF)</w:t>
            </w:r>
          </w:p>
        </w:tc>
      </w:tr>
      <w:tr>
        <w:trPr>
          <w:trHeight w:val="291" w:hRule="atLeast"/>
        </w:trPr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3" w:lineRule="exact"/>
              <w:ind w:left="727"/>
              <w:rPr>
                <w:b/>
                <w:sz w:val="20"/>
              </w:rPr>
            </w:pPr>
            <w:r>
              <w:rPr>
                <w:b/>
                <w:sz w:val="20"/>
              </w:rPr>
              <w:t>Aplicación</w:t>
            </w:r>
          </w:p>
        </w:tc>
        <w:tc>
          <w:tcPr>
            <w:tcW w:w="1769" w:type="dxa"/>
          </w:tcPr>
          <w:p>
            <w:pPr>
              <w:pStyle w:val="TableParagraph"/>
              <w:spacing w:line="156" w:lineRule="exact" w:before="115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2042" w:type="dxa"/>
          </w:tcPr>
          <w:p>
            <w:pPr>
              <w:pStyle w:val="TableParagraph"/>
              <w:spacing w:line="156" w:lineRule="exact" w:before="115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2024</w:t>
            </w:r>
          </w:p>
        </w:tc>
        <w:tc>
          <w:tcPr>
            <w:tcW w:w="199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115"/>
              <w:ind w:left="48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184" w:hRule="atLeast"/>
        </w:trPr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64" w:lineRule="exact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presupuestaria</w:t>
            </w:r>
          </w:p>
        </w:tc>
        <w:tc>
          <w:tcPr>
            <w:tcW w:w="17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1" w:hRule="atLeast"/>
        </w:trPr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3" w:lineRule="exact" w:before="8"/>
              <w:ind w:left="572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STGF</w:t>
            </w:r>
          </w:p>
        </w:tc>
        <w:tc>
          <w:tcPr>
            <w:tcW w:w="1769" w:type="dxa"/>
          </w:tcPr>
          <w:p>
            <w:pPr>
              <w:pStyle w:val="TableParagraph"/>
              <w:spacing w:line="233" w:lineRule="exact" w:before="8"/>
              <w:ind w:right="1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945.394,09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042" w:type="dxa"/>
          </w:tcPr>
          <w:p>
            <w:pPr>
              <w:pStyle w:val="TableParagraph"/>
              <w:spacing w:line="233" w:lineRule="exact" w:before="8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2.870.570,29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199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3" w:lineRule="exact" w:before="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3.815.964,38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3" w:lineRule="exact" w:before="18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1604-1722-61010</w:t>
            </w:r>
          </w:p>
        </w:tc>
        <w:tc>
          <w:tcPr>
            <w:tcW w:w="1769" w:type="dxa"/>
          </w:tcPr>
          <w:p>
            <w:pPr>
              <w:pStyle w:val="TableParagraph"/>
              <w:spacing w:line="233" w:lineRule="exact" w:before="18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649.009,44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2042" w:type="dxa"/>
          </w:tcPr>
          <w:p>
            <w:pPr>
              <w:pStyle w:val="TableParagraph"/>
              <w:spacing w:line="233" w:lineRule="exact" w:before="18"/>
              <w:ind w:right="456"/>
              <w:jc w:val="right"/>
              <w:rPr>
                <w:sz w:val="20"/>
              </w:rPr>
            </w:pPr>
            <w:r>
              <w:rPr>
                <w:sz w:val="20"/>
              </w:rPr>
              <w:t>2.870.570,29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99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3" w:lineRule="exact" w:before="18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3.519.579,73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3" w:lineRule="exact" w:before="18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1604-1722-62314</w:t>
            </w:r>
          </w:p>
        </w:tc>
        <w:tc>
          <w:tcPr>
            <w:tcW w:w="1769" w:type="dxa"/>
          </w:tcPr>
          <w:p>
            <w:pPr>
              <w:pStyle w:val="TableParagraph"/>
              <w:spacing w:line="233" w:lineRule="exact" w:before="18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296.384,65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2042" w:type="dxa"/>
          </w:tcPr>
          <w:p>
            <w:pPr>
              <w:pStyle w:val="TableParagraph"/>
              <w:spacing w:line="233" w:lineRule="exact" w:before="18"/>
              <w:ind w:right="4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99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3" w:lineRule="exact" w:before="18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296.384,65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8361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33" w:lineRule="exact" w:before="18"/>
              <w:ind w:left="1233" w:right="1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Servicio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Técnico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Planificación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Proyectos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Forestales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(STPPF)</w:t>
            </w:r>
          </w:p>
        </w:tc>
      </w:tr>
      <w:tr>
        <w:trPr>
          <w:trHeight w:val="242" w:hRule="atLeast"/>
        </w:trPr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3" w:lineRule="exact"/>
              <w:ind w:left="613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STPPF</w:t>
            </w:r>
          </w:p>
        </w:tc>
        <w:tc>
          <w:tcPr>
            <w:tcW w:w="1769" w:type="dxa"/>
          </w:tcPr>
          <w:p>
            <w:pPr>
              <w:pStyle w:val="TableParagraph"/>
              <w:spacing w:line="223" w:lineRule="exact"/>
              <w:ind w:right="1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636.677,54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042" w:type="dxa"/>
          </w:tcPr>
          <w:p>
            <w:pPr>
              <w:pStyle w:val="TableParagraph"/>
              <w:spacing w:line="223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3.103.246,82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199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3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3.739.924,36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62" w:hRule="atLeast"/>
        </w:trPr>
        <w:tc>
          <w:tcPr>
            <w:tcW w:w="256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3" w:lineRule="exact" w:before="9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1604-1724-61010</w:t>
            </w:r>
          </w:p>
        </w:tc>
        <w:tc>
          <w:tcPr>
            <w:tcW w:w="1769" w:type="dxa"/>
          </w:tcPr>
          <w:p>
            <w:pPr>
              <w:pStyle w:val="TableParagraph"/>
              <w:spacing w:line="233" w:lineRule="exact" w:before="9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636.677,54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2042" w:type="dxa"/>
          </w:tcPr>
          <w:p>
            <w:pPr>
              <w:pStyle w:val="TableParagraph"/>
              <w:spacing w:line="233" w:lineRule="exact" w:before="9"/>
              <w:ind w:right="456"/>
              <w:jc w:val="right"/>
              <w:rPr>
                <w:sz w:val="20"/>
              </w:rPr>
            </w:pPr>
            <w:r>
              <w:rPr>
                <w:sz w:val="20"/>
              </w:rPr>
              <w:t>3.103.246,82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99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3" w:lineRule="exact" w:before="9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3.739.924,36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68" w:hRule="atLeast"/>
        </w:trPr>
        <w:tc>
          <w:tcPr>
            <w:tcW w:w="25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31" w:lineRule="exact" w:before="1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1769" w:type="dxa"/>
            <w:tcBorders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31" w:lineRule="exact" w:before="18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1.582.071,63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042" w:type="dxa"/>
            <w:tcBorders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31" w:lineRule="exact" w:before="18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5.973.817,11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1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31" w:lineRule="exact" w:before="1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7.555.888,74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</w:tbl>
    <w:p>
      <w:pPr>
        <w:pStyle w:val="BodyText"/>
        <w:spacing w:before="10"/>
        <w:rPr>
          <w:sz w:val="6"/>
        </w:rPr>
      </w:pPr>
    </w:p>
    <w:p>
      <w:pPr>
        <w:pStyle w:val="Heading3"/>
        <w:numPr>
          <w:ilvl w:val="1"/>
          <w:numId w:val="19"/>
        </w:numPr>
        <w:tabs>
          <w:tab w:pos="2224" w:val="left" w:leader="none"/>
          <w:tab w:pos="2225" w:val="left" w:leader="none"/>
        </w:tabs>
        <w:spacing w:line="240" w:lineRule="auto" w:before="100" w:after="0"/>
        <w:ind w:left="2224" w:right="0" w:hanging="521"/>
        <w:jc w:val="left"/>
      </w:pPr>
      <w:bookmarkStart w:name="_TOC_250011" w:id="17"/>
      <w:r>
        <w:rPr/>
        <w:t>Resumen</w:t>
      </w:r>
      <w:r>
        <w:rPr>
          <w:spacing w:val="-8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presupuesto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línea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bookmarkEnd w:id="17"/>
      <w:r>
        <w:rPr/>
        <w:t>actuación</w:t>
      </w:r>
    </w:p>
    <w:p>
      <w:pPr>
        <w:pStyle w:val="BodyText"/>
        <w:spacing w:before="3"/>
        <w:rPr>
          <w:b/>
          <w:i/>
          <w:sz w:val="18"/>
        </w:rPr>
      </w:pPr>
    </w:p>
    <w:p>
      <w:pPr>
        <w:pStyle w:val="BodyText"/>
        <w:ind w:left="1704" w:right="991"/>
      </w:pPr>
      <w:r>
        <w:rPr/>
        <w:t>Del total de estas actuaciones, se han mantenido reuniones con responsables del Gobierno de</w:t>
      </w:r>
      <w:r>
        <w:rPr>
          <w:spacing w:val="1"/>
        </w:rPr>
        <w:t> </w:t>
      </w:r>
      <w:r>
        <w:rPr/>
        <w:t>España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Gobierno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Canarias</w:t>
      </w:r>
      <w:r>
        <w:rPr>
          <w:spacing w:val="-6"/>
        </w:rPr>
        <w:t> </w:t>
      </w:r>
      <w:r>
        <w:rPr/>
        <w:t>donde</w:t>
      </w:r>
      <w:r>
        <w:rPr>
          <w:spacing w:val="-7"/>
        </w:rPr>
        <w:t> </w:t>
      </w:r>
      <w:r>
        <w:rPr/>
        <w:t>representantes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mismos</w:t>
      </w:r>
      <w:r>
        <w:rPr>
          <w:spacing w:val="-7"/>
        </w:rPr>
        <w:t> </w:t>
      </w:r>
      <w:r>
        <w:rPr/>
        <w:t>han</w:t>
      </w:r>
      <w:r>
        <w:rPr>
          <w:spacing w:val="-8"/>
        </w:rPr>
        <w:t> </w:t>
      </w:r>
      <w:r>
        <w:rPr/>
        <w:t>confirmado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estos</w:t>
      </w:r>
      <w:r>
        <w:rPr>
          <w:spacing w:val="-41"/>
        </w:rPr>
        <w:t> </w:t>
      </w:r>
      <w:r>
        <w:rPr/>
        <w:t>ejecutarán con cargo a sus propios recursos parte de las actuaciones, siendo las que se ejecutarán</w:t>
      </w:r>
      <w:r>
        <w:rPr>
          <w:spacing w:val="-42"/>
        </w:rPr>
        <w:t> </w:t>
      </w:r>
      <w:r>
        <w:rPr/>
        <w:t>con</w:t>
      </w:r>
      <w:r>
        <w:rPr>
          <w:spacing w:val="-3"/>
        </w:rPr>
        <w:t> </w:t>
      </w:r>
      <w:r>
        <w:rPr/>
        <w:t>cargo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presupuesto</w:t>
      </w:r>
      <w:r>
        <w:rPr>
          <w:spacing w:val="-4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corporación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1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058"/>
        <w:gridCol w:w="3069"/>
        <w:gridCol w:w="1396"/>
      </w:tblGrid>
      <w:tr>
        <w:trPr>
          <w:trHeight w:val="465" w:hRule="atLeast"/>
        </w:trPr>
        <w:tc>
          <w:tcPr>
            <w:tcW w:w="2665" w:type="dxa"/>
            <w:tcBorders>
              <w:bottom w:val="single" w:sz="4" w:space="0" w:color="9BC2E6"/>
            </w:tcBorders>
            <w:shd w:val="clear" w:color="auto" w:fill="F1F1F1"/>
          </w:tcPr>
          <w:p>
            <w:pPr>
              <w:pStyle w:val="TableParagraph"/>
              <w:spacing w:before="115"/>
              <w:ind w:left="83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Objeto</w:t>
            </w:r>
          </w:p>
        </w:tc>
        <w:tc>
          <w:tcPr>
            <w:tcW w:w="1058" w:type="dxa"/>
            <w:tcBorders>
              <w:bottom w:val="single" w:sz="4" w:space="0" w:color="9BC2E6"/>
            </w:tcBorders>
            <w:shd w:val="clear" w:color="auto" w:fill="F1F1F1"/>
          </w:tcPr>
          <w:p>
            <w:pPr>
              <w:pStyle w:val="TableParagraph"/>
              <w:spacing w:line="234" w:lineRule="exact"/>
              <w:ind w:left="84" w:right="71" w:firstLine="56"/>
              <w:rPr>
                <w:b/>
                <w:sz w:val="20"/>
              </w:rPr>
            </w:pPr>
            <w:r>
              <w:rPr>
                <w:b/>
                <w:sz w:val="20"/>
              </w:rPr>
              <w:t>Línea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actuación</w:t>
            </w:r>
          </w:p>
        </w:tc>
        <w:tc>
          <w:tcPr>
            <w:tcW w:w="3069" w:type="dxa"/>
            <w:tcBorders>
              <w:bottom w:val="single" w:sz="4" w:space="0" w:color="9BC2E6"/>
            </w:tcBorders>
            <w:shd w:val="clear" w:color="auto" w:fill="F1F1F1"/>
          </w:tcPr>
          <w:p>
            <w:pPr>
              <w:pStyle w:val="TableParagraph"/>
              <w:spacing w:line="234" w:lineRule="exact"/>
              <w:ind w:left="1073" w:right="378" w:hanging="727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línea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1"/>
                <w:sz w:val="20"/>
              </w:rPr>
              <w:t> </w:t>
            </w:r>
            <w:r>
              <w:rPr>
                <w:b/>
                <w:sz w:val="20"/>
              </w:rPr>
              <w:t>actuación</w:t>
            </w:r>
          </w:p>
        </w:tc>
        <w:tc>
          <w:tcPr>
            <w:tcW w:w="1396" w:type="dxa"/>
            <w:tcBorders>
              <w:bottom w:val="single" w:sz="4" w:space="0" w:color="9BC2E6"/>
            </w:tcBorders>
            <w:shd w:val="clear" w:color="auto" w:fill="F1F1F1"/>
          </w:tcPr>
          <w:p>
            <w:pPr>
              <w:pStyle w:val="TableParagraph"/>
              <w:spacing w:line="234" w:lineRule="exact"/>
              <w:ind w:left="305" w:right="314" w:firstLine="10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2023-24</w:t>
            </w:r>
          </w:p>
        </w:tc>
      </w:tr>
      <w:tr>
        <w:trPr>
          <w:trHeight w:val="229" w:hRule="atLeast"/>
        </w:trPr>
        <w:tc>
          <w:tcPr>
            <w:tcW w:w="2665" w:type="dxa"/>
            <w:tcBorders>
              <w:top w:val="single" w:sz="4" w:space="0" w:color="9BC2E6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4" w:space="0" w:color="9BC2E6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9" w:type="dxa"/>
            <w:tcBorders>
              <w:top w:val="single" w:sz="4" w:space="0" w:color="9BC2E6"/>
            </w:tcBorders>
          </w:tcPr>
          <w:p>
            <w:pPr>
              <w:pStyle w:val="TableParagraph"/>
              <w:spacing w:line="209" w:lineRule="exact"/>
              <w:ind w:left="72" w:right="106"/>
              <w:jc w:val="center"/>
              <w:rPr>
                <w:sz w:val="20"/>
              </w:rPr>
            </w:pPr>
            <w:r>
              <w:rPr>
                <w:sz w:val="20"/>
              </w:rPr>
              <w:t>Actuaciones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frente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riesgo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396" w:type="dxa"/>
            <w:tcBorders>
              <w:top w:val="single" w:sz="4" w:space="0" w:color="9BC2E6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21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69" w:type="dxa"/>
          </w:tcPr>
          <w:p>
            <w:pPr>
              <w:pStyle w:val="TableParagraph"/>
              <w:spacing w:line="213" w:lineRule="exact"/>
              <w:ind w:left="72" w:right="107"/>
              <w:jc w:val="center"/>
              <w:rPr>
                <w:sz w:val="20"/>
              </w:rPr>
            </w:pPr>
            <w:r>
              <w:rPr>
                <w:sz w:val="20"/>
              </w:rPr>
              <w:t>caída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árboles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</w:p>
        </w:tc>
        <w:tc>
          <w:tcPr>
            <w:tcW w:w="1396" w:type="dxa"/>
          </w:tcPr>
          <w:p>
            <w:pPr>
              <w:pStyle w:val="TableParagraph"/>
              <w:spacing w:line="213" w:lineRule="exact"/>
              <w:ind w:left="128"/>
              <w:rPr>
                <w:sz w:val="20"/>
              </w:rPr>
            </w:pPr>
            <w:r>
              <w:rPr>
                <w:sz w:val="20"/>
              </w:rPr>
              <w:t>225.000,00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32" w:hRule="atLeast"/>
        </w:trPr>
        <w:tc>
          <w:tcPr>
            <w:tcW w:w="2665" w:type="dxa"/>
          </w:tcPr>
          <w:p>
            <w:pPr>
              <w:pStyle w:val="TableParagraph"/>
              <w:spacing w:line="213" w:lineRule="exact"/>
              <w:ind w:left="82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Actuaciones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9" w:type="dxa"/>
          </w:tcPr>
          <w:p>
            <w:pPr>
              <w:pStyle w:val="TableParagraph"/>
              <w:spacing w:line="213" w:lineRule="exact"/>
              <w:ind w:left="72" w:right="104"/>
              <w:jc w:val="center"/>
              <w:rPr>
                <w:sz w:val="20"/>
              </w:rPr>
            </w:pPr>
            <w:r>
              <w:rPr>
                <w:sz w:val="20"/>
              </w:rPr>
              <w:t>vehículos</w:t>
            </w:r>
          </w:p>
        </w:tc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665" w:type="dxa"/>
          </w:tcPr>
          <w:p>
            <w:pPr>
              <w:pStyle w:val="TableParagraph"/>
              <w:spacing w:line="213" w:lineRule="exact"/>
              <w:ind w:left="81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vegetación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suelo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9" w:type="dxa"/>
          </w:tcPr>
          <w:p>
            <w:pPr>
              <w:pStyle w:val="TableParagraph"/>
              <w:spacing w:line="213" w:lineRule="exact"/>
              <w:ind w:left="72" w:right="106"/>
              <w:jc w:val="center"/>
              <w:rPr>
                <w:sz w:val="20"/>
              </w:rPr>
            </w:pPr>
            <w:r>
              <w:rPr>
                <w:sz w:val="20"/>
              </w:rPr>
              <w:t>Actuaciones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frente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riesgo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665" w:type="dxa"/>
          </w:tcPr>
          <w:p>
            <w:pPr>
              <w:pStyle w:val="TableParagraph"/>
              <w:spacing w:line="213" w:lineRule="exact"/>
              <w:ind w:left="83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protección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frente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erosión</w:t>
            </w:r>
          </w:p>
        </w:tc>
        <w:tc>
          <w:tcPr>
            <w:tcW w:w="1058" w:type="dxa"/>
          </w:tcPr>
          <w:p>
            <w:pPr>
              <w:pStyle w:val="TableParagraph"/>
              <w:spacing w:line="21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69" w:type="dxa"/>
          </w:tcPr>
          <w:p>
            <w:pPr>
              <w:pStyle w:val="TableParagraph"/>
              <w:spacing w:line="213" w:lineRule="exact"/>
              <w:ind w:left="69" w:right="107"/>
              <w:jc w:val="center"/>
              <w:rPr>
                <w:sz w:val="20"/>
              </w:rPr>
            </w:pPr>
            <w:r>
              <w:rPr>
                <w:sz w:val="20"/>
              </w:rPr>
              <w:t>desprendimientos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movimientos</w:t>
            </w:r>
          </w:p>
        </w:tc>
        <w:tc>
          <w:tcPr>
            <w:tcW w:w="1396" w:type="dxa"/>
          </w:tcPr>
          <w:p>
            <w:pPr>
              <w:pStyle w:val="TableParagraph"/>
              <w:spacing w:line="213" w:lineRule="exact"/>
              <w:ind w:left="128"/>
              <w:rPr>
                <w:sz w:val="20"/>
              </w:rPr>
            </w:pPr>
            <w:r>
              <w:rPr>
                <w:sz w:val="20"/>
              </w:rPr>
              <w:t>910.000,00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33" w:hRule="atLeast"/>
        </w:trPr>
        <w:tc>
          <w:tcPr>
            <w:tcW w:w="2665" w:type="dxa"/>
          </w:tcPr>
          <w:p>
            <w:pPr>
              <w:pStyle w:val="TableParagraph"/>
              <w:spacing w:line="214" w:lineRule="exact"/>
              <w:ind w:left="83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laminar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regueros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9" w:type="dxa"/>
          </w:tcPr>
          <w:p>
            <w:pPr>
              <w:pStyle w:val="TableParagraph"/>
              <w:spacing w:line="214" w:lineRule="exact"/>
              <w:ind w:left="72" w:right="103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masa</w:t>
            </w:r>
          </w:p>
        </w:tc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38"/>
          <w:footerReference w:type="default" r:id="rId39"/>
          <w:pgSz w:w="11900" w:h="16840"/>
          <w:pgMar w:header="775" w:footer="2271" w:top="1880" w:bottom="2460" w:left="100" w:right="80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2"/>
        <w:spacing w:before="1"/>
        <w:ind w:left="2176" w:right="-8" w:hanging="137"/>
      </w:pPr>
      <w:r>
        <w:rPr/>
        <w:t>Eliminar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riesgo</w:t>
      </w:r>
      <w:r>
        <w:rPr>
          <w:spacing w:val="-8"/>
        </w:rPr>
        <w:t> </w:t>
      </w:r>
      <w:r>
        <w:rPr/>
        <w:t>de</w:t>
      </w:r>
      <w:r>
        <w:rPr>
          <w:spacing w:val="-41"/>
        </w:rPr>
        <w:t> </w:t>
      </w:r>
      <w:r>
        <w:rPr/>
        <w:t>erosión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cauces</w:t>
      </w:r>
    </w:p>
    <w:p>
      <w:pPr>
        <w:pStyle w:val="ListParagraph"/>
        <w:numPr>
          <w:ilvl w:val="0"/>
          <w:numId w:val="20"/>
        </w:numPr>
        <w:tabs>
          <w:tab w:pos="1617" w:val="left" w:leader="none"/>
          <w:tab w:pos="1618" w:val="left" w:leader="none"/>
        </w:tabs>
        <w:spacing w:line="158" w:lineRule="auto" w:before="21" w:after="0"/>
        <w:ind w:left="1970" w:right="0" w:hanging="1158"/>
        <w:jc w:val="left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Actuaciones</w:t>
      </w:r>
      <w:r>
        <w:rPr>
          <w:spacing w:val="-7"/>
          <w:sz w:val="20"/>
        </w:rPr>
        <w:t> </w:t>
      </w:r>
      <w:r>
        <w:rPr>
          <w:sz w:val="20"/>
        </w:rPr>
        <w:t>frente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riesgo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1"/>
          <w:sz w:val="20"/>
        </w:rPr>
        <w:t> </w:t>
      </w:r>
      <w:r>
        <w:rPr>
          <w:sz w:val="20"/>
        </w:rPr>
        <w:t>erosión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cuencas</w:t>
      </w:r>
    </w:p>
    <w:p>
      <w:pPr>
        <w:pStyle w:val="ListParagraph"/>
        <w:numPr>
          <w:ilvl w:val="0"/>
          <w:numId w:val="20"/>
        </w:numPr>
        <w:tabs>
          <w:tab w:pos="1617" w:val="left" w:leader="none"/>
          <w:tab w:pos="1618" w:val="left" w:leader="none"/>
        </w:tabs>
        <w:spacing w:line="158" w:lineRule="auto" w:before="37" w:after="0"/>
        <w:ind w:left="2165" w:right="0" w:hanging="1353"/>
        <w:jc w:val="left"/>
        <w:rPr>
          <w:sz w:val="20"/>
        </w:rPr>
      </w:pPr>
      <w:r>
        <w:rPr>
          <w:sz w:val="20"/>
        </w:rPr>
        <w:t>Actuaciones</w:t>
      </w:r>
      <w:r>
        <w:rPr>
          <w:spacing w:val="-7"/>
          <w:sz w:val="20"/>
        </w:rPr>
        <w:t> </w:t>
      </w:r>
      <w:r>
        <w:rPr>
          <w:sz w:val="20"/>
        </w:rPr>
        <w:t>frente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riesgo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1"/>
          <w:sz w:val="20"/>
        </w:rPr>
        <w:t> </w:t>
      </w:r>
      <w:r>
        <w:rPr>
          <w:sz w:val="20"/>
        </w:rPr>
        <w:t>erosión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cauces</w:t>
      </w:r>
    </w:p>
    <w:p>
      <w:pPr>
        <w:pStyle w:val="BodyText"/>
        <w:spacing w:before="115"/>
        <w:ind w:left="266"/>
      </w:pPr>
      <w:r>
        <w:rPr/>
        <w:br w:type="column"/>
      </w:r>
      <w:r>
        <w:rPr/>
        <w:t>4.099.007,72</w:t>
      </w:r>
      <w:r>
        <w:rPr>
          <w:spacing w:val="-10"/>
        </w:rPr>
        <w:t> </w:t>
      </w:r>
      <w:r>
        <w:rPr/>
        <w:t>€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41"/>
      </w:pPr>
      <w:r>
        <w:rPr/>
        <w:t>400.000,00</w:t>
      </w:r>
      <w:r>
        <w:rPr>
          <w:spacing w:val="-6"/>
        </w:rPr>
        <w:t> </w:t>
      </w:r>
      <w:r>
        <w:rPr/>
        <w:t>€</w:t>
      </w:r>
    </w:p>
    <w:p>
      <w:pPr>
        <w:spacing w:after="0"/>
        <w:sectPr>
          <w:type w:val="continuous"/>
          <w:pgSz w:w="11900" w:h="16840"/>
          <w:pgMar w:top="720" w:bottom="1440" w:left="100" w:right="800"/>
          <w:cols w:num="3" w:equalWidth="0">
            <w:col w:w="3925" w:space="40"/>
            <w:col w:w="4215" w:space="39"/>
            <w:col w:w="2781"/>
          </w:cols>
        </w:sectPr>
      </w:pPr>
    </w:p>
    <w:p>
      <w:pPr>
        <w:pStyle w:val="Heading2"/>
        <w:spacing w:line="237" w:lineRule="auto" w:before="1"/>
        <w:ind w:left="1814"/>
        <w:jc w:val="center"/>
      </w:pPr>
      <w:r>
        <w:rPr>
          <w:spacing w:val="-1"/>
        </w:rPr>
        <w:t>Adecuación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eliminación</w:t>
      </w:r>
      <w:r>
        <w:rPr>
          <w:spacing w:val="-41"/>
        </w:rPr>
        <w:t> </w:t>
      </w:r>
      <w:r>
        <w:rPr/>
        <w:t>de riesgos en pistas</w:t>
      </w:r>
      <w:r>
        <w:rPr>
          <w:spacing w:val="1"/>
        </w:rPr>
        <w:t> </w:t>
      </w:r>
      <w:r>
        <w:rPr/>
        <w:t>Eliminación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riesgos</w:t>
      </w:r>
      <w:r>
        <w:rPr>
          <w:spacing w:val="-9"/>
        </w:rPr>
        <w:t> </w:t>
      </w:r>
      <w:r>
        <w:rPr/>
        <w:t>en</w:t>
      </w:r>
    </w:p>
    <w:p>
      <w:pPr>
        <w:pStyle w:val="ListParagraph"/>
        <w:numPr>
          <w:ilvl w:val="0"/>
          <w:numId w:val="20"/>
        </w:numPr>
        <w:tabs>
          <w:tab w:pos="1779" w:val="left" w:leader="none"/>
          <w:tab w:pos="1780" w:val="left" w:leader="none"/>
          <w:tab w:pos="4370" w:val="left" w:leader="none"/>
        </w:tabs>
        <w:spacing w:line="240" w:lineRule="auto" w:before="116" w:after="0"/>
        <w:ind w:left="1779" w:right="0" w:hanging="1193"/>
        <w:jc w:val="left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Actuaciones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pistas</w:t>
        <w:tab/>
        <w:t>250.000,00</w:t>
      </w:r>
      <w:r>
        <w:rPr>
          <w:spacing w:val="-6"/>
          <w:sz w:val="20"/>
        </w:rPr>
        <w:t> </w:t>
      </w:r>
      <w:r>
        <w:rPr>
          <w:sz w:val="20"/>
        </w:rPr>
        <w:t>€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115" w:lineRule="exact"/>
        <w:ind w:left="1297"/>
      </w:pPr>
      <w:r>
        <w:rPr/>
        <w:t>Actuaciones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Senderos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Áreas</w:t>
      </w:r>
    </w:p>
    <w:p>
      <w:pPr>
        <w:spacing w:after="0" w:line="115" w:lineRule="exact"/>
        <w:sectPr>
          <w:type w:val="continuous"/>
          <w:pgSz w:w="11900" w:h="16840"/>
          <w:pgMar w:top="720" w:bottom="1440" w:left="100" w:right="800"/>
          <w:cols w:num="2" w:equalWidth="0">
            <w:col w:w="4152" w:space="40"/>
            <w:col w:w="6808"/>
          </w:cols>
        </w:sectPr>
      </w:pPr>
    </w:p>
    <w:p>
      <w:pPr>
        <w:pStyle w:val="Heading2"/>
        <w:tabs>
          <w:tab w:pos="4888" w:val="right" w:leader="none"/>
        </w:tabs>
        <w:spacing w:line="234" w:lineRule="exact"/>
        <w:ind w:left="2202"/>
        <w:rPr>
          <w:b w:val="0"/>
        </w:rPr>
      </w:pPr>
      <w:r>
        <w:rPr/>
        <w:t>Senderos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Áreas</w:t>
        <w:tab/>
      </w:r>
      <w:r>
        <w:rPr>
          <w:b w:val="0"/>
        </w:rPr>
        <w:t>6</w:t>
      </w:r>
    </w:p>
    <w:p>
      <w:pPr>
        <w:spacing w:line="232" w:lineRule="exact" w:before="0"/>
        <w:ind w:left="2449" w:right="0" w:firstLine="0"/>
        <w:jc w:val="left"/>
        <w:rPr>
          <w:b/>
          <w:sz w:val="20"/>
        </w:rPr>
      </w:pPr>
      <w:r>
        <w:rPr>
          <w:b/>
          <w:sz w:val="20"/>
        </w:rPr>
        <w:t>Recreativas</w:t>
      </w:r>
    </w:p>
    <w:p>
      <w:pPr>
        <w:pStyle w:val="BodyText"/>
        <w:tabs>
          <w:tab w:pos="3632" w:val="left" w:leader="none"/>
        </w:tabs>
        <w:ind w:left="1457"/>
      </w:pPr>
      <w:r>
        <w:rPr/>
        <w:br w:type="column"/>
      </w:r>
      <w:r>
        <w:rPr>
          <w:position w:val="-11"/>
        </w:rPr>
        <w:t>Recreativas</w:t>
        <w:tab/>
      </w:r>
      <w:r>
        <w:rPr/>
        <w:t>500.000,00</w:t>
      </w:r>
      <w:r>
        <w:rPr>
          <w:spacing w:val="-9"/>
        </w:rPr>
        <w:t> </w:t>
      </w:r>
      <w:r>
        <w:rPr/>
        <w:t>€</w:t>
      </w:r>
    </w:p>
    <w:p>
      <w:pPr>
        <w:spacing w:after="0"/>
        <w:sectPr>
          <w:type w:val="continuous"/>
          <w:pgSz w:w="11900" w:h="16840"/>
          <w:pgMar w:top="720" w:bottom="1440" w:left="100" w:right="800"/>
          <w:cols w:num="2" w:equalWidth="0">
            <w:col w:w="4889" w:space="40"/>
            <w:col w:w="6071"/>
          </w:cols>
        </w:sectPr>
      </w:pPr>
    </w:p>
    <w:p>
      <w:pPr>
        <w:pStyle w:val="Heading2"/>
        <w:ind w:left="2403" w:right="-8" w:hanging="655"/>
      </w:pPr>
      <w:r>
        <w:rPr/>
        <w:t>Arreglo</w:t>
      </w:r>
      <w:r>
        <w:rPr>
          <w:spacing w:val="-9"/>
        </w:rPr>
        <w:t> </w:t>
      </w:r>
      <w:r>
        <w:rPr/>
        <w:t>Redes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Extinción</w:t>
      </w:r>
      <w:r>
        <w:rPr>
          <w:spacing w:val="-41"/>
        </w:rPr>
        <w:t> </w:t>
      </w:r>
      <w:r>
        <w:rPr/>
        <w:t>de</w:t>
      </w:r>
      <w:r>
        <w:rPr>
          <w:spacing w:val="-2"/>
        </w:rPr>
        <w:t> </w:t>
      </w:r>
      <w:r>
        <w:rPr/>
        <w:t>Incendios</w:t>
      </w:r>
    </w:p>
    <w:p>
      <w:pPr>
        <w:pStyle w:val="BodyText"/>
        <w:tabs>
          <w:tab w:pos="1157" w:val="left" w:leader="none"/>
        </w:tabs>
        <w:spacing w:line="151" w:lineRule="auto" w:before="25"/>
        <w:ind w:left="522"/>
      </w:pPr>
      <w:r>
        <w:rPr/>
        <w:br w:type="column"/>
      </w:r>
      <w:r>
        <w:rPr>
          <w:position w:val="-11"/>
        </w:rPr>
        <w:t>7</w:t>
        <w:tab/>
      </w:r>
      <w:r>
        <w:rPr/>
        <w:t>Actuaciones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Redes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Extinción</w:t>
      </w:r>
    </w:p>
    <w:p>
      <w:pPr>
        <w:pStyle w:val="BodyText"/>
        <w:spacing w:line="175" w:lineRule="exact"/>
        <w:ind w:left="1625"/>
      </w:pPr>
      <w:r>
        <w:rPr/>
        <w:t>de</w:t>
      </w:r>
      <w:r>
        <w:rPr>
          <w:spacing w:val="-8"/>
        </w:rPr>
        <w:t> </w:t>
      </w:r>
      <w:r>
        <w:rPr/>
        <w:t>Incendios</w:t>
      </w:r>
      <w:r>
        <w:rPr>
          <w:spacing w:val="-6"/>
        </w:rPr>
        <w:t> </w:t>
      </w:r>
      <w:r>
        <w:rPr/>
        <w:t>Forestales</w:t>
      </w:r>
    </w:p>
    <w:p>
      <w:pPr>
        <w:pStyle w:val="BodyText"/>
        <w:spacing w:before="116"/>
        <w:ind w:left="229"/>
      </w:pPr>
      <w:r>
        <w:rPr/>
        <w:br w:type="column"/>
      </w:r>
      <w:r>
        <w:rPr/>
        <w:t>70.000,00</w:t>
      </w:r>
      <w:r>
        <w:rPr>
          <w:spacing w:val="-9"/>
        </w:rPr>
        <w:t> </w:t>
      </w:r>
      <w:r>
        <w:rPr/>
        <w:t>€</w:t>
      </w:r>
    </w:p>
    <w:p>
      <w:pPr>
        <w:spacing w:after="0"/>
        <w:sectPr>
          <w:type w:val="continuous"/>
          <w:pgSz w:w="11900" w:h="16840"/>
          <w:pgMar w:top="720" w:bottom="1440" w:left="100" w:right="800"/>
          <w:cols w:num="3" w:equalWidth="0">
            <w:col w:w="4217" w:space="40"/>
            <w:col w:w="4091" w:space="39"/>
            <w:col w:w="2613"/>
          </w:cols>
        </w:sectPr>
      </w:pPr>
    </w:p>
    <w:p>
      <w:pPr>
        <w:pStyle w:val="Heading2"/>
        <w:spacing w:line="237" w:lineRule="auto" w:before="590"/>
        <w:ind w:left="2182" w:right="-12" w:hanging="24"/>
      </w:pPr>
      <w:r>
        <w:rPr>
          <w:spacing w:val="-1"/>
        </w:rPr>
        <w:t>Otras Actuaciones</w:t>
      </w:r>
      <w:r>
        <w:rPr>
          <w:spacing w:val="-42"/>
        </w:rPr>
        <w:t> </w:t>
      </w:r>
      <w:r>
        <w:rPr/>
        <w:t>complementarias</w:t>
      </w:r>
    </w:p>
    <w:p>
      <w:pPr>
        <w:pStyle w:val="BodyText"/>
        <w:spacing w:line="237" w:lineRule="auto" w:before="590"/>
        <w:ind w:left="1641" w:right="-10" w:firstLine="86"/>
      </w:pPr>
      <w:r>
        <w:rPr/>
        <w:br w:type="column"/>
      </w:r>
      <w:r>
        <w:rPr/>
        <w:t>Dirección de Obras y Servicios,</w:t>
      </w:r>
      <w:r>
        <w:rPr>
          <w:spacing w:val="1"/>
        </w:rPr>
        <w:t> </w:t>
      </w:r>
      <w:r>
        <w:rPr/>
        <w:t>Prevención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Riesgos</w:t>
      </w:r>
      <w:r>
        <w:rPr>
          <w:spacing w:val="-8"/>
        </w:rPr>
        <w:t> </w:t>
      </w:r>
      <w:r>
        <w:rPr/>
        <w:t>Laborales</w:t>
      </w:r>
    </w:p>
    <w:p>
      <w:pPr>
        <w:pStyle w:val="BodyText"/>
        <w:spacing w:before="705"/>
        <w:ind w:left="250"/>
      </w:pPr>
      <w:r>
        <w:rPr/>
        <w:br w:type="column"/>
      </w:r>
      <w:r>
        <w:rPr/>
        <w:t>785.496,37</w:t>
      </w:r>
      <w:r>
        <w:rPr>
          <w:spacing w:val="-9"/>
        </w:rPr>
        <w:t> </w:t>
      </w:r>
      <w:r>
        <w:rPr/>
        <w:t>€</w:t>
      </w:r>
    </w:p>
    <w:p>
      <w:pPr>
        <w:spacing w:after="0"/>
        <w:sectPr>
          <w:pgSz w:w="11900" w:h="16840"/>
          <w:pgMar w:header="775" w:footer="2271" w:top="1880" w:bottom="2620" w:left="100" w:right="800"/>
          <w:cols w:num="3" w:equalWidth="0">
            <w:col w:w="3810" w:space="40"/>
            <w:col w:w="4422" w:space="39"/>
            <w:col w:w="2689"/>
          </w:cols>
        </w:sectPr>
      </w:pPr>
    </w:p>
    <w:p>
      <w:pPr>
        <w:pStyle w:val="Heading2"/>
        <w:spacing w:line="237" w:lineRule="auto" w:before="1"/>
        <w:ind w:left="1762" w:hanging="1"/>
        <w:jc w:val="center"/>
      </w:pPr>
      <w:r>
        <w:rPr/>
        <w:pict>
          <v:shape style="position:absolute;margin-left:243.925018pt;margin-top:-17.448826pt;width:5.55pt;height:11.7pt;mso-position-horizontal-relative:page;mso-position-vertical-relative:paragraph;z-index:15739904" type="#_x0000_t202" filled="false" stroked="false">
            <v:textbox inset="0,0,0,0">
              <w:txbxContent>
                <w:p>
                  <w:pPr>
                    <w:pStyle w:val="BodyText"/>
                    <w:spacing w:line="234" w:lineRule="exact"/>
                  </w:pPr>
                  <w:r>
                    <w:rPr>
                      <w:w w:val="99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t>necesarias para la</w:t>
      </w:r>
      <w:r>
        <w:rPr>
          <w:spacing w:val="1"/>
        </w:rPr>
        <w:t> </w:t>
      </w:r>
      <w:r>
        <w:rPr/>
        <w:t>ejecución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líneas</w:t>
      </w:r>
      <w:r>
        <w:rPr>
          <w:spacing w:val="-6"/>
        </w:rPr>
        <w:t> </w:t>
      </w:r>
      <w:r>
        <w:rPr/>
        <w:t>1,</w:t>
      </w:r>
      <w:r>
        <w:rPr>
          <w:spacing w:val="-5"/>
        </w:rPr>
        <w:t> </w:t>
      </w:r>
      <w:r>
        <w:rPr/>
        <w:t>2,</w:t>
      </w:r>
    </w:p>
    <w:p>
      <w:pPr>
        <w:spacing w:line="234" w:lineRule="exact" w:before="0"/>
        <w:ind w:left="2439" w:right="681" w:firstLine="0"/>
        <w:jc w:val="center"/>
        <w:rPr>
          <w:b/>
          <w:sz w:val="20"/>
        </w:rPr>
      </w:pPr>
      <w:r>
        <w:rPr/>
        <w:pict>
          <v:group style="position:absolute;margin-left:87.070984pt;margin-top:11.646603pt;width:409.5pt;height:23.8pt;mso-position-horizontal-relative:page;mso-position-vertical-relative:paragraph;z-index:15739392" coordorigin="1741,233" coordsize="8190,476">
            <v:shape style="position:absolute;left:1741;top:241;width:8190;height:466" coordorigin="1741,242" coordsize="8190,466" path="m4428,242l1741,242,1741,707,4428,707,4428,242xm9931,242l8523,242,5440,242,4428,242,4428,707,5440,707,8523,707,9931,707,9931,242xe" filled="true" fillcolor="#f1f1f1" stroked="false">
              <v:path arrowok="t"/>
              <v:fill type="solid"/>
            </v:shape>
            <v:shape style="position:absolute;left:1741;top:232;width:8190;height:9" coordorigin="1741,233" coordsize="8190,9" path="m4428,233l1741,233,1741,242,4428,242,4428,233xm9931,233l8532,233,8523,233,5448,233,5440,233,4437,233,4428,233,4428,242,4437,242,5440,242,5448,242,8523,242,8532,242,9931,242,9931,233xe" filled="true" fillcolor="#9bc2e6" stroked="false">
              <v:path arrowok="t"/>
              <v:fill type="solid"/>
            </v:shape>
            <v:shape style="position:absolute;left:2475;top:357;width:1239;height:234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Total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general</w:t>
                    </w:r>
                  </w:p>
                </w:txbxContent>
              </v:textbox>
              <w10:wrap type="none"/>
            </v:shape>
            <v:shape style="position:absolute;left:8626;top:240;width:1215;height:468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7.555.888,74</w:t>
                    </w:r>
                  </w:p>
                  <w:p>
                    <w:pPr>
                      <w:spacing w:line="234" w:lineRule="exact" w:before="0"/>
                      <w:ind w:left="0" w:right="1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€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3,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</w:t>
      </w:r>
    </w:p>
    <w:p>
      <w:pPr>
        <w:pStyle w:val="ListParagraph"/>
        <w:numPr>
          <w:ilvl w:val="0"/>
          <w:numId w:val="21"/>
        </w:numPr>
        <w:tabs>
          <w:tab w:pos="1499" w:val="left" w:leader="none"/>
          <w:tab w:pos="1501" w:val="left" w:leader="none"/>
          <w:tab w:pos="4368" w:val="left" w:leader="none"/>
        </w:tabs>
        <w:spacing w:line="240" w:lineRule="auto" w:before="19" w:after="0"/>
        <w:ind w:left="1500" w:right="0" w:hanging="970"/>
        <w:jc w:val="left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Elaboración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Cartografía</w:t>
        <w:tab/>
        <w:t>20.000,00</w:t>
      </w:r>
      <w:r>
        <w:rPr>
          <w:spacing w:val="-3"/>
          <w:sz w:val="20"/>
        </w:rPr>
        <w:t> </w:t>
      </w:r>
      <w:r>
        <w:rPr>
          <w:sz w:val="20"/>
        </w:rPr>
        <w:t>€</w:t>
      </w:r>
    </w:p>
    <w:p>
      <w:pPr>
        <w:pStyle w:val="ListParagraph"/>
        <w:numPr>
          <w:ilvl w:val="0"/>
          <w:numId w:val="21"/>
        </w:numPr>
        <w:tabs>
          <w:tab w:pos="1532" w:val="left" w:leader="none"/>
          <w:tab w:pos="1533" w:val="left" w:leader="none"/>
          <w:tab w:pos="4314" w:val="left" w:leader="none"/>
        </w:tabs>
        <w:spacing w:line="240" w:lineRule="auto" w:before="114" w:after="0"/>
        <w:ind w:left="1532" w:right="0" w:hanging="1058"/>
        <w:jc w:val="left"/>
        <w:rPr>
          <w:sz w:val="20"/>
        </w:rPr>
      </w:pPr>
      <w:r>
        <w:rPr>
          <w:sz w:val="20"/>
        </w:rPr>
        <w:t>Suministro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Maquinaria</w:t>
        <w:tab/>
        <w:t>296.384,65</w:t>
      </w:r>
      <w:r>
        <w:rPr>
          <w:spacing w:val="-5"/>
          <w:sz w:val="20"/>
        </w:rPr>
        <w:t> </w:t>
      </w:r>
      <w:r>
        <w:rPr>
          <w:sz w:val="20"/>
        </w:rPr>
        <w:t>€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40"/>
          <w:pgMar w:top="720" w:bottom="1440" w:left="100" w:right="800"/>
          <w:cols w:num="2" w:equalWidth="0">
            <w:col w:w="4207" w:space="40"/>
            <w:col w:w="6753"/>
          </w:cols>
        </w:sectPr>
      </w:pPr>
    </w:p>
    <w:p>
      <w:pPr>
        <w:pStyle w:val="Heading3"/>
        <w:numPr>
          <w:ilvl w:val="1"/>
          <w:numId w:val="19"/>
        </w:numPr>
        <w:tabs>
          <w:tab w:pos="2224" w:val="left" w:leader="none"/>
          <w:tab w:pos="2225" w:val="left" w:leader="none"/>
        </w:tabs>
        <w:spacing w:line="240" w:lineRule="auto" w:before="654" w:after="0"/>
        <w:ind w:left="2224" w:right="0" w:hanging="521"/>
        <w:jc w:val="left"/>
      </w:pPr>
      <w:bookmarkStart w:name="_TOC_250010" w:id="18"/>
      <w:r>
        <w:rPr>
          <w:spacing w:val="-1"/>
        </w:rPr>
        <w:t>Presupuestos</w:t>
      </w:r>
      <w:r>
        <w:rPr>
          <w:spacing w:val="-7"/>
        </w:rPr>
        <w:t> </w:t>
      </w:r>
      <w:bookmarkEnd w:id="18"/>
      <w:r>
        <w:rPr/>
        <w:t>estimados.</w:t>
      </w:r>
    </w:p>
    <w:p>
      <w:pPr>
        <w:pStyle w:val="BodyText"/>
        <w:spacing w:before="214"/>
        <w:ind w:left="1704" w:right="854"/>
        <w:jc w:val="both"/>
      </w:pPr>
      <w:r>
        <w:rPr/>
        <w:t>En el siguiente cuadro económico se recoge la estimación técnica de inversiones necesarias a corto</w:t>
      </w:r>
      <w:r>
        <w:rPr>
          <w:spacing w:val="1"/>
        </w:rPr>
        <w:t> </w:t>
      </w:r>
      <w:r>
        <w:rPr/>
        <w:t>plazo,</w:t>
      </w:r>
      <w:r>
        <w:rPr>
          <w:spacing w:val="-7"/>
        </w:rPr>
        <w:t> </w:t>
      </w:r>
      <w:r>
        <w:rPr/>
        <w:t>hasta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30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junio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2024</w:t>
      </w:r>
      <w:r>
        <w:rPr>
          <w:spacing w:val="-6"/>
        </w:rPr>
        <w:t> </w:t>
      </w:r>
      <w:r>
        <w:rPr/>
        <w:t>(Inversiones</w:t>
      </w:r>
      <w:r>
        <w:rPr>
          <w:spacing w:val="-6"/>
        </w:rPr>
        <w:t> </w:t>
      </w:r>
      <w:r>
        <w:rPr/>
        <w:t>prioritarias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urgentes,</w:t>
      </w:r>
      <w:r>
        <w:rPr>
          <w:spacing w:val="-8"/>
        </w:rPr>
        <w:t> </w:t>
      </w:r>
      <w:r>
        <w:rPr/>
        <w:t>susceptibles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realizarse</w:t>
      </w:r>
      <w:r>
        <w:rPr>
          <w:spacing w:val="-7"/>
        </w:rPr>
        <w:t> </w:t>
      </w:r>
      <w:r>
        <w:rPr/>
        <w:t>al</w:t>
      </w:r>
      <w:r>
        <w:rPr>
          <w:spacing w:val="1"/>
        </w:rPr>
        <w:t> </w:t>
      </w:r>
      <w:r>
        <w:rPr/>
        <w:t>amparo de la declaración de emergencia) y también las necesarias a medio plazo, hasta finales de</w:t>
      </w:r>
      <w:r>
        <w:rPr>
          <w:spacing w:val="1"/>
        </w:rPr>
        <w:t> </w:t>
      </w:r>
      <w:r>
        <w:rPr/>
        <w:t>2026, que habrá que armonizar con las que resulten de la elaboración del Plan de Reforestación</w:t>
      </w:r>
      <w:r>
        <w:rPr>
          <w:spacing w:val="1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Pleno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Cabildo.</w:t>
      </w:r>
    </w:p>
    <w:p>
      <w:pPr>
        <w:pStyle w:val="BodyText"/>
        <w:spacing w:before="10" w:after="1"/>
        <w:rPr>
          <w:sz w:val="14"/>
        </w:rPr>
      </w:pPr>
    </w:p>
    <w:tbl>
      <w:tblPr>
        <w:tblW w:w="0" w:type="auto"/>
        <w:jc w:val="left"/>
        <w:tblInd w:w="1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"/>
        <w:gridCol w:w="1737"/>
        <w:gridCol w:w="1432"/>
        <w:gridCol w:w="1432"/>
        <w:gridCol w:w="1432"/>
        <w:gridCol w:w="1563"/>
        <w:gridCol w:w="1433"/>
      </w:tblGrid>
      <w:tr>
        <w:trPr>
          <w:trHeight w:val="250" w:hRule="atLeast"/>
        </w:trPr>
        <w:tc>
          <w:tcPr>
            <w:tcW w:w="9243" w:type="dxa"/>
            <w:gridSpan w:val="7"/>
            <w:shd w:val="clear" w:color="auto" w:fill="D9D9D9"/>
          </w:tcPr>
          <w:p>
            <w:pPr>
              <w:pStyle w:val="TableParagraph"/>
              <w:spacing w:line="226" w:lineRule="exact" w:before="5"/>
              <w:ind w:left="1722" w:right="17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MARCO</w:t>
            </w:r>
            <w:r>
              <w:rPr>
                <w:b/>
                <w:spacing w:val="26"/>
                <w:sz w:val="21"/>
              </w:rPr>
              <w:t> </w:t>
            </w:r>
            <w:r>
              <w:rPr>
                <w:b/>
                <w:sz w:val="21"/>
              </w:rPr>
              <w:t>PRESUPUESTARIO</w:t>
            </w:r>
            <w:r>
              <w:rPr>
                <w:b/>
                <w:spacing w:val="26"/>
                <w:sz w:val="21"/>
              </w:rPr>
              <w:t> </w:t>
            </w:r>
            <w:r>
              <w:rPr>
                <w:b/>
                <w:sz w:val="21"/>
              </w:rPr>
              <w:t>EXTRAORDINARIO</w:t>
            </w:r>
            <w:r>
              <w:rPr>
                <w:b/>
                <w:spacing w:val="24"/>
                <w:sz w:val="21"/>
              </w:rPr>
              <w:t> </w:t>
            </w:r>
            <w:r>
              <w:rPr>
                <w:b/>
                <w:sz w:val="21"/>
              </w:rPr>
              <w:t>2023</w:t>
            </w:r>
            <w:r>
              <w:rPr>
                <w:b/>
                <w:spacing w:val="26"/>
                <w:sz w:val="21"/>
              </w:rPr>
              <w:t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25"/>
                <w:sz w:val="21"/>
              </w:rPr>
              <w:t> </w:t>
            </w:r>
            <w:r>
              <w:rPr>
                <w:b/>
                <w:sz w:val="21"/>
              </w:rPr>
              <w:t>2026</w:t>
            </w:r>
          </w:p>
        </w:tc>
      </w:tr>
      <w:tr>
        <w:trPr>
          <w:trHeight w:val="252" w:hRule="atLeast"/>
        </w:trPr>
        <w:tc>
          <w:tcPr>
            <w:tcW w:w="1951" w:type="dxa"/>
            <w:gridSpan w:val="2"/>
            <w:vMerge w:val="restart"/>
            <w:shd w:val="clear" w:color="auto" w:fill="D9D9D9"/>
          </w:tcPr>
          <w:p>
            <w:pPr>
              <w:pStyle w:val="TableParagraph"/>
              <w:spacing w:line="247" w:lineRule="auto" w:before="143"/>
              <w:ind w:left="323" w:firstLine="18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LÍNEA DE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z w:val="21"/>
              </w:rPr>
              <w:t>ACTUACIÓN/</w:t>
            </w:r>
          </w:p>
          <w:p>
            <w:pPr>
              <w:pStyle w:val="TableParagraph"/>
              <w:spacing w:line="247" w:lineRule="auto"/>
              <w:ind w:left="208" w:firstLine="24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Aplicación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z w:val="21"/>
              </w:rPr>
              <w:t>Presupuestaria</w:t>
            </w:r>
          </w:p>
        </w:tc>
        <w:tc>
          <w:tcPr>
            <w:tcW w:w="4296" w:type="dxa"/>
            <w:gridSpan w:val="3"/>
            <w:shd w:val="clear" w:color="auto" w:fill="D9D9D9"/>
          </w:tcPr>
          <w:p>
            <w:pPr>
              <w:pStyle w:val="TableParagraph"/>
              <w:spacing w:line="226" w:lineRule="exact" w:before="7"/>
              <w:ind w:left="1565" w:right="155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2023-2024</w:t>
            </w:r>
          </w:p>
        </w:tc>
        <w:tc>
          <w:tcPr>
            <w:tcW w:w="1563" w:type="dxa"/>
            <w:shd w:val="clear" w:color="auto" w:fill="D9D9D9"/>
          </w:tcPr>
          <w:p>
            <w:pPr>
              <w:pStyle w:val="TableParagraph"/>
              <w:spacing w:line="226" w:lineRule="exact" w:before="7"/>
              <w:ind w:left="26" w:right="1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2025</w:t>
            </w:r>
          </w:p>
        </w:tc>
        <w:tc>
          <w:tcPr>
            <w:tcW w:w="1433" w:type="dxa"/>
            <w:shd w:val="clear" w:color="auto" w:fill="D9D9D9"/>
          </w:tcPr>
          <w:p>
            <w:pPr>
              <w:pStyle w:val="TableParagraph"/>
              <w:spacing w:line="226" w:lineRule="exact" w:before="7"/>
              <w:ind w:left="29" w:right="1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2026</w:t>
            </w:r>
          </w:p>
        </w:tc>
      </w:tr>
      <w:tr>
        <w:trPr>
          <w:trHeight w:val="1013" w:hRule="atLeast"/>
        </w:trPr>
        <w:tc>
          <w:tcPr>
            <w:tcW w:w="1951" w:type="dxa"/>
            <w:gridSpan w:val="2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shd w:val="clear" w:color="auto" w:fill="D9D9D9"/>
          </w:tcPr>
          <w:p>
            <w:pPr>
              <w:pStyle w:val="TableParagraph"/>
              <w:spacing w:line="249" w:lineRule="auto" w:before="5"/>
              <w:ind w:left="92" w:right="73" w:hanging="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Del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z w:val="21"/>
              </w:rPr>
              <w:t>21/09/2023</w:t>
            </w:r>
          </w:p>
          <w:p>
            <w:pPr>
              <w:pStyle w:val="TableParagraph"/>
              <w:spacing w:line="243" w:lineRule="exact"/>
              <w:ind w:left="29" w:right="1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al</w:t>
            </w:r>
          </w:p>
          <w:p>
            <w:pPr>
              <w:pStyle w:val="TableParagraph"/>
              <w:spacing w:line="226" w:lineRule="exact" w:before="7"/>
              <w:ind w:left="29" w:right="1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30/11/2023</w:t>
            </w:r>
          </w:p>
        </w:tc>
        <w:tc>
          <w:tcPr>
            <w:tcW w:w="1432" w:type="dxa"/>
            <w:shd w:val="clear" w:color="auto" w:fill="D9D9D9"/>
          </w:tcPr>
          <w:p>
            <w:pPr>
              <w:pStyle w:val="TableParagraph"/>
              <w:spacing w:line="249" w:lineRule="auto" w:before="5"/>
              <w:ind w:left="92" w:right="73" w:hanging="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Del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z w:val="21"/>
              </w:rPr>
              <w:t>01/12/2023</w:t>
            </w:r>
          </w:p>
          <w:p>
            <w:pPr>
              <w:pStyle w:val="TableParagraph"/>
              <w:spacing w:line="243" w:lineRule="exact"/>
              <w:ind w:left="29" w:right="1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al</w:t>
            </w:r>
          </w:p>
          <w:p>
            <w:pPr>
              <w:pStyle w:val="TableParagraph"/>
              <w:spacing w:line="226" w:lineRule="exact" w:before="7"/>
              <w:ind w:left="29" w:right="1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30/06/2024</w:t>
            </w:r>
          </w:p>
        </w:tc>
        <w:tc>
          <w:tcPr>
            <w:tcW w:w="1432" w:type="dxa"/>
            <w:shd w:val="clear" w:color="auto" w:fill="D9D9D9"/>
          </w:tcPr>
          <w:p>
            <w:pPr>
              <w:pStyle w:val="TableParagraph"/>
              <w:spacing w:line="249" w:lineRule="auto" w:before="5"/>
              <w:ind w:left="93" w:right="73" w:hanging="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Del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z w:val="21"/>
              </w:rPr>
              <w:t>01/07/2024</w:t>
            </w:r>
          </w:p>
          <w:p>
            <w:pPr>
              <w:pStyle w:val="TableParagraph"/>
              <w:spacing w:line="243" w:lineRule="exact"/>
              <w:ind w:left="29" w:right="1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al</w:t>
            </w:r>
          </w:p>
          <w:p>
            <w:pPr>
              <w:pStyle w:val="TableParagraph"/>
              <w:spacing w:line="226" w:lineRule="exact" w:before="7"/>
              <w:ind w:left="29" w:right="1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31/12/2024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76" w:hRule="atLeast"/>
        </w:trPr>
        <w:tc>
          <w:tcPr>
            <w:tcW w:w="1951" w:type="dxa"/>
            <w:gridSpan w:val="2"/>
          </w:tcPr>
          <w:p>
            <w:pPr>
              <w:pStyle w:val="TableParagraph"/>
              <w:spacing w:before="7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LÍNEA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1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-</w:t>
            </w:r>
          </w:p>
          <w:p>
            <w:pPr>
              <w:pStyle w:val="TableParagraph"/>
              <w:spacing w:line="247" w:lineRule="auto" w:before="7"/>
              <w:ind w:left="61" w:right="5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Actuaciones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frente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al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riesgo</w:t>
            </w:r>
            <w:r>
              <w:rPr>
                <w:b/>
                <w:spacing w:val="-10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4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caída de árboles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sobre personas y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vehículos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(1604-</w:t>
            </w:r>
          </w:p>
          <w:p>
            <w:pPr>
              <w:pStyle w:val="TableParagraph"/>
              <w:spacing w:line="226" w:lineRule="exact" w:before="2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1724-61010)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5"/>
              <w:ind w:left="27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50.000,00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5"/>
              <w:ind w:left="29" w:right="13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175.000,00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5"/>
              <w:ind w:left="9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175.000,00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5"/>
              <w:ind w:left="15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5"/>
              <w:ind w:left="17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</w:tr>
      <w:tr>
        <w:trPr>
          <w:trHeight w:val="1775" w:hRule="atLeast"/>
        </w:trPr>
        <w:tc>
          <w:tcPr>
            <w:tcW w:w="1951" w:type="dxa"/>
            <w:gridSpan w:val="2"/>
          </w:tcPr>
          <w:p>
            <w:pPr>
              <w:pStyle w:val="TableParagraph"/>
              <w:spacing w:before="7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LÍNEA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2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-</w:t>
            </w:r>
          </w:p>
          <w:p>
            <w:pPr>
              <w:pStyle w:val="TableParagraph"/>
              <w:spacing w:line="247" w:lineRule="auto" w:before="7"/>
              <w:ind w:left="61" w:right="4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Actuaciones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frente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al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riesgo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46"/>
                <w:w w:val="105"/>
                <w:sz w:val="21"/>
              </w:rPr>
              <w:t> </w:t>
            </w:r>
            <w:r>
              <w:rPr>
                <w:b/>
                <w:sz w:val="21"/>
              </w:rPr>
              <w:t>desprendimientos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y movimientos </w:t>
            </w:r>
            <w:r>
              <w:rPr>
                <w:b/>
                <w:w w:val="105"/>
                <w:sz w:val="21"/>
              </w:rPr>
              <w:t>en</w:t>
            </w:r>
            <w:r>
              <w:rPr>
                <w:b/>
                <w:spacing w:val="-4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masa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(1604-</w:t>
            </w:r>
          </w:p>
          <w:p>
            <w:pPr>
              <w:pStyle w:val="TableParagraph"/>
              <w:spacing w:line="226" w:lineRule="exact" w:before="1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1724-61010)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4"/>
              <w:ind w:left="29" w:right="13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160.000,00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4"/>
              <w:ind w:left="29" w:right="13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750.000,00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4"/>
              <w:ind w:left="9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150.000,00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4"/>
              <w:ind w:left="24" w:right="14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150.000,00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4"/>
              <w:ind w:left="28" w:right="15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150.000,00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</w:tr>
      <w:tr>
        <w:trPr>
          <w:trHeight w:val="1269" w:hRule="atLeast"/>
        </w:trPr>
        <w:tc>
          <w:tcPr>
            <w:tcW w:w="1951" w:type="dxa"/>
            <w:gridSpan w:val="2"/>
          </w:tcPr>
          <w:p>
            <w:pPr>
              <w:pStyle w:val="TableParagraph"/>
              <w:spacing w:before="7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LÍNEA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3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-</w:t>
            </w:r>
          </w:p>
          <w:p>
            <w:pPr>
              <w:pStyle w:val="TableParagraph"/>
              <w:spacing w:line="247" w:lineRule="auto" w:before="8"/>
              <w:ind w:left="61" w:right="5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Actuaciones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frente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al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riesgo</w:t>
            </w:r>
            <w:r>
              <w:rPr>
                <w:b/>
                <w:spacing w:val="-10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4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erosión</w:t>
            </w:r>
            <w:r>
              <w:rPr>
                <w:b/>
                <w:spacing w:val="-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en</w:t>
            </w:r>
            <w:r>
              <w:rPr>
                <w:b/>
                <w:spacing w:val="-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las</w:t>
            </w:r>
          </w:p>
          <w:p>
            <w:pPr>
              <w:pStyle w:val="TableParagraph"/>
              <w:spacing w:line="226" w:lineRule="exact" w:before="1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cuencas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29" w:right="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739.120,94</w:t>
            </w:r>
          </w:p>
          <w:p>
            <w:pPr>
              <w:pStyle w:val="TableParagraph"/>
              <w:spacing w:before="10"/>
              <w:ind w:left="17"/>
              <w:jc w:val="center"/>
              <w:rPr>
                <w:b/>
                <w:sz w:val="21"/>
              </w:rPr>
            </w:pPr>
            <w:r>
              <w:rPr>
                <w:b/>
                <w:w w:val="103"/>
                <w:sz w:val="21"/>
              </w:rPr>
              <w:t>€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29" w:right="1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3.359.886,78</w:t>
            </w:r>
          </w:p>
          <w:p>
            <w:pPr>
              <w:pStyle w:val="TableParagraph"/>
              <w:spacing w:before="10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w w:val="103"/>
                <w:sz w:val="21"/>
              </w:rPr>
              <w:t>€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5"/>
              <w:ind w:left="503"/>
              <w:rPr>
                <w:sz w:val="21"/>
              </w:rPr>
            </w:pPr>
            <w:r>
              <w:rPr>
                <w:sz w:val="21"/>
              </w:rPr>
              <w:t>STGF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(1604-</w:t>
            </w:r>
          </w:p>
          <w:p>
            <w:pPr>
              <w:pStyle w:val="TableParagraph"/>
              <w:spacing w:line="228" w:lineRule="exact" w:before="7"/>
              <w:ind w:left="436"/>
              <w:rPr>
                <w:sz w:val="21"/>
              </w:rPr>
            </w:pPr>
            <w:r>
              <w:rPr>
                <w:w w:val="105"/>
                <w:sz w:val="21"/>
              </w:rPr>
              <w:t>1722-61010)</w:t>
            </w:r>
          </w:p>
        </w:tc>
        <w:tc>
          <w:tcPr>
            <w:tcW w:w="1432" w:type="dxa"/>
          </w:tcPr>
          <w:p>
            <w:pPr>
              <w:pStyle w:val="TableParagraph"/>
              <w:spacing w:before="132"/>
              <w:ind w:left="29" w:right="13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629.009,44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2" w:type="dxa"/>
          </w:tcPr>
          <w:p>
            <w:pPr>
              <w:pStyle w:val="TableParagraph"/>
              <w:spacing w:before="5"/>
              <w:ind w:left="29" w:righ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2.870.570,29</w:t>
            </w:r>
          </w:p>
          <w:p>
            <w:pPr>
              <w:pStyle w:val="TableParagraph"/>
              <w:spacing w:line="228" w:lineRule="exact" w:before="7"/>
              <w:ind w:left="18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€</w:t>
            </w:r>
          </w:p>
        </w:tc>
        <w:tc>
          <w:tcPr>
            <w:tcW w:w="1432" w:type="dxa"/>
          </w:tcPr>
          <w:p>
            <w:pPr>
              <w:pStyle w:val="TableParagraph"/>
              <w:spacing w:before="132"/>
              <w:ind w:left="9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722.563,56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563" w:type="dxa"/>
          </w:tcPr>
          <w:p>
            <w:pPr>
              <w:pStyle w:val="TableParagraph"/>
              <w:spacing w:before="132"/>
              <w:ind w:left="24" w:right="14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4.084.904,50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ind w:left="29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4.084.904,50</w:t>
            </w:r>
          </w:p>
          <w:p>
            <w:pPr>
              <w:pStyle w:val="TableParagraph"/>
              <w:spacing w:line="228" w:lineRule="exact" w:before="7"/>
              <w:ind w:left="16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€</w:t>
            </w:r>
          </w:p>
        </w:tc>
      </w:tr>
      <w:tr>
        <w:trPr>
          <w:trHeight w:val="506" w:hRule="atLeast"/>
        </w:trPr>
        <w:tc>
          <w:tcPr>
            <w:tcW w:w="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line="254" w:lineRule="exact"/>
              <w:ind w:left="484" w:right="44" w:firstLine="257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P.N. Teide</w:t>
            </w:r>
            <w:r>
              <w:rPr>
                <w:spacing w:val="-46"/>
                <w:w w:val="105"/>
                <w:sz w:val="21"/>
              </w:rPr>
              <w:t> </w:t>
            </w:r>
            <w:r>
              <w:rPr>
                <w:sz w:val="21"/>
              </w:rPr>
              <w:t>(0604-1720-</w:t>
            </w:r>
          </w:p>
        </w:tc>
        <w:tc>
          <w:tcPr>
            <w:tcW w:w="1432" w:type="dxa"/>
          </w:tcPr>
          <w:p>
            <w:pPr>
              <w:pStyle w:val="TableParagraph"/>
              <w:spacing w:before="132"/>
              <w:ind w:left="20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432" w:type="dxa"/>
          </w:tcPr>
          <w:p>
            <w:pPr>
              <w:pStyle w:val="TableParagraph"/>
              <w:spacing w:before="132"/>
              <w:ind w:left="20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432" w:type="dxa"/>
          </w:tcPr>
          <w:p>
            <w:pPr>
              <w:pStyle w:val="TableParagraph"/>
              <w:spacing w:before="132"/>
              <w:ind w:left="9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200.000,00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563" w:type="dxa"/>
          </w:tcPr>
          <w:p>
            <w:pPr>
              <w:pStyle w:val="TableParagraph"/>
              <w:spacing w:before="132"/>
              <w:ind w:left="24" w:right="14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350.000,00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00" w:h="16840"/>
          <w:pgMar w:top="720" w:bottom="1440" w:left="100" w:right="800"/>
        </w:sectPr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"/>
        <w:gridCol w:w="1737"/>
        <w:gridCol w:w="1432"/>
        <w:gridCol w:w="1432"/>
        <w:gridCol w:w="1432"/>
        <w:gridCol w:w="1563"/>
        <w:gridCol w:w="1433"/>
      </w:tblGrid>
      <w:tr>
        <w:trPr>
          <w:trHeight w:val="271" w:hRule="atLeast"/>
        </w:trPr>
        <w:tc>
          <w:tcPr>
            <w:tcW w:w="2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>
            <w:pPr>
              <w:pStyle w:val="TableParagraph"/>
              <w:spacing w:line="245" w:lineRule="exact" w:before="6"/>
              <w:ind w:right="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61010)</w:t>
            </w:r>
          </w:p>
        </w:tc>
        <w:tc>
          <w:tcPr>
            <w:tcW w:w="14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9" w:hRule="atLeast"/>
        </w:trPr>
        <w:tc>
          <w:tcPr>
            <w:tcW w:w="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line="247" w:lineRule="auto" w:before="5"/>
              <w:ind w:left="484" w:right="44" w:firstLine="587"/>
              <w:rPr>
                <w:sz w:val="21"/>
              </w:rPr>
            </w:pPr>
            <w:r>
              <w:rPr>
                <w:sz w:val="21"/>
              </w:rPr>
              <w:t>STPPF</w:t>
            </w:r>
            <w:r>
              <w:rPr>
                <w:spacing w:val="-44"/>
                <w:sz w:val="21"/>
              </w:rPr>
              <w:t> </w:t>
            </w:r>
            <w:r>
              <w:rPr>
                <w:sz w:val="21"/>
              </w:rPr>
              <w:t>(1604-1724-</w:t>
            </w:r>
          </w:p>
          <w:p>
            <w:pPr>
              <w:pStyle w:val="TableParagraph"/>
              <w:spacing w:line="226" w:lineRule="exact" w:before="1"/>
              <w:ind w:left="988"/>
              <w:rPr>
                <w:sz w:val="21"/>
              </w:rPr>
            </w:pPr>
            <w:r>
              <w:rPr>
                <w:w w:val="105"/>
                <w:sz w:val="21"/>
              </w:rPr>
              <w:t>61010)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9" w:right="13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110.111,50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9" w:right="13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489.316,49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100.000,00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4" w:right="14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1.200.000,00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2"/>
              <w:ind w:left="29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1.200.000,00</w:t>
            </w:r>
          </w:p>
          <w:p>
            <w:pPr>
              <w:pStyle w:val="TableParagraph"/>
              <w:spacing w:before="8"/>
              <w:ind w:left="16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€</w:t>
            </w:r>
          </w:p>
        </w:tc>
      </w:tr>
      <w:tr>
        <w:trPr>
          <w:trHeight w:val="1013" w:hRule="atLeast"/>
        </w:trPr>
        <w:tc>
          <w:tcPr>
            <w:tcW w:w="1951" w:type="dxa"/>
            <w:gridSpan w:val="2"/>
          </w:tcPr>
          <w:p>
            <w:pPr>
              <w:pStyle w:val="TableParagraph"/>
              <w:spacing w:before="5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LÍNEA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4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-</w:t>
            </w:r>
          </w:p>
          <w:p>
            <w:pPr>
              <w:pStyle w:val="TableParagraph"/>
              <w:spacing w:line="249" w:lineRule="auto" w:before="7"/>
              <w:ind w:left="61" w:right="13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Actuaciones en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pacing w:val="-2"/>
                <w:w w:val="105"/>
                <w:sz w:val="21"/>
              </w:rPr>
              <w:t>los</w:t>
            </w:r>
            <w:r>
              <w:rPr>
                <w:b/>
                <w:spacing w:val="-10"/>
                <w:w w:val="105"/>
                <w:sz w:val="21"/>
              </w:rPr>
              <w:t> </w:t>
            </w:r>
            <w:r>
              <w:rPr>
                <w:b/>
                <w:spacing w:val="-2"/>
                <w:w w:val="105"/>
                <w:sz w:val="21"/>
              </w:rPr>
              <w:t>cauces</w:t>
            </w:r>
            <w:r>
              <w:rPr>
                <w:b/>
                <w:spacing w:val="-9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(1604-</w:t>
            </w:r>
          </w:p>
          <w:p>
            <w:pPr>
              <w:pStyle w:val="TableParagraph"/>
              <w:spacing w:line="223" w:lineRule="exact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1724-61010)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27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75.000,00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29" w:right="13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325.000,00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150.000,00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563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24" w:right="14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500.000,00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13" w:hRule="atLeast"/>
        </w:trPr>
        <w:tc>
          <w:tcPr>
            <w:tcW w:w="1951" w:type="dxa"/>
            <w:gridSpan w:val="2"/>
          </w:tcPr>
          <w:p>
            <w:pPr>
              <w:pStyle w:val="TableParagraph"/>
              <w:spacing w:before="5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LÍNEA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5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-</w:t>
            </w:r>
          </w:p>
          <w:p>
            <w:pPr>
              <w:pStyle w:val="TableParagraph"/>
              <w:spacing w:line="247" w:lineRule="auto" w:before="10"/>
              <w:ind w:left="61"/>
              <w:rPr>
                <w:b/>
                <w:sz w:val="21"/>
              </w:rPr>
            </w:pPr>
            <w:r>
              <w:rPr>
                <w:b/>
                <w:sz w:val="21"/>
              </w:rPr>
              <w:t>Actuaciones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pistas</w:t>
            </w:r>
            <w:r>
              <w:rPr>
                <w:b/>
                <w:spacing w:val="-7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(1604-</w:t>
            </w:r>
          </w:p>
          <w:p>
            <w:pPr>
              <w:pStyle w:val="TableParagraph"/>
              <w:spacing w:line="226" w:lineRule="exact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1724-61010)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27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36.283,80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29" w:right="13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213.716,20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2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50.000,00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563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24" w:right="14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500.000,00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28" w:right="15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500.000,00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</w:tr>
      <w:tr>
        <w:trPr>
          <w:trHeight w:val="1522" w:hRule="atLeast"/>
        </w:trPr>
        <w:tc>
          <w:tcPr>
            <w:tcW w:w="1951" w:type="dxa"/>
            <w:gridSpan w:val="2"/>
          </w:tcPr>
          <w:p>
            <w:pPr>
              <w:pStyle w:val="TableParagraph"/>
              <w:spacing w:before="7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LÍNEA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6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-</w:t>
            </w:r>
          </w:p>
          <w:p>
            <w:pPr>
              <w:pStyle w:val="TableParagraph"/>
              <w:spacing w:line="247" w:lineRule="auto" w:before="7"/>
              <w:ind w:left="61" w:right="19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Actuaciones en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pacing w:val="-2"/>
                <w:w w:val="105"/>
                <w:sz w:val="21"/>
              </w:rPr>
              <w:t>senderos</w:t>
            </w:r>
            <w:r>
              <w:rPr>
                <w:b/>
                <w:spacing w:val="-10"/>
                <w:w w:val="105"/>
                <w:sz w:val="21"/>
              </w:rPr>
              <w:t> </w:t>
            </w:r>
            <w:r>
              <w:rPr>
                <w:b/>
                <w:spacing w:val="-2"/>
                <w:w w:val="105"/>
                <w:sz w:val="21"/>
              </w:rPr>
              <w:t>y</w:t>
            </w:r>
            <w:r>
              <w:rPr>
                <w:b/>
                <w:spacing w:val="-10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áreas</w:t>
            </w:r>
            <w:r>
              <w:rPr>
                <w:b/>
                <w:spacing w:val="-4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recreativas.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(1604-1724-</w:t>
            </w:r>
          </w:p>
          <w:p>
            <w:pPr>
              <w:pStyle w:val="TableParagraph"/>
              <w:spacing w:line="226" w:lineRule="exact" w:before="2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61010)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27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50.000,00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29" w:right="13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450.000,00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578.000,00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24" w:right="14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740.000,00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28" w:right="15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551.000,00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</w:tr>
      <w:tr>
        <w:trPr>
          <w:trHeight w:val="1522" w:hRule="atLeast"/>
        </w:trPr>
        <w:tc>
          <w:tcPr>
            <w:tcW w:w="1951" w:type="dxa"/>
            <w:gridSpan w:val="2"/>
          </w:tcPr>
          <w:p>
            <w:pPr>
              <w:pStyle w:val="TableParagraph"/>
              <w:spacing w:before="7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LÍNEA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7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-</w:t>
            </w:r>
          </w:p>
          <w:p>
            <w:pPr>
              <w:pStyle w:val="TableParagraph"/>
              <w:spacing w:line="247" w:lineRule="auto" w:before="7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Actuaciones en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redes de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hidráulicas de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z w:val="21"/>
              </w:rPr>
              <w:t>extinción</w:t>
            </w:r>
            <w:r>
              <w:rPr>
                <w:b/>
                <w:spacing w:val="21"/>
                <w:sz w:val="21"/>
              </w:rPr>
              <w:t> </w:t>
            </w:r>
            <w:r>
              <w:rPr>
                <w:b/>
                <w:sz w:val="21"/>
              </w:rPr>
              <w:t>(1604-</w:t>
            </w:r>
          </w:p>
          <w:p>
            <w:pPr>
              <w:pStyle w:val="TableParagraph"/>
              <w:spacing w:line="226" w:lineRule="exact" w:before="2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1724-61010)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27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30.000,00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2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40.000,00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20.000,00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24" w:right="14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250.000,00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29" w:hRule="atLeast"/>
        </w:trPr>
        <w:tc>
          <w:tcPr>
            <w:tcW w:w="1951" w:type="dxa"/>
            <w:gridSpan w:val="2"/>
          </w:tcPr>
          <w:p>
            <w:pPr>
              <w:pStyle w:val="TableParagraph"/>
              <w:spacing w:before="5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LÍNEA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8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-</w:t>
            </w:r>
          </w:p>
          <w:p>
            <w:pPr>
              <w:pStyle w:val="TableParagraph"/>
              <w:spacing w:line="247" w:lineRule="auto" w:before="9"/>
              <w:ind w:left="61" w:right="114"/>
              <w:rPr>
                <w:b/>
                <w:sz w:val="21"/>
              </w:rPr>
            </w:pPr>
            <w:r>
              <w:rPr>
                <w:b/>
                <w:sz w:val="21"/>
              </w:rPr>
              <w:t>Trabajos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técnicos</w:t>
            </w:r>
            <w:r>
              <w:rPr>
                <w:b/>
                <w:spacing w:val="-44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para el diseño,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dirección,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coordinación y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seguimiento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(1604-1724-</w:t>
            </w:r>
          </w:p>
          <w:p>
            <w:pPr>
              <w:pStyle w:val="TableParagraph"/>
              <w:spacing w:line="226" w:lineRule="exact" w:before="1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61010)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9" w:right="13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125.282,24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9" w:right="13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660.214,13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448.725,00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4" w:right="14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942.000,00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8" w:right="15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989.000,00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</w:tr>
      <w:tr>
        <w:trPr>
          <w:trHeight w:val="1776" w:hRule="atLeast"/>
        </w:trPr>
        <w:tc>
          <w:tcPr>
            <w:tcW w:w="1951" w:type="dxa"/>
            <w:gridSpan w:val="2"/>
          </w:tcPr>
          <w:p>
            <w:pPr>
              <w:pStyle w:val="TableParagraph"/>
              <w:spacing w:before="5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LÍNEA</w:t>
            </w:r>
            <w:r>
              <w:rPr>
                <w:b/>
                <w:spacing w:val="-8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9-</w:t>
            </w:r>
          </w:p>
          <w:p>
            <w:pPr>
              <w:pStyle w:val="TableParagraph"/>
              <w:spacing w:line="247" w:lineRule="auto" w:before="9"/>
              <w:ind w:left="61" w:right="4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Elaboración de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cartografía y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otros análisis a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pacing w:val="-2"/>
                <w:w w:val="105"/>
                <w:sz w:val="21"/>
              </w:rPr>
              <w:t>partir de sensores</w:t>
            </w:r>
            <w:r>
              <w:rPr>
                <w:b/>
                <w:spacing w:val="-4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remotos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sobre</w:t>
            </w:r>
          </w:p>
          <w:p>
            <w:pPr>
              <w:pStyle w:val="TableParagraph"/>
              <w:spacing w:line="226" w:lineRule="exact" w:before="2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aeronaves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9" w:hRule="atLeast"/>
        </w:trPr>
        <w:tc>
          <w:tcPr>
            <w:tcW w:w="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line="249" w:lineRule="auto" w:before="5"/>
              <w:ind w:left="484" w:right="42" w:firstLine="621"/>
              <w:rPr>
                <w:sz w:val="21"/>
              </w:rPr>
            </w:pPr>
            <w:r>
              <w:rPr>
                <w:sz w:val="21"/>
              </w:rPr>
              <w:t>STGTI</w:t>
            </w:r>
            <w:r>
              <w:rPr>
                <w:spacing w:val="-44"/>
                <w:sz w:val="21"/>
              </w:rPr>
              <w:t> </w:t>
            </w:r>
            <w:r>
              <w:rPr>
                <w:sz w:val="21"/>
              </w:rPr>
              <w:t>(1604-1722-</w:t>
            </w:r>
          </w:p>
          <w:p>
            <w:pPr>
              <w:pStyle w:val="TableParagraph"/>
              <w:spacing w:line="223" w:lineRule="exact"/>
              <w:ind w:left="988"/>
              <w:rPr>
                <w:sz w:val="21"/>
              </w:rPr>
            </w:pPr>
            <w:r>
              <w:rPr>
                <w:w w:val="105"/>
                <w:sz w:val="21"/>
              </w:rPr>
              <w:t>61010)</w:t>
            </w:r>
          </w:p>
        </w:tc>
        <w:tc>
          <w:tcPr>
            <w:tcW w:w="1432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27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20.000,00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line="237" w:lineRule="exact" w:before="15"/>
              <w:ind w:right="4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STPPF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line="237" w:lineRule="exact" w:before="15"/>
              <w:ind w:left="26" w:right="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40.000,00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3" w:type="dxa"/>
          </w:tcPr>
          <w:p>
            <w:pPr>
              <w:pStyle w:val="TableParagraph"/>
              <w:spacing w:line="237" w:lineRule="exact" w:before="15"/>
              <w:ind w:left="26" w:right="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40.000,00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</w:tr>
    </w:tbl>
    <w:p>
      <w:pPr>
        <w:spacing w:after="0" w:line="237" w:lineRule="exact"/>
        <w:jc w:val="center"/>
        <w:rPr>
          <w:sz w:val="21"/>
        </w:rPr>
        <w:sectPr>
          <w:pgSz w:w="11900" w:h="16840"/>
          <w:pgMar w:header="775" w:footer="2271" w:top="1880" w:bottom="2460" w:left="100" w:right="800"/>
        </w:sectPr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"/>
        <w:gridCol w:w="1737"/>
        <w:gridCol w:w="1432"/>
        <w:gridCol w:w="1432"/>
        <w:gridCol w:w="1432"/>
        <w:gridCol w:w="1563"/>
        <w:gridCol w:w="1433"/>
      </w:tblGrid>
      <w:tr>
        <w:trPr>
          <w:trHeight w:val="505" w:hRule="atLeast"/>
        </w:trPr>
        <w:tc>
          <w:tcPr>
            <w:tcW w:w="2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>
            <w:pPr>
              <w:pStyle w:val="TableParagraph"/>
              <w:spacing w:before="6"/>
              <w:ind w:right="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(1604-1724-</w:t>
            </w:r>
          </w:p>
          <w:p>
            <w:pPr>
              <w:pStyle w:val="TableParagraph"/>
              <w:spacing w:line="226" w:lineRule="exact" w:before="7"/>
              <w:ind w:right="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61010)</w:t>
            </w:r>
          </w:p>
        </w:tc>
        <w:tc>
          <w:tcPr>
            <w:tcW w:w="14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68" w:hRule="atLeast"/>
        </w:trPr>
        <w:tc>
          <w:tcPr>
            <w:tcW w:w="1951" w:type="dxa"/>
            <w:gridSpan w:val="2"/>
          </w:tcPr>
          <w:p>
            <w:pPr>
              <w:pStyle w:val="TableParagraph"/>
              <w:spacing w:before="7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LÍNEA</w:t>
            </w:r>
            <w:r>
              <w:rPr>
                <w:b/>
                <w:spacing w:val="-7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10</w:t>
            </w:r>
            <w:r>
              <w:rPr>
                <w:b/>
                <w:spacing w:val="-7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-</w:t>
            </w:r>
          </w:p>
          <w:p>
            <w:pPr>
              <w:pStyle w:val="TableParagraph"/>
              <w:spacing w:line="247" w:lineRule="auto" w:before="7"/>
              <w:ind w:left="61" w:right="475"/>
              <w:rPr>
                <w:b/>
                <w:sz w:val="21"/>
              </w:rPr>
            </w:pPr>
            <w:r>
              <w:rPr>
                <w:b/>
                <w:sz w:val="21"/>
              </w:rPr>
              <w:t>Suministro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43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maquinaria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(1604-1722-</w:t>
            </w:r>
          </w:p>
          <w:p>
            <w:pPr>
              <w:pStyle w:val="TableParagraph"/>
              <w:spacing w:line="226" w:lineRule="exact" w:before="2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62314)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29" w:right="13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296.384,65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0" w:hRule="atLeast"/>
        </w:trPr>
        <w:tc>
          <w:tcPr>
            <w:tcW w:w="1951" w:type="dxa"/>
            <w:gridSpan w:val="2"/>
          </w:tcPr>
          <w:p>
            <w:pPr>
              <w:pStyle w:val="TableParagraph"/>
              <w:spacing w:before="5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LÍNEA</w:t>
            </w:r>
            <w:r>
              <w:rPr>
                <w:b/>
                <w:spacing w:val="-7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11</w:t>
            </w:r>
            <w:r>
              <w:rPr>
                <w:b/>
                <w:spacing w:val="-7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-</w:t>
            </w:r>
          </w:p>
          <w:p>
            <w:pPr>
              <w:pStyle w:val="TableParagraph"/>
              <w:spacing w:line="250" w:lineRule="atLeast"/>
              <w:ind w:left="61"/>
              <w:rPr>
                <w:b/>
                <w:sz w:val="21"/>
              </w:rPr>
            </w:pPr>
            <w:r>
              <w:rPr>
                <w:b/>
                <w:sz w:val="21"/>
              </w:rPr>
              <w:t>Producción</w:t>
            </w:r>
            <w:r>
              <w:rPr>
                <w:b/>
                <w:spacing w:val="17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43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planta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line="256" w:lineRule="exact"/>
              <w:ind w:left="436" w:right="45" w:hanging="37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P.N.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Teide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(0604-</w:t>
            </w:r>
            <w:r>
              <w:rPr>
                <w:spacing w:val="-45"/>
                <w:w w:val="105"/>
                <w:sz w:val="21"/>
              </w:rPr>
              <w:t> </w:t>
            </w:r>
            <w:r>
              <w:rPr>
                <w:sz w:val="21"/>
              </w:rPr>
              <w:t>1720-61010)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spacing w:before="132"/>
              <w:ind w:left="9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200.000,00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563" w:type="dxa"/>
          </w:tcPr>
          <w:p>
            <w:pPr>
              <w:pStyle w:val="TableParagraph"/>
              <w:spacing w:before="132"/>
              <w:ind w:left="24" w:right="14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350.000,00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2"/>
              <w:ind w:left="29" w:right="15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350.000,00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</w:tr>
      <w:tr>
        <w:trPr>
          <w:trHeight w:val="500" w:hRule="atLeast"/>
        </w:trPr>
        <w:tc>
          <w:tcPr>
            <w:tcW w:w="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line="245" w:lineRule="exact"/>
              <w:ind w:left="391"/>
              <w:rPr>
                <w:sz w:val="21"/>
              </w:rPr>
            </w:pPr>
            <w:r>
              <w:rPr>
                <w:sz w:val="21"/>
              </w:rPr>
              <w:t>STPPF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(1604-</w:t>
            </w:r>
          </w:p>
          <w:p>
            <w:pPr>
              <w:pStyle w:val="TableParagraph"/>
              <w:spacing w:line="228" w:lineRule="exact" w:before="7"/>
              <w:ind w:left="436"/>
              <w:rPr>
                <w:sz w:val="21"/>
              </w:rPr>
            </w:pPr>
            <w:r>
              <w:rPr>
                <w:w w:val="105"/>
                <w:sz w:val="21"/>
              </w:rPr>
              <w:t>1724-61010)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spacing w:before="127"/>
              <w:ind w:left="9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180.000,00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563" w:type="dxa"/>
          </w:tcPr>
          <w:p>
            <w:pPr>
              <w:pStyle w:val="TableParagraph"/>
              <w:spacing w:before="127"/>
              <w:ind w:left="24" w:right="14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435.000,00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7"/>
              <w:ind w:left="28" w:right="15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435.000,00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</w:tr>
      <w:tr>
        <w:trPr>
          <w:trHeight w:val="1266" w:hRule="atLeast"/>
        </w:trPr>
        <w:tc>
          <w:tcPr>
            <w:tcW w:w="1951" w:type="dxa"/>
            <w:gridSpan w:val="2"/>
          </w:tcPr>
          <w:p>
            <w:pPr>
              <w:pStyle w:val="TableParagraph"/>
              <w:spacing w:before="5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LÍNEA</w:t>
            </w:r>
            <w:r>
              <w:rPr>
                <w:b/>
                <w:spacing w:val="-7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12</w:t>
            </w:r>
            <w:r>
              <w:rPr>
                <w:b/>
                <w:spacing w:val="-7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-</w:t>
            </w:r>
          </w:p>
          <w:p>
            <w:pPr>
              <w:pStyle w:val="TableParagraph"/>
              <w:spacing w:line="247" w:lineRule="auto" w:before="7"/>
              <w:ind w:left="61" w:right="202"/>
              <w:rPr>
                <w:b/>
                <w:sz w:val="21"/>
              </w:rPr>
            </w:pPr>
            <w:r>
              <w:rPr>
                <w:b/>
                <w:sz w:val="21"/>
              </w:rPr>
              <w:t>Recuperación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44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Monteverde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(1604-1724-</w:t>
            </w:r>
          </w:p>
          <w:p>
            <w:pPr>
              <w:pStyle w:val="TableParagraph"/>
              <w:spacing w:line="226" w:lineRule="exact" w:before="2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61010)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400.000,00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4" w:right="14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1.200.000,00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€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29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1.200.000,00</w:t>
            </w:r>
          </w:p>
          <w:p>
            <w:pPr>
              <w:pStyle w:val="TableParagraph"/>
              <w:spacing w:before="7"/>
              <w:ind w:left="16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€</w:t>
            </w:r>
          </w:p>
        </w:tc>
      </w:tr>
      <w:tr>
        <w:trPr>
          <w:trHeight w:val="506" w:hRule="atLeast"/>
        </w:trPr>
        <w:tc>
          <w:tcPr>
            <w:tcW w:w="1951" w:type="dxa"/>
            <w:gridSpan w:val="2"/>
            <w:shd w:val="clear" w:color="auto" w:fill="F1F1F1"/>
          </w:tcPr>
          <w:p>
            <w:pPr>
              <w:pStyle w:val="TableParagraph"/>
              <w:spacing w:before="5"/>
              <w:ind w:left="49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SUBTOTAL</w:t>
            </w:r>
          </w:p>
          <w:p>
            <w:pPr>
              <w:pStyle w:val="TableParagraph"/>
              <w:spacing w:line="226" w:lineRule="exact" w:before="9"/>
              <w:ind w:left="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(€)</w:t>
            </w:r>
          </w:p>
        </w:tc>
        <w:tc>
          <w:tcPr>
            <w:tcW w:w="1432" w:type="dxa"/>
            <w:shd w:val="clear" w:color="auto" w:fill="F1F1F1"/>
          </w:tcPr>
          <w:p>
            <w:pPr>
              <w:pStyle w:val="TableParagraph"/>
              <w:spacing w:before="132"/>
              <w:ind w:left="29" w:right="1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1.582.071,63</w:t>
            </w:r>
          </w:p>
        </w:tc>
        <w:tc>
          <w:tcPr>
            <w:tcW w:w="1432" w:type="dxa"/>
            <w:shd w:val="clear" w:color="auto" w:fill="F1F1F1"/>
          </w:tcPr>
          <w:p>
            <w:pPr>
              <w:pStyle w:val="TableParagraph"/>
              <w:spacing w:before="132"/>
              <w:ind w:left="6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5.973.817,11</w:t>
            </w:r>
          </w:p>
        </w:tc>
        <w:tc>
          <w:tcPr>
            <w:tcW w:w="1432" w:type="dxa"/>
            <w:shd w:val="clear" w:color="auto" w:fill="F1F1F1"/>
          </w:tcPr>
          <w:p>
            <w:pPr>
              <w:pStyle w:val="TableParagraph"/>
              <w:spacing w:before="132"/>
              <w:ind w:left="6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3.374.288,56</w:t>
            </w:r>
          </w:p>
        </w:tc>
        <w:tc>
          <w:tcPr>
            <w:tcW w:w="1563" w:type="dxa"/>
            <w:shd w:val="clear" w:color="auto" w:fill="F1F1F1"/>
          </w:tcPr>
          <w:p>
            <w:pPr>
              <w:pStyle w:val="TableParagraph"/>
              <w:spacing w:before="132"/>
              <w:ind w:left="28" w:right="1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10.741.904,50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before="132"/>
              <w:ind w:left="29" w:right="1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9.499.904,50</w:t>
            </w:r>
          </w:p>
        </w:tc>
      </w:tr>
    </w:tbl>
    <w:p>
      <w:pPr>
        <w:pStyle w:val="BodyText"/>
        <w:spacing w:before="11"/>
        <w:rPr>
          <w:sz w:val="6"/>
        </w:rPr>
      </w:pPr>
    </w:p>
    <w:p>
      <w:pPr>
        <w:pStyle w:val="Heading3"/>
        <w:numPr>
          <w:ilvl w:val="1"/>
          <w:numId w:val="19"/>
        </w:numPr>
        <w:tabs>
          <w:tab w:pos="2224" w:val="left" w:leader="none"/>
          <w:tab w:pos="2225" w:val="left" w:leader="none"/>
        </w:tabs>
        <w:spacing w:line="240" w:lineRule="auto" w:before="99" w:after="0"/>
        <w:ind w:left="2224" w:right="0" w:hanging="521"/>
        <w:jc w:val="left"/>
      </w:pPr>
      <w:bookmarkStart w:name="_TOC_250009" w:id="19"/>
      <w:r>
        <w:rPr/>
        <w:t>Precios</w:t>
      </w:r>
      <w:r>
        <w:rPr>
          <w:spacing w:val="-6"/>
        </w:rPr>
        <w:t> </w:t>
      </w:r>
      <w:r>
        <w:rPr/>
        <w:t>unitarios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estimación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valor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bookmarkEnd w:id="19"/>
      <w:r>
        <w:rPr/>
        <w:t>contratación</w:t>
      </w:r>
    </w:p>
    <w:p>
      <w:pPr>
        <w:pStyle w:val="BodyText"/>
        <w:spacing w:before="3"/>
        <w:rPr>
          <w:b/>
          <w:i/>
          <w:sz w:val="18"/>
        </w:rPr>
      </w:pPr>
    </w:p>
    <w:p>
      <w:pPr>
        <w:pStyle w:val="Heading2"/>
        <w:numPr>
          <w:ilvl w:val="2"/>
          <w:numId w:val="22"/>
        </w:numPr>
        <w:tabs>
          <w:tab w:pos="2344" w:val="left" w:leader="none"/>
        </w:tabs>
        <w:spacing w:line="240" w:lineRule="auto" w:before="0" w:after="0"/>
        <w:ind w:left="2354" w:right="858" w:hanging="650"/>
        <w:jc w:val="left"/>
      </w:pPr>
      <w:bookmarkStart w:name="_TOC_250008" w:id="20"/>
      <w:r>
        <w:rPr/>
        <w:t>Actuaciones</w:t>
      </w:r>
      <w:r>
        <w:rPr>
          <w:spacing w:val="4"/>
        </w:rPr>
        <w:t> </w:t>
      </w:r>
      <w:r>
        <w:rPr/>
        <w:t>sobre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vegetación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/>
        <w:t>suelo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protección</w:t>
      </w:r>
      <w:r>
        <w:rPr>
          <w:spacing w:val="4"/>
        </w:rPr>
        <w:t> </w:t>
      </w:r>
      <w:r>
        <w:rPr/>
        <w:t>frente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erosión</w:t>
      </w:r>
      <w:r>
        <w:rPr>
          <w:spacing w:val="5"/>
        </w:rPr>
        <w:t> </w:t>
      </w:r>
      <w:r>
        <w:rPr/>
        <w:t>laminar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en</w:t>
      </w:r>
      <w:r>
        <w:rPr>
          <w:spacing w:val="-41"/>
        </w:rPr>
        <w:t> </w:t>
      </w:r>
      <w:r>
        <w:rPr/>
        <w:t>regueros</w:t>
      </w:r>
      <w:r>
        <w:rPr>
          <w:spacing w:val="-3"/>
        </w:rPr>
        <w:t> </w:t>
      </w:r>
      <w:r>
        <w:rPr/>
        <w:t>(líneas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actuación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2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bookmarkEnd w:id="20"/>
      <w:r>
        <w:rPr/>
        <w:t>3)</w:t>
      </w: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before="1"/>
        <w:ind w:left="1704"/>
        <w:jc w:val="both"/>
      </w:pPr>
      <w:r>
        <w:rPr/>
        <w:t>Dichas</w:t>
      </w:r>
      <w:r>
        <w:rPr>
          <w:spacing w:val="-5"/>
        </w:rPr>
        <w:t> </w:t>
      </w:r>
      <w:r>
        <w:rPr/>
        <w:t>actuaciones</w:t>
      </w:r>
      <w:r>
        <w:rPr>
          <w:spacing w:val="-5"/>
        </w:rPr>
        <w:t> </w:t>
      </w:r>
      <w:r>
        <w:rPr/>
        <w:t>incluyen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líneas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actuación</w:t>
      </w:r>
      <w:r>
        <w:rPr>
          <w:spacing w:val="-8"/>
        </w:rPr>
        <w:t> </w:t>
      </w:r>
      <w:r>
        <w:rPr/>
        <w:t>1,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3.</w:t>
      </w:r>
    </w:p>
    <w:p>
      <w:pPr>
        <w:pStyle w:val="BodyText"/>
        <w:spacing w:line="237" w:lineRule="auto" w:before="179"/>
        <w:ind w:left="1704" w:right="855"/>
        <w:jc w:val="both"/>
      </w:pPr>
      <w:r>
        <w:rPr/>
        <w:t>Los</w:t>
      </w:r>
      <w:r>
        <w:rPr>
          <w:spacing w:val="-3"/>
        </w:rPr>
        <w:t> </w:t>
      </w:r>
      <w:r>
        <w:rPr/>
        <w:t>precios</w:t>
      </w:r>
      <w:r>
        <w:rPr>
          <w:spacing w:val="-3"/>
        </w:rPr>
        <w:t> </w:t>
      </w:r>
      <w:r>
        <w:rPr/>
        <w:t>unitarios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aplicar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realización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Actuaciones</w:t>
      </w:r>
      <w:r>
        <w:rPr>
          <w:spacing w:val="-2"/>
        </w:rPr>
        <w:t> </w:t>
      </w:r>
      <w:r>
        <w:rPr/>
        <w:t>sobre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vegetación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suelo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 frente a erosión laminar y en regueros se extraen de las Tarifas Forestales de las Islas</w:t>
      </w:r>
      <w:r>
        <w:rPr>
          <w:spacing w:val="1"/>
        </w:rPr>
        <w:t> </w:t>
      </w:r>
      <w:r>
        <w:rPr/>
        <w:t>Canarias, publicadas por la Dirección General de Protección de la Naturaleza, Viceconsejería de</w:t>
      </w:r>
      <w:r>
        <w:rPr>
          <w:spacing w:val="1"/>
        </w:rPr>
        <w:t> </w:t>
      </w:r>
      <w:r>
        <w:rPr/>
        <w:t>Medio Ambiente de Consejería de Política Territorial, Sostenibilidad y Seguridad del Gobierno de</w:t>
      </w:r>
      <w:r>
        <w:rPr>
          <w:spacing w:val="1"/>
        </w:rPr>
        <w:t> </w:t>
      </w:r>
      <w:r>
        <w:rPr/>
        <w:t>Canarias en el año 2016 y que han sido actualizadas conforme a lo que se muestra en la siguiente</w:t>
      </w:r>
      <w:r>
        <w:rPr>
          <w:spacing w:val="1"/>
        </w:rPr>
        <w:t> </w:t>
      </w:r>
      <w:r>
        <w:rPr/>
        <w:t>tabla:</w:t>
      </w:r>
    </w:p>
    <w:p>
      <w:pPr>
        <w:pStyle w:val="BodyText"/>
        <w:spacing w:before="7" w:after="1"/>
        <w:rPr>
          <w:sz w:val="15"/>
        </w:rPr>
      </w:pPr>
    </w:p>
    <w:tbl>
      <w:tblPr>
        <w:tblW w:w="0" w:type="auto"/>
        <w:jc w:val="left"/>
        <w:tblInd w:w="1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1920"/>
        <w:gridCol w:w="2559"/>
        <w:gridCol w:w="2217"/>
      </w:tblGrid>
      <w:tr>
        <w:trPr>
          <w:trHeight w:val="269" w:hRule="atLeast"/>
        </w:trPr>
        <w:tc>
          <w:tcPr>
            <w:tcW w:w="1484" w:type="dxa"/>
          </w:tcPr>
          <w:p>
            <w:pPr>
              <w:pStyle w:val="TableParagraph"/>
              <w:spacing w:line="213" w:lineRule="exact" w:before="37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</w:p>
        </w:tc>
        <w:tc>
          <w:tcPr>
            <w:tcW w:w="1920" w:type="dxa"/>
          </w:tcPr>
          <w:p>
            <w:pPr>
              <w:pStyle w:val="TableParagraph"/>
              <w:spacing w:line="213" w:lineRule="exact" w:before="37"/>
              <w:ind w:left="696" w:right="6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€/h</w:t>
            </w:r>
          </w:p>
        </w:tc>
        <w:tc>
          <w:tcPr>
            <w:tcW w:w="2559" w:type="dxa"/>
          </w:tcPr>
          <w:p>
            <w:pPr>
              <w:pStyle w:val="TableParagraph"/>
              <w:spacing w:line="213" w:lineRule="exact" w:before="37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MAQUINARIA</w:t>
            </w:r>
          </w:p>
        </w:tc>
        <w:tc>
          <w:tcPr>
            <w:tcW w:w="2217" w:type="dxa"/>
          </w:tcPr>
          <w:p>
            <w:pPr>
              <w:pStyle w:val="TableParagraph"/>
              <w:spacing w:line="213" w:lineRule="exact" w:before="37"/>
              <w:ind w:left="842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€/h</w:t>
            </w:r>
          </w:p>
        </w:tc>
      </w:tr>
      <w:tr>
        <w:trPr>
          <w:trHeight w:val="269" w:hRule="atLeast"/>
        </w:trPr>
        <w:tc>
          <w:tcPr>
            <w:tcW w:w="1484" w:type="dxa"/>
          </w:tcPr>
          <w:p>
            <w:pPr>
              <w:pStyle w:val="TableParagraph"/>
              <w:spacing w:line="213" w:lineRule="exact" w:before="36"/>
              <w:ind w:left="62"/>
              <w:rPr>
                <w:sz w:val="20"/>
              </w:rPr>
            </w:pPr>
            <w:r>
              <w:rPr>
                <w:sz w:val="20"/>
              </w:rPr>
              <w:t>Capataz</w:t>
            </w:r>
          </w:p>
        </w:tc>
        <w:tc>
          <w:tcPr>
            <w:tcW w:w="1920" w:type="dxa"/>
          </w:tcPr>
          <w:p>
            <w:pPr>
              <w:pStyle w:val="TableParagraph"/>
              <w:spacing w:line="213" w:lineRule="exact" w:before="36"/>
              <w:ind w:left="698" w:right="688"/>
              <w:jc w:val="center"/>
              <w:rPr>
                <w:sz w:val="20"/>
              </w:rPr>
            </w:pPr>
            <w:r>
              <w:rPr>
                <w:sz w:val="20"/>
              </w:rPr>
              <w:t>24,28</w:t>
            </w:r>
          </w:p>
        </w:tc>
        <w:tc>
          <w:tcPr>
            <w:tcW w:w="2559" w:type="dxa"/>
          </w:tcPr>
          <w:p>
            <w:pPr>
              <w:pStyle w:val="TableParagraph"/>
              <w:spacing w:line="213" w:lineRule="exact" w:before="36"/>
              <w:ind w:left="3"/>
              <w:rPr>
                <w:sz w:val="20"/>
              </w:rPr>
            </w:pPr>
            <w:r>
              <w:rPr>
                <w:sz w:val="20"/>
              </w:rPr>
              <w:t>Pick-up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pl.)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conductor</w:t>
            </w:r>
          </w:p>
        </w:tc>
        <w:tc>
          <w:tcPr>
            <w:tcW w:w="2217" w:type="dxa"/>
          </w:tcPr>
          <w:p>
            <w:pPr>
              <w:pStyle w:val="TableParagraph"/>
              <w:spacing w:line="213" w:lineRule="exact" w:before="36"/>
              <w:ind w:left="844" w:right="836"/>
              <w:jc w:val="center"/>
              <w:rPr>
                <w:sz w:val="20"/>
              </w:rPr>
            </w:pPr>
            <w:r>
              <w:rPr>
                <w:sz w:val="20"/>
              </w:rPr>
              <w:t>9,73</w:t>
            </w:r>
          </w:p>
        </w:tc>
      </w:tr>
      <w:tr>
        <w:trPr>
          <w:trHeight w:val="269" w:hRule="atLeast"/>
        </w:trPr>
        <w:tc>
          <w:tcPr>
            <w:tcW w:w="1484" w:type="dxa"/>
          </w:tcPr>
          <w:p>
            <w:pPr>
              <w:pStyle w:val="TableParagraph"/>
              <w:spacing w:line="213" w:lineRule="exact" w:before="36"/>
              <w:ind w:left="62"/>
              <w:rPr>
                <w:sz w:val="20"/>
              </w:rPr>
            </w:pPr>
            <w:r>
              <w:rPr>
                <w:sz w:val="20"/>
              </w:rPr>
              <w:t>Maquinista</w:t>
            </w:r>
          </w:p>
        </w:tc>
        <w:tc>
          <w:tcPr>
            <w:tcW w:w="1920" w:type="dxa"/>
          </w:tcPr>
          <w:p>
            <w:pPr>
              <w:pStyle w:val="TableParagraph"/>
              <w:spacing w:line="213" w:lineRule="exact" w:before="36"/>
              <w:ind w:left="698" w:right="688"/>
              <w:jc w:val="center"/>
              <w:rPr>
                <w:sz w:val="20"/>
              </w:rPr>
            </w:pPr>
            <w:r>
              <w:rPr>
                <w:sz w:val="20"/>
              </w:rPr>
              <w:t>27,10</w:t>
            </w:r>
          </w:p>
        </w:tc>
        <w:tc>
          <w:tcPr>
            <w:tcW w:w="2559" w:type="dxa"/>
          </w:tcPr>
          <w:p>
            <w:pPr>
              <w:pStyle w:val="TableParagraph"/>
              <w:spacing w:line="213" w:lineRule="exact" w:before="36"/>
              <w:ind w:left="3"/>
              <w:rPr>
                <w:sz w:val="20"/>
              </w:rPr>
            </w:pPr>
            <w:r>
              <w:rPr>
                <w:sz w:val="20"/>
              </w:rPr>
              <w:t>Tractor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forestal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m.o.</w:t>
            </w:r>
          </w:p>
        </w:tc>
        <w:tc>
          <w:tcPr>
            <w:tcW w:w="2217" w:type="dxa"/>
          </w:tcPr>
          <w:p>
            <w:pPr>
              <w:pStyle w:val="TableParagraph"/>
              <w:spacing w:line="213" w:lineRule="exact" w:before="36"/>
              <w:ind w:left="844" w:right="838"/>
              <w:jc w:val="center"/>
              <w:rPr>
                <w:sz w:val="20"/>
              </w:rPr>
            </w:pPr>
            <w:r>
              <w:rPr>
                <w:sz w:val="20"/>
              </w:rPr>
              <w:t>64,13</w:t>
            </w:r>
          </w:p>
        </w:tc>
      </w:tr>
      <w:tr>
        <w:trPr>
          <w:trHeight w:val="271" w:hRule="atLeast"/>
        </w:trPr>
        <w:tc>
          <w:tcPr>
            <w:tcW w:w="1484" w:type="dxa"/>
          </w:tcPr>
          <w:p>
            <w:pPr>
              <w:pStyle w:val="TableParagraph"/>
              <w:spacing w:line="215" w:lineRule="exact" w:before="36"/>
              <w:ind w:left="62"/>
              <w:rPr>
                <w:sz w:val="20"/>
              </w:rPr>
            </w:pPr>
            <w:r>
              <w:rPr>
                <w:sz w:val="20"/>
              </w:rPr>
              <w:t>Motoserrista</w:t>
            </w:r>
          </w:p>
        </w:tc>
        <w:tc>
          <w:tcPr>
            <w:tcW w:w="1920" w:type="dxa"/>
          </w:tcPr>
          <w:p>
            <w:pPr>
              <w:pStyle w:val="TableParagraph"/>
              <w:spacing w:line="215" w:lineRule="exact" w:before="36"/>
              <w:ind w:left="698" w:right="688"/>
              <w:jc w:val="center"/>
              <w:rPr>
                <w:sz w:val="20"/>
              </w:rPr>
            </w:pPr>
            <w:r>
              <w:rPr>
                <w:sz w:val="20"/>
              </w:rPr>
              <w:t>20,64</w:t>
            </w:r>
          </w:p>
        </w:tc>
        <w:tc>
          <w:tcPr>
            <w:tcW w:w="2559" w:type="dxa"/>
          </w:tcPr>
          <w:p>
            <w:pPr>
              <w:pStyle w:val="TableParagraph"/>
              <w:spacing w:line="215" w:lineRule="exact" w:before="36"/>
              <w:ind w:left="3"/>
              <w:rPr>
                <w:sz w:val="20"/>
              </w:rPr>
            </w:pPr>
            <w:r>
              <w:rPr>
                <w:sz w:val="20"/>
              </w:rPr>
              <w:t>Ahoyadora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manual</w:t>
            </w:r>
          </w:p>
        </w:tc>
        <w:tc>
          <w:tcPr>
            <w:tcW w:w="2217" w:type="dxa"/>
          </w:tcPr>
          <w:p>
            <w:pPr>
              <w:pStyle w:val="TableParagraph"/>
              <w:spacing w:line="215" w:lineRule="exact" w:before="36"/>
              <w:ind w:left="844" w:right="836"/>
              <w:jc w:val="center"/>
              <w:rPr>
                <w:sz w:val="20"/>
              </w:rPr>
            </w:pPr>
            <w:r>
              <w:rPr>
                <w:sz w:val="20"/>
              </w:rPr>
              <w:t>8,33</w:t>
            </w:r>
          </w:p>
        </w:tc>
      </w:tr>
      <w:tr>
        <w:trPr>
          <w:trHeight w:val="269" w:hRule="atLeast"/>
        </w:trPr>
        <w:tc>
          <w:tcPr>
            <w:tcW w:w="1484" w:type="dxa"/>
          </w:tcPr>
          <w:p>
            <w:pPr>
              <w:pStyle w:val="TableParagraph"/>
              <w:spacing w:line="215" w:lineRule="exact" w:before="34"/>
              <w:ind w:left="62"/>
              <w:rPr>
                <w:sz w:val="20"/>
              </w:rPr>
            </w:pPr>
            <w:r>
              <w:rPr>
                <w:sz w:val="20"/>
              </w:rPr>
              <w:t>Peón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forestal</w:t>
            </w:r>
          </w:p>
        </w:tc>
        <w:tc>
          <w:tcPr>
            <w:tcW w:w="1920" w:type="dxa"/>
          </w:tcPr>
          <w:p>
            <w:pPr>
              <w:pStyle w:val="TableParagraph"/>
              <w:spacing w:line="215" w:lineRule="exact" w:before="34"/>
              <w:ind w:left="698" w:right="688"/>
              <w:jc w:val="center"/>
              <w:rPr>
                <w:sz w:val="20"/>
              </w:rPr>
            </w:pPr>
            <w:r>
              <w:rPr>
                <w:sz w:val="20"/>
              </w:rPr>
              <w:t>18,41</w:t>
            </w:r>
          </w:p>
        </w:tc>
        <w:tc>
          <w:tcPr>
            <w:tcW w:w="2559" w:type="dxa"/>
          </w:tcPr>
          <w:p>
            <w:pPr>
              <w:pStyle w:val="TableParagraph"/>
              <w:spacing w:line="215" w:lineRule="exact" w:before="34"/>
              <w:ind w:left="3"/>
              <w:rPr>
                <w:sz w:val="20"/>
              </w:rPr>
            </w:pPr>
            <w:r>
              <w:rPr>
                <w:sz w:val="20"/>
              </w:rPr>
              <w:t>Teleférico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200m</w:t>
            </w:r>
          </w:p>
        </w:tc>
        <w:tc>
          <w:tcPr>
            <w:tcW w:w="2217" w:type="dxa"/>
          </w:tcPr>
          <w:p>
            <w:pPr>
              <w:pStyle w:val="TableParagraph"/>
              <w:spacing w:line="215" w:lineRule="exact" w:before="34"/>
              <w:ind w:left="844" w:right="838"/>
              <w:jc w:val="center"/>
              <w:rPr>
                <w:sz w:val="20"/>
              </w:rPr>
            </w:pPr>
            <w:r>
              <w:rPr>
                <w:sz w:val="20"/>
              </w:rPr>
              <w:t>57,75</w:t>
            </w:r>
          </w:p>
        </w:tc>
      </w:tr>
      <w:tr>
        <w:trPr>
          <w:trHeight w:val="464" w:hRule="atLeast"/>
        </w:trPr>
        <w:tc>
          <w:tcPr>
            <w:tcW w:w="1484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grupo</w:t>
            </w:r>
          </w:p>
        </w:tc>
        <w:tc>
          <w:tcPr>
            <w:tcW w:w="192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698" w:right="688"/>
              <w:jc w:val="center"/>
              <w:rPr>
                <w:sz w:val="20"/>
              </w:rPr>
            </w:pPr>
            <w:r>
              <w:rPr>
                <w:sz w:val="20"/>
              </w:rPr>
              <w:t>22,55</w:t>
            </w:r>
          </w:p>
        </w:tc>
        <w:tc>
          <w:tcPr>
            <w:tcW w:w="2559" w:type="dxa"/>
          </w:tcPr>
          <w:p>
            <w:pPr>
              <w:pStyle w:val="TableParagraph"/>
              <w:spacing w:line="232" w:lineRule="exact"/>
              <w:ind w:left="3" w:right="8"/>
              <w:rPr>
                <w:sz w:val="20"/>
              </w:rPr>
            </w:pPr>
            <w:r>
              <w:rPr>
                <w:sz w:val="20"/>
              </w:rPr>
              <w:t>Tractor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ruedas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71/100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m.o.</w:t>
            </w:r>
          </w:p>
        </w:tc>
        <w:tc>
          <w:tcPr>
            <w:tcW w:w="221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844" w:right="838"/>
              <w:jc w:val="center"/>
              <w:rPr>
                <w:sz w:val="20"/>
              </w:rPr>
            </w:pPr>
            <w:r>
              <w:rPr>
                <w:sz w:val="20"/>
              </w:rPr>
              <w:t>40,72</w:t>
            </w:r>
          </w:p>
        </w:tc>
      </w:tr>
      <w:tr>
        <w:trPr>
          <w:trHeight w:val="269" w:hRule="atLeast"/>
        </w:trPr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13" w:lineRule="exact" w:before="36"/>
              <w:ind w:left="3"/>
              <w:rPr>
                <w:sz w:val="20"/>
              </w:rPr>
            </w:pPr>
            <w:r>
              <w:rPr>
                <w:sz w:val="20"/>
              </w:rPr>
              <w:t>Motosierra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m.o.</w:t>
            </w:r>
          </w:p>
        </w:tc>
        <w:tc>
          <w:tcPr>
            <w:tcW w:w="2217" w:type="dxa"/>
          </w:tcPr>
          <w:p>
            <w:pPr>
              <w:pStyle w:val="TableParagraph"/>
              <w:spacing w:line="213" w:lineRule="exact" w:before="36"/>
              <w:ind w:left="844" w:right="836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</w:tr>
      <w:tr>
        <w:trPr>
          <w:trHeight w:val="269" w:hRule="atLeast"/>
        </w:trPr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13" w:lineRule="exact" w:before="36"/>
              <w:ind w:left="3"/>
              <w:rPr>
                <w:sz w:val="20"/>
              </w:rPr>
            </w:pPr>
            <w:r>
              <w:rPr>
                <w:sz w:val="20"/>
              </w:rPr>
              <w:t>Motodesbrozadora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mo.</w:t>
            </w:r>
          </w:p>
        </w:tc>
        <w:tc>
          <w:tcPr>
            <w:tcW w:w="2217" w:type="dxa"/>
          </w:tcPr>
          <w:p>
            <w:pPr>
              <w:pStyle w:val="TableParagraph"/>
              <w:spacing w:line="213" w:lineRule="exact" w:before="36"/>
              <w:ind w:left="844" w:right="836"/>
              <w:jc w:val="center"/>
              <w:rPr>
                <w:sz w:val="20"/>
              </w:rPr>
            </w:pPr>
            <w:r>
              <w:rPr>
                <w:sz w:val="20"/>
              </w:rPr>
              <w:t>2,13</w:t>
            </w:r>
          </w:p>
        </w:tc>
      </w:tr>
    </w:tbl>
    <w:p>
      <w:pPr>
        <w:spacing w:after="0" w:line="213" w:lineRule="exact"/>
        <w:jc w:val="center"/>
        <w:rPr>
          <w:sz w:val="20"/>
        </w:rPr>
        <w:sectPr>
          <w:headerReference w:type="default" r:id="rId40"/>
          <w:footerReference w:type="default" r:id="rId41"/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ind w:left="1704" w:right="854"/>
      </w:pPr>
      <w:r>
        <w:rPr/>
        <w:t>Para</w:t>
      </w:r>
      <w:r>
        <w:rPr>
          <w:spacing w:val="-7"/>
        </w:rPr>
        <w:t> </w:t>
      </w:r>
      <w:r>
        <w:rPr/>
        <w:t>precios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astillado,</w:t>
      </w:r>
      <w:r>
        <w:rPr>
          <w:spacing w:val="-8"/>
        </w:rPr>
        <w:t> </w:t>
      </w:r>
      <w:r>
        <w:rPr/>
        <w:t>dado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existe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valor</w:t>
      </w:r>
      <w:r>
        <w:rPr>
          <w:spacing w:val="-6"/>
        </w:rPr>
        <w:t> </w:t>
      </w:r>
      <w:r>
        <w:rPr/>
        <w:t>comparable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tarifas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Islas</w:t>
      </w:r>
      <w:r>
        <w:rPr>
          <w:spacing w:val="-6"/>
        </w:rPr>
        <w:t> </w:t>
      </w:r>
      <w:r>
        <w:rPr/>
        <w:t>Canarias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2016,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de:</w:t>
      </w:r>
    </w:p>
    <w:p>
      <w:pPr>
        <w:pStyle w:val="ListParagraph"/>
        <w:numPr>
          <w:ilvl w:val="3"/>
          <w:numId w:val="22"/>
        </w:numPr>
        <w:tabs>
          <w:tab w:pos="2387" w:val="left" w:leader="none"/>
        </w:tabs>
        <w:spacing w:line="561" w:lineRule="auto" w:before="107" w:after="0"/>
        <w:ind w:left="1704" w:right="1485" w:firstLine="511"/>
        <w:jc w:val="left"/>
        <w:rPr>
          <w:sz w:val="20"/>
        </w:rPr>
      </w:pPr>
      <w:r>
        <w:rPr>
          <w:sz w:val="20"/>
        </w:rPr>
        <w:t>Astilladora autónoma remolcada con alimentación manual. CV 40-60: 31,57 €/h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precios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maquinaria</w:t>
      </w:r>
      <w:r>
        <w:rPr>
          <w:spacing w:val="-10"/>
          <w:sz w:val="20"/>
        </w:rPr>
        <w:t> </w:t>
      </w:r>
      <w:r>
        <w:rPr>
          <w:sz w:val="20"/>
        </w:rPr>
        <w:t>fuera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tarifas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ser</w:t>
      </w:r>
      <w:r>
        <w:rPr>
          <w:spacing w:val="-10"/>
          <w:sz w:val="20"/>
        </w:rPr>
        <w:t> </w:t>
      </w:r>
      <w:r>
        <w:rPr>
          <w:sz w:val="20"/>
        </w:rPr>
        <w:t>maquinaria</w:t>
      </w:r>
      <w:r>
        <w:rPr>
          <w:spacing w:val="-7"/>
          <w:sz w:val="20"/>
        </w:rPr>
        <w:t> </w:t>
      </w:r>
      <w:r>
        <w:rPr>
          <w:sz w:val="20"/>
        </w:rPr>
        <w:t>altamente</w:t>
      </w:r>
      <w:r>
        <w:rPr>
          <w:spacing w:val="-10"/>
          <w:sz w:val="20"/>
        </w:rPr>
        <w:t> </w:t>
      </w:r>
      <w:r>
        <w:rPr>
          <w:sz w:val="20"/>
        </w:rPr>
        <w:t>especializada:</w:t>
      </w:r>
    </w:p>
    <w:p>
      <w:pPr>
        <w:pStyle w:val="ListParagraph"/>
        <w:numPr>
          <w:ilvl w:val="3"/>
          <w:numId w:val="22"/>
        </w:numPr>
        <w:tabs>
          <w:tab w:pos="2344" w:val="left" w:leader="none"/>
        </w:tabs>
        <w:spacing w:line="228" w:lineRule="auto" w:before="37" w:after="0"/>
        <w:ind w:left="2726" w:right="1071" w:hanging="512"/>
        <w:jc w:val="left"/>
        <w:rPr>
          <w:sz w:val="20"/>
        </w:rPr>
      </w:pPr>
      <w:r>
        <w:rPr>
          <w:sz w:val="20"/>
        </w:rPr>
        <w:t>Robot-Tractor</w:t>
      </w:r>
      <w:r>
        <w:rPr>
          <w:spacing w:val="-8"/>
          <w:sz w:val="20"/>
        </w:rPr>
        <w:t> </w:t>
      </w:r>
      <w:r>
        <w:rPr>
          <w:sz w:val="20"/>
        </w:rPr>
        <w:t>radiocontrol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orugas</w:t>
      </w:r>
      <w:r>
        <w:rPr>
          <w:spacing w:val="-7"/>
          <w:sz w:val="20"/>
        </w:rPr>
        <w:t> </w:t>
      </w:r>
      <w:r>
        <w:rPr>
          <w:sz w:val="20"/>
        </w:rPr>
        <w:t>porta</w:t>
      </w:r>
      <w:r>
        <w:rPr>
          <w:spacing w:val="-9"/>
          <w:sz w:val="20"/>
        </w:rPr>
        <w:t> </w:t>
      </w:r>
      <w:r>
        <w:rPr>
          <w:sz w:val="20"/>
        </w:rPr>
        <w:t>implementos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capacidad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cableo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pies</w:t>
      </w:r>
      <w:r>
        <w:rPr>
          <w:spacing w:val="-4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grandes</w:t>
      </w:r>
      <w:r>
        <w:rPr>
          <w:spacing w:val="-3"/>
          <w:sz w:val="20"/>
        </w:rPr>
        <w:t> </w:t>
      </w:r>
      <w:r>
        <w:rPr>
          <w:sz w:val="20"/>
        </w:rPr>
        <w:t>dimensiones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astillado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pies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pino</w:t>
      </w:r>
      <w:r>
        <w:rPr>
          <w:spacing w:val="-4"/>
          <w:sz w:val="20"/>
        </w:rPr>
        <w:t> </w:t>
      </w:r>
      <w:r>
        <w:rPr>
          <w:sz w:val="20"/>
        </w:rPr>
        <w:t>radiata.</w:t>
      </w:r>
      <w:r>
        <w:rPr>
          <w:spacing w:val="-3"/>
          <w:sz w:val="20"/>
        </w:rPr>
        <w:t> </w:t>
      </w:r>
      <w:r>
        <w:rPr>
          <w:sz w:val="20"/>
        </w:rPr>
        <w:t>CV</w:t>
      </w:r>
      <w:r>
        <w:rPr>
          <w:spacing w:val="-3"/>
          <w:sz w:val="20"/>
        </w:rPr>
        <w:t> </w:t>
      </w:r>
      <w:r>
        <w:rPr>
          <w:sz w:val="20"/>
        </w:rPr>
        <w:t>50-90:</w:t>
      </w:r>
      <w:r>
        <w:rPr>
          <w:spacing w:val="-4"/>
          <w:sz w:val="20"/>
        </w:rPr>
        <w:t> </w:t>
      </w:r>
      <w:r>
        <w:rPr>
          <w:sz w:val="20"/>
        </w:rPr>
        <w:t>65</w:t>
      </w:r>
      <w:r>
        <w:rPr>
          <w:spacing w:val="-4"/>
          <w:sz w:val="20"/>
        </w:rPr>
        <w:t> </w:t>
      </w:r>
      <w:r>
        <w:rPr>
          <w:sz w:val="20"/>
        </w:rPr>
        <w:t>€/h</w:t>
      </w:r>
    </w:p>
    <w:p>
      <w:pPr>
        <w:pStyle w:val="BodyText"/>
      </w:pPr>
    </w:p>
    <w:p>
      <w:pPr>
        <w:pStyle w:val="BodyText"/>
        <w:ind w:left="1704"/>
      </w:pP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empresa</w:t>
      </w:r>
      <w:r>
        <w:rPr>
          <w:spacing w:val="-7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TRAGSA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utilizarán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tarifas</w:t>
      </w:r>
      <w:r>
        <w:rPr>
          <w:spacing w:val="-6"/>
        </w:rPr>
        <w:t> </w:t>
      </w:r>
      <w:r>
        <w:rPr/>
        <w:t>oficiales.</w:t>
      </w:r>
    </w:p>
    <w:p>
      <w:pPr>
        <w:pStyle w:val="BodyText"/>
        <w:spacing w:before="106"/>
        <w:ind w:left="1704" w:right="991"/>
      </w:pPr>
      <w:r>
        <w:rPr/>
        <w:t>Los</w:t>
      </w:r>
      <w:r>
        <w:rPr>
          <w:spacing w:val="-8"/>
        </w:rPr>
        <w:t> </w:t>
      </w:r>
      <w:r>
        <w:rPr/>
        <w:t>precios</w:t>
      </w:r>
      <w:r>
        <w:rPr>
          <w:spacing w:val="-7"/>
        </w:rPr>
        <w:t> </w:t>
      </w:r>
      <w:r>
        <w:rPr/>
        <w:t>unitarios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aplicar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actuaciones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establecimiento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barreras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estabilización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laderas y</w:t>
      </w:r>
      <w:r>
        <w:rPr>
          <w:spacing w:val="-2"/>
        </w:rPr>
        <w:t> </w:t>
      </w:r>
      <w:r>
        <w:rPr/>
        <w:t>taludes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los siguientes:</w:t>
      </w: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1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"/>
        <w:gridCol w:w="4946"/>
        <w:gridCol w:w="936"/>
        <w:gridCol w:w="959"/>
        <w:gridCol w:w="916"/>
      </w:tblGrid>
      <w:tr>
        <w:trPr>
          <w:trHeight w:val="283" w:hRule="atLeast"/>
        </w:trPr>
        <w:tc>
          <w:tcPr>
            <w:tcW w:w="652" w:type="dxa"/>
          </w:tcPr>
          <w:p>
            <w:pPr>
              <w:pStyle w:val="TableParagraph"/>
              <w:spacing w:before="23"/>
              <w:ind w:left="179" w:right="16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ud</w:t>
            </w:r>
          </w:p>
        </w:tc>
        <w:tc>
          <w:tcPr>
            <w:tcW w:w="4946" w:type="dxa"/>
          </w:tcPr>
          <w:p>
            <w:pPr>
              <w:pStyle w:val="TableParagraph"/>
              <w:spacing w:before="23"/>
              <w:ind w:left="1920" w:right="190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Descripción</w:t>
            </w:r>
          </w:p>
        </w:tc>
        <w:tc>
          <w:tcPr>
            <w:tcW w:w="936" w:type="dxa"/>
          </w:tcPr>
          <w:p>
            <w:pPr>
              <w:pStyle w:val="TableParagraph"/>
              <w:spacing w:before="23"/>
              <w:ind w:left="39" w:right="2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Medición</w:t>
            </w:r>
          </w:p>
        </w:tc>
        <w:tc>
          <w:tcPr>
            <w:tcW w:w="959" w:type="dxa"/>
          </w:tcPr>
          <w:p>
            <w:pPr>
              <w:pStyle w:val="TableParagraph"/>
              <w:spacing w:before="23"/>
              <w:ind w:left="81" w:right="6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Precio</w:t>
            </w:r>
          </w:p>
        </w:tc>
        <w:tc>
          <w:tcPr>
            <w:tcW w:w="916" w:type="dxa"/>
          </w:tcPr>
          <w:p>
            <w:pPr>
              <w:pStyle w:val="TableParagraph"/>
              <w:spacing w:before="23"/>
              <w:ind w:left="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Importe</w:t>
            </w:r>
          </w:p>
        </w:tc>
      </w:tr>
      <w:tr>
        <w:trPr>
          <w:trHeight w:val="1160" w:hRule="atLeast"/>
        </w:trPr>
        <w:tc>
          <w:tcPr>
            <w:tcW w:w="6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80" w:right="163"/>
              <w:jc w:val="center"/>
              <w:rPr>
                <w:sz w:val="20"/>
              </w:rPr>
            </w:pPr>
            <w:r>
              <w:rPr>
                <w:sz w:val="20"/>
              </w:rPr>
              <w:t>jor</w:t>
            </w:r>
          </w:p>
        </w:tc>
        <w:tc>
          <w:tcPr>
            <w:tcW w:w="4946" w:type="dxa"/>
          </w:tcPr>
          <w:p>
            <w:pPr>
              <w:pStyle w:val="TableParagraph"/>
              <w:spacing w:line="237" w:lineRule="auto"/>
              <w:ind w:left="61" w:right="18"/>
              <w:rPr>
                <w:sz w:val="20"/>
              </w:rPr>
            </w:pPr>
            <w:r>
              <w:rPr>
                <w:sz w:val="20"/>
              </w:rPr>
              <w:t>Cuadrilla de saneo y limpieza del terreno realizado 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manuales,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formada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oficiales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especialistas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verticales.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herramientas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manuales</w:t>
            </w:r>
          </w:p>
          <w:p>
            <w:pPr>
              <w:pStyle w:val="TableParagraph"/>
              <w:spacing w:line="232" w:lineRule="exact"/>
              <w:ind w:left="61" w:right="364"/>
              <w:rPr>
                <w:sz w:val="20"/>
              </w:rPr>
            </w:pPr>
            <w:r>
              <w:rPr>
                <w:spacing w:val="-1"/>
                <w:sz w:val="20"/>
              </w:rPr>
              <w:t>(desbrozadoras,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motosierras),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elementos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EPIs.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34" w:lineRule="exact" w:before="1"/>
              <w:ind w:left="85" w:right="66"/>
              <w:jc w:val="center"/>
              <w:rPr>
                <w:sz w:val="20"/>
              </w:rPr>
            </w:pPr>
            <w:r>
              <w:rPr>
                <w:sz w:val="20"/>
              </w:rPr>
              <w:t>1.900,00</w:t>
            </w:r>
          </w:p>
          <w:p>
            <w:pPr>
              <w:pStyle w:val="TableParagraph"/>
              <w:spacing w:line="23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91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34" w:lineRule="exact" w:before="1"/>
              <w:ind w:left="62" w:right="47"/>
              <w:jc w:val="center"/>
              <w:rPr>
                <w:sz w:val="20"/>
              </w:rPr>
            </w:pPr>
            <w:r>
              <w:rPr>
                <w:sz w:val="20"/>
              </w:rPr>
              <w:t>1.900,00</w:t>
            </w:r>
          </w:p>
          <w:p>
            <w:pPr>
              <w:pStyle w:val="TableParagraph"/>
              <w:spacing w:line="234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>
        <w:trPr>
          <w:trHeight w:val="465" w:hRule="atLeast"/>
        </w:trPr>
        <w:tc>
          <w:tcPr>
            <w:tcW w:w="652" w:type="dxa"/>
          </w:tcPr>
          <w:p>
            <w:pPr>
              <w:pStyle w:val="TableParagraph"/>
              <w:spacing w:before="116"/>
              <w:ind w:left="180" w:right="163"/>
              <w:jc w:val="center"/>
              <w:rPr>
                <w:sz w:val="20"/>
              </w:rPr>
            </w:pPr>
            <w:r>
              <w:rPr>
                <w:sz w:val="20"/>
              </w:rPr>
              <w:t>jor</w:t>
            </w:r>
          </w:p>
        </w:tc>
        <w:tc>
          <w:tcPr>
            <w:tcW w:w="4946" w:type="dxa"/>
          </w:tcPr>
          <w:p>
            <w:pPr>
              <w:pStyle w:val="TableParagraph"/>
              <w:spacing w:line="232" w:lineRule="exact"/>
              <w:ind w:left="61" w:right="18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manual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materiales,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componentes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pequeño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material.</w:t>
            </w:r>
          </w:p>
        </w:tc>
        <w:tc>
          <w:tcPr>
            <w:tcW w:w="936" w:type="dxa"/>
          </w:tcPr>
          <w:p>
            <w:pPr>
              <w:pStyle w:val="TableParagraph"/>
              <w:spacing w:before="116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line="233" w:lineRule="exact"/>
              <w:ind w:left="85" w:right="66"/>
              <w:jc w:val="center"/>
              <w:rPr>
                <w:sz w:val="20"/>
              </w:rPr>
            </w:pPr>
            <w:r>
              <w:rPr>
                <w:sz w:val="20"/>
              </w:rPr>
              <w:t>1.620,00</w:t>
            </w:r>
          </w:p>
          <w:p>
            <w:pPr>
              <w:pStyle w:val="TableParagraph"/>
              <w:spacing w:line="21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916" w:type="dxa"/>
          </w:tcPr>
          <w:p>
            <w:pPr>
              <w:pStyle w:val="TableParagraph"/>
              <w:spacing w:line="233" w:lineRule="exact"/>
              <w:ind w:left="62" w:right="47"/>
              <w:jc w:val="center"/>
              <w:rPr>
                <w:sz w:val="20"/>
              </w:rPr>
            </w:pPr>
            <w:r>
              <w:rPr>
                <w:sz w:val="20"/>
              </w:rPr>
              <w:t>1.620,00</w:t>
            </w:r>
          </w:p>
          <w:p>
            <w:pPr>
              <w:pStyle w:val="TableParagraph"/>
              <w:spacing w:line="21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>
        <w:trPr>
          <w:trHeight w:val="1860" w:hRule="atLeast"/>
        </w:trPr>
        <w:tc>
          <w:tcPr>
            <w:tcW w:w="6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80" w:right="163"/>
              <w:jc w:val="center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4946" w:type="dxa"/>
          </w:tcPr>
          <w:p>
            <w:pPr>
              <w:pStyle w:val="TableParagraph"/>
              <w:spacing w:line="237" w:lineRule="auto"/>
              <w:ind w:left="61" w:right="18"/>
              <w:rPr>
                <w:sz w:val="20"/>
              </w:rPr>
            </w:pPr>
            <w:r>
              <w:rPr>
                <w:sz w:val="20"/>
              </w:rPr>
              <w:t>Suministro e instalación de malla de triple torsión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acero galvanizado del tipo 8x10-16 de 2,7 mm reforzada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mediante anclajes de barra de acero tipo Gewi o similar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Ø25 mm y longitud de 3m distribuidos en cuadricula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3x3m.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Incluso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suministro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materiales,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tuerca,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cableado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perimetral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diagonal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cable</w:t>
            </w:r>
          </w:p>
          <w:p>
            <w:pPr>
              <w:pStyle w:val="TableParagraph"/>
              <w:spacing w:line="232" w:lineRule="exact"/>
              <w:ind w:left="61" w:right="1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acero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galvanizado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Ø12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mm.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ejecución.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Totalmente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terminado.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84" w:right="66"/>
              <w:jc w:val="center"/>
              <w:rPr>
                <w:sz w:val="20"/>
              </w:rPr>
            </w:pPr>
            <w:r>
              <w:rPr>
                <w:sz w:val="20"/>
              </w:rPr>
              <w:t>63,00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63,00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1860" w:hRule="atLeast"/>
        </w:trPr>
        <w:tc>
          <w:tcPr>
            <w:tcW w:w="6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80" w:right="163"/>
              <w:jc w:val="center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4946" w:type="dxa"/>
          </w:tcPr>
          <w:p>
            <w:pPr>
              <w:pStyle w:val="TableParagraph"/>
              <w:spacing w:line="237" w:lineRule="auto"/>
              <w:ind w:left="61" w:right="18"/>
              <w:rPr>
                <w:sz w:val="20"/>
              </w:rPr>
            </w:pPr>
            <w:r>
              <w:rPr>
                <w:sz w:val="20"/>
              </w:rPr>
              <w:t>Suministro e instalación de malla de triple torsión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acero galvanizado del tipo 8x10-16 de 2,7 mm reforzada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mediante anclajes de barra de acero tipo Gewi o similar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Ø25 mm y longitud de 3m distribuidos en cuadricula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4x3m.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Incluso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suministro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materiales,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tuerca,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cableado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perimetral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diagonal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cable</w:t>
            </w:r>
          </w:p>
          <w:p>
            <w:pPr>
              <w:pStyle w:val="TableParagraph"/>
              <w:spacing w:line="232" w:lineRule="exact"/>
              <w:ind w:left="61" w:right="18"/>
              <w:rPr>
                <w:sz w:val="20"/>
              </w:rPr>
            </w:pPr>
            <w:r>
              <w:rPr>
                <w:spacing w:val="-1"/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acero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galvanizado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Ø12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mm.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ejecución.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Totalmente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terminado.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84" w:right="66"/>
              <w:jc w:val="center"/>
              <w:rPr>
                <w:sz w:val="20"/>
              </w:rPr>
            </w:pPr>
            <w:r>
              <w:rPr>
                <w:sz w:val="20"/>
              </w:rPr>
              <w:t>58,95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58,95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1860" w:hRule="atLeast"/>
        </w:trPr>
        <w:tc>
          <w:tcPr>
            <w:tcW w:w="6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80" w:right="163"/>
              <w:jc w:val="center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4946" w:type="dxa"/>
          </w:tcPr>
          <w:p>
            <w:pPr>
              <w:pStyle w:val="TableParagraph"/>
              <w:spacing w:line="237" w:lineRule="auto"/>
              <w:ind w:left="61" w:right="18"/>
              <w:rPr>
                <w:sz w:val="20"/>
              </w:rPr>
            </w:pPr>
            <w:r>
              <w:rPr>
                <w:sz w:val="20"/>
              </w:rPr>
              <w:t>Suministro e instalación de malla de triple torsión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acero galvanizado del tipo 8x10-16 de 2,7 mm reforzada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mediante anclajes de barra de acero tipo Gewi o similar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Ø25 mm y longitud de 3m distribuidos en cuadricula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4x4m.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Incluso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suministro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materiales,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tuerca,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cableado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perimetral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diagonal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cable</w:t>
            </w:r>
          </w:p>
          <w:p>
            <w:pPr>
              <w:pStyle w:val="TableParagraph"/>
              <w:spacing w:line="232" w:lineRule="exact"/>
              <w:ind w:left="61" w:right="18"/>
              <w:rPr>
                <w:sz w:val="20"/>
              </w:rPr>
            </w:pPr>
            <w:r>
              <w:rPr>
                <w:spacing w:val="-1"/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acero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galvanizado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Ø12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mm.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ejecución.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Totalmente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terminado.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84" w:right="66"/>
              <w:jc w:val="center"/>
              <w:rPr>
                <w:sz w:val="20"/>
              </w:rPr>
            </w:pPr>
            <w:r>
              <w:rPr>
                <w:sz w:val="20"/>
              </w:rPr>
              <w:t>55,80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55,80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"/>
        <w:gridCol w:w="4946"/>
        <w:gridCol w:w="936"/>
        <w:gridCol w:w="959"/>
        <w:gridCol w:w="916"/>
      </w:tblGrid>
      <w:tr>
        <w:trPr>
          <w:trHeight w:val="2559" w:hRule="atLeast"/>
        </w:trPr>
        <w:tc>
          <w:tcPr>
            <w:tcW w:w="65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9"/>
              <w:ind w:left="180" w:right="163"/>
              <w:jc w:val="center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4946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61" w:right="70"/>
              <w:rPr>
                <w:sz w:val="20"/>
              </w:rPr>
            </w:pPr>
            <w:r>
              <w:rPr>
                <w:sz w:val="20"/>
              </w:rPr>
              <w:t>Suministro e instalación de panel de red de cable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acero galvanizado, Ø8 mm, 300x300 de luz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cuadrícula,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paños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6x3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instalada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malla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triple torsión del tipo 8x10-16 de 2,7 mm, incluso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anclaje a talud mediante anclaje de barra de acero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tipo Gewi o similar Ø25 mm y longitud de 3 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distribuidos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modularmente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cuadrícula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3x3m.</w:t>
            </w:r>
          </w:p>
          <w:p>
            <w:pPr>
              <w:pStyle w:val="TableParagraph"/>
              <w:spacing w:line="237" w:lineRule="auto" w:before="4"/>
              <w:ind w:left="61" w:right="18"/>
              <w:rPr>
                <w:sz w:val="20"/>
              </w:rPr>
            </w:pPr>
            <w:r>
              <w:rPr>
                <w:sz w:val="20"/>
              </w:rPr>
              <w:t>Incluso suministro de los materiales, pp de placa 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tuerca,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cable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acero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galvanizado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Ø12mm.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Incluso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ejecución.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Totalmente</w:t>
            </w:r>
          </w:p>
          <w:p>
            <w:pPr>
              <w:pStyle w:val="TableParagraph"/>
              <w:spacing w:line="212" w:lineRule="exact" w:before="2"/>
              <w:ind w:left="61"/>
              <w:rPr>
                <w:sz w:val="20"/>
              </w:rPr>
            </w:pPr>
            <w:r>
              <w:rPr>
                <w:sz w:val="20"/>
              </w:rPr>
              <w:t>terminado.</w:t>
            </w:r>
          </w:p>
        </w:tc>
        <w:tc>
          <w:tcPr>
            <w:tcW w:w="93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9"/>
              <w:ind w:right="3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9"/>
              <w:ind w:left="152"/>
              <w:rPr>
                <w:sz w:val="20"/>
              </w:rPr>
            </w:pPr>
            <w:r>
              <w:rPr>
                <w:sz w:val="20"/>
              </w:rPr>
              <w:t>88,20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9"/>
              <w:ind w:left="62" w:right="47"/>
              <w:jc w:val="center"/>
              <w:rPr>
                <w:sz w:val="20"/>
              </w:rPr>
            </w:pPr>
            <w:r>
              <w:rPr>
                <w:sz w:val="20"/>
              </w:rPr>
              <w:t>88,20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59" w:hRule="atLeast"/>
        </w:trPr>
        <w:tc>
          <w:tcPr>
            <w:tcW w:w="6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1"/>
              <w:ind w:left="180" w:right="163"/>
              <w:jc w:val="center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4946" w:type="dxa"/>
          </w:tcPr>
          <w:p>
            <w:pPr>
              <w:pStyle w:val="TableParagraph"/>
              <w:spacing w:line="237" w:lineRule="auto"/>
              <w:ind w:left="61" w:right="70"/>
              <w:rPr>
                <w:sz w:val="20"/>
              </w:rPr>
            </w:pPr>
            <w:r>
              <w:rPr>
                <w:sz w:val="20"/>
              </w:rPr>
              <w:t>Suministro e instalación de panel de red de cable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acero galvanizado, Ø8 mm, 300x300 de luz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cuadrícula,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paños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6x4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instalada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malla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triple torsión del tipo 8x10-16 de 2,7 mm, incluso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anclaje a talud mediante anclaje de barra de acero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tipo Gewi o similar Ø25 mm y longitud de 3 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distribuidos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modularmente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cuadrícula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4x3m.</w:t>
            </w:r>
          </w:p>
          <w:p>
            <w:pPr>
              <w:pStyle w:val="TableParagraph"/>
              <w:spacing w:line="237" w:lineRule="auto" w:before="5"/>
              <w:ind w:left="61" w:right="18"/>
              <w:rPr>
                <w:sz w:val="20"/>
              </w:rPr>
            </w:pPr>
            <w:r>
              <w:rPr>
                <w:sz w:val="20"/>
              </w:rPr>
              <w:t>Incluso suministro de los materiales, pp de placa 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tuerca,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cable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acero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galvanizado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Ø12mm.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Incluso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ejecución.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Totalmente</w:t>
            </w:r>
          </w:p>
          <w:p>
            <w:pPr>
              <w:pStyle w:val="TableParagraph"/>
              <w:spacing w:line="213" w:lineRule="exact"/>
              <w:ind w:left="61"/>
              <w:rPr>
                <w:sz w:val="20"/>
              </w:rPr>
            </w:pPr>
            <w:r>
              <w:rPr>
                <w:sz w:val="20"/>
              </w:rPr>
              <w:t>terminado.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1"/>
              <w:ind w:right="3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1"/>
              <w:ind w:left="152"/>
              <w:rPr>
                <w:sz w:val="20"/>
              </w:rPr>
            </w:pPr>
            <w:r>
              <w:rPr>
                <w:sz w:val="20"/>
              </w:rPr>
              <w:t>82,80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1"/>
              <w:ind w:left="62" w:right="47"/>
              <w:jc w:val="center"/>
              <w:rPr>
                <w:sz w:val="20"/>
              </w:rPr>
            </w:pPr>
            <w:r>
              <w:rPr>
                <w:sz w:val="20"/>
              </w:rPr>
              <w:t>82,80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81" w:hRule="atLeast"/>
        </w:trPr>
        <w:tc>
          <w:tcPr>
            <w:tcW w:w="8409" w:type="dxa"/>
            <w:gridSpan w:val="5"/>
            <w:shd w:val="clear" w:color="auto" w:fill="D9D9D9"/>
          </w:tcPr>
          <w:p>
            <w:pPr>
              <w:pStyle w:val="TableParagraph"/>
              <w:spacing w:before="23"/>
              <w:ind w:left="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Partida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adicional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en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caso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necesidad</w:t>
            </w:r>
          </w:p>
        </w:tc>
      </w:tr>
      <w:tr>
        <w:trPr>
          <w:trHeight w:val="465" w:hRule="atLeast"/>
        </w:trPr>
        <w:tc>
          <w:tcPr>
            <w:tcW w:w="652" w:type="dxa"/>
          </w:tcPr>
          <w:p>
            <w:pPr>
              <w:pStyle w:val="TableParagraph"/>
              <w:spacing w:before="114"/>
              <w:ind w:left="180" w:right="160"/>
              <w:jc w:val="center"/>
              <w:rPr>
                <w:sz w:val="20"/>
              </w:rPr>
            </w:pPr>
            <w:r>
              <w:rPr>
                <w:sz w:val="20"/>
              </w:rPr>
              <w:t>ml</w:t>
            </w:r>
          </w:p>
        </w:tc>
        <w:tc>
          <w:tcPr>
            <w:tcW w:w="4946" w:type="dxa"/>
          </w:tcPr>
          <w:p>
            <w:pPr>
              <w:pStyle w:val="TableParagraph"/>
              <w:spacing w:line="232" w:lineRule="exact"/>
              <w:ind w:left="61" w:right="18"/>
              <w:rPr>
                <w:sz w:val="20"/>
              </w:rPr>
            </w:pPr>
            <w:r>
              <w:rPr>
                <w:sz w:val="20"/>
              </w:rPr>
              <w:t>ml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bulón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autoperforante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equivalente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GEWI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Ø25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longitud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ejecutado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cualquier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altura.</w:t>
            </w:r>
          </w:p>
        </w:tc>
        <w:tc>
          <w:tcPr>
            <w:tcW w:w="936" w:type="dxa"/>
          </w:tcPr>
          <w:p>
            <w:pPr>
              <w:pStyle w:val="TableParagraph"/>
              <w:spacing w:before="114"/>
              <w:ind w:right="3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9" w:type="dxa"/>
          </w:tcPr>
          <w:p>
            <w:pPr>
              <w:pStyle w:val="TableParagraph"/>
              <w:spacing w:before="114"/>
              <w:ind w:left="98"/>
              <w:rPr>
                <w:sz w:val="20"/>
              </w:rPr>
            </w:pPr>
            <w:r>
              <w:rPr>
                <w:sz w:val="20"/>
              </w:rPr>
              <w:t>106,20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916" w:type="dxa"/>
          </w:tcPr>
          <w:p>
            <w:pPr>
              <w:pStyle w:val="TableParagraph"/>
              <w:spacing w:line="233" w:lineRule="exact"/>
              <w:ind w:left="189" w:right="47"/>
              <w:jc w:val="center"/>
              <w:rPr>
                <w:sz w:val="20"/>
              </w:rPr>
            </w:pPr>
            <w:r>
              <w:rPr>
                <w:sz w:val="20"/>
              </w:rPr>
              <w:t>106,20</w:t>
            </w:r>
          </w:p>
          <w:p>
            <w:pPr>
              <w:pStyle w:val="TableParagraph"/>
              <w:spacing w:line="21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</w:tbl>
    <w:p>
      <w:pPr>
        <w:pStyle w:val="BodyText"/>
        <w:spacing w:before="4"/>
        <w:rPr>
          <w:sz w:val="28"/>
        </w:rPr>
      </w:pPr>
    </w:p>
    <w:p>
      <w:pPr>
        <w:pStyle w:val="BodyText"/>
        <w:spacing w:before="99"/>
        <w:ind w:left="1704"/>
      </w:pPr>
      <w:r>
        <w:rPr/>
        <w:t>Aclaraciones</w:t>
      </w:r>
      <w:r>
        <w:rPr>
          <w:spacing w:val="-10"/>
        </w:rPr>
        <w:t> </w:t>
      </w:r>
      <w:r>
        <w:rPr/>
        <w:t>sobre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precios</w:t>
      </w:r>
      <w:r>
        <w:rPr>
          <w:spacing w:val="-9"/>
        </w:rPr>
        <w:t> </w:t>
      </w:r>
      <w:r>
        <w:rPr/>
        <w:t>unitarios</w:t>
      </w:r>
      <w:r>
        <w:rPr>
          <w:spacing w:val="-7"/>
        </w:rPr>
        <w:t> </w:t>
      </w:r>
      <w:r>
        <w:rPr/>
        <w:t>(menos</w:t>
      </w:r>
      <w:r>
        <w:rPr>
          <w:spacing w:val="-9"/>
        </w:rPr>
        <w:t> </w:t>
      </w:r>
      <w:r>
        <w:rPr/>
        <w:t>TRAGSA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utilizará</w:t>
      </w:r>
      <w:r>
        <w:rPr>
          <w:spacing w:val="-5"/>
        </w:rPr>
        <w:t> </w:t>
      </w:r>
      <w:r>
        <w:rPr/>
        <w:t>sus</w:t>
      </w:r>
      <w:r>
        <w:rPr>
          <w:spacing w:val="-7"/>
        </w:rPr>
        <w:t> </w:t>
      </w:r>
      <w:r>
        <w:rPr/>
        <w:t>tarifas</w:t>
      </w:r>
      <w:r>
        <w:rPr>
          <w:spacing w:val="-7"/>
        </w:rPr>
        <w:t> </w:t>
      </w:r>
      <w:r>
        <w:rPr/>
        <w:t>oficiales):</w:t>
      </w:r>
    </w:p>
    <w:p>
      <w:pPr>
        <w:pStyle w:val="ListParagraph"/>
        <w:numPr>
          <w:ilvl w:val="3"/>
          <w:numId w:val="22"/>
        </w:numPr>
        <w:tabs>
          <w:tab w:pos="2344" w:val="left" w:leader="none"/>
        </w:tabs>
        <w:spacing w:line="239" w:lineRule="exact" w:before="107" w:after="0"/>
        <w:ind w:left="2343" w:right="0" w:hanging="129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estos</w:t>
      </w:r>
      <w:r>
        <w:rPr>
          <w:spacing w:val="-5"/>
          <w:sz w:val="20"/>
        </w:rPr>
        <w:t> </w:t>
      </w:r>
      <w:r>
        <w:rPr>
          <w:sz w:val="20"/>
        </w:rPr>
        <w:t>precios</w:t>
      </w:r>
      <w:r>
        <w:rPr>
          <w:spacing w:val="-4"/>
          <w:sz w:val="20"/>
        </w:rPr>
        <w:t> </w:t>
      </w:r>
      <w:r>
        <w:rPr>
          <w:sz w:val="20"/>
        </w:rPr>
        <w:t>habría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aplicar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6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5"/>
          <w:sz w:val="20"/>
        </w:rPr>
        <w:t> </w:t>
      </w:r>
      <w:r>
        <w:rPr>
          <w:sz w:val="20"/>
        </w:rPr>
        <w:t>Beneficio</w:t>
      </w:r>
      <w:r>
        <w:rPr>
          <w:spacing w:val="-7"/>
          <w:sz w:val="20"/>
        </w:rPr>
        <w:t> </w:t>
      </w:r>
      <w:r>
        <w:rPr>
          <w:sz w:val="20"/>
        </w:rPr>
        <w:t>Industrial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14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Gastos</w:t>
      </w:r>
      <w:r>
        <w:rPr>
          <w:spacing w:val="-4"/>
          <w:sz w:val="20"/>
        </w:rPr>
        <w:t> </w:t>
      </w:r>
      <w:r>
        <w:rPr>
          <w:sz w:val="20"/>
        </w:rPr>
        <w:t>Generales.</w:t>
      </w:r>
    </w:p>
    <w:p>
      <w:pPr>
        <w:pStyle w:val="ListParagraph"/>
        <w:numPr>
          <w:ilvl w:val="3"/>
          <w:numId w:val="22"/>
        </w:numPr>
        <w:tabs>
          <w:tab w:pos="2344" w:val="left" w:leader="none"/>
        </w:tabs>
        <w:spacing w:line="232" w:lineRule="auto" w:before="1" w:after="0"/>
        <w:ind w:left="3112" w:right="1180" w:hanging="897"/>
        <w:jc w:val="left"/>
        <w:rPr>
          <w:sz w:val="20"/>
        </w:rPr>
      </w:pPr>
      <w:r>
        <w:rPr>
          <w:sz w:val="20"/>
        </w:rPr>
        <w:t>La amortización, cargas indirectas, intereses y costes variables (incluye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combustibles/carburantes/reparaciones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mantenimiento)</w:t>
      </w:r>
      <w:r>
        <w:rPr>
          <w:spacing w:val="-6"/>
          <w:sz w:val="20"/>
        </w:rPr>
        <w:t> </w:t>
      </w:r>
      <w:r>
        <w:rPr>
          <w:sz w:val="20"/>
        </w:rPr>
        <w:t>viene</w:t>
      </w:r>
      <w:r>
        <w:rPr>
          <w:spacing w:val="-10"/>
          <w:sz w:val="20"/>
        </w:rPr>
        <w:t> </w:t>
      </w:r>
      <w:r>
        <w:rPr>
          <w:sz w:val="20"/>
        </w:rPr>
        <w:t>incluido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41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maquinaria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forestales.</w:t>
      </w:r>
    </w:p>
    <w:p>
      <w:pPr>
        <w:pStyle w:val="ListParagraph"/>
        <w:numPr>
          <w:ilvl w:val="3"/>
          <w:numId w:val="22"/>
        </w:numPr>
        <w:tabs>
          <w:tab w:pos="2344" w:val="left" w:leader="none"/>
        </w:tabs>
        <w:spacing w:line="228" w:lineRule="auto" w:before="12" w:after="0"/>
        <w:ind w:left="3112" w:right="1016" w:hanging="897"/>
        <w:jc w:val="left"/>
        <w:rPr>
          <w:sz w:val="20"/>
        </w:rPr>
      </w:pPr>
      <w:r>
        <w:rPr>
          <w:sz w:val="20"/>
        </w:rPr>
        <w:t>Las medidas de prevención a aplicar y la programación de la actividad preventiva no se</w:t>
      </w:r>
      <w:r>
        <w:rPr>
          <w:spacing w:val="1"/>
          <w:sz w:val="20"/>
        </w:rPr>
        <w:t> </w:t>
      </w:r>
      <w:r>
        <w:rPr>
          <w:sz w:val="20"/>
        </w:rPr>
        <w:t>considera,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deberá</w:t>
      </w:r>
      <w:r>
        <w:rPr>
          <w:spacing w:val="-7"/>
          <w:sz w:val="20"/>
        </w:rPr>
        <w:t> </w:t>
      </w:r>
      <w:r>
        <w:rPr>
          <w:sz w:val="20"/>
        </w:rPr>
        <w:t>tener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capítulo</w:t>
      </w:r>
      <w:r>
        <w:rPr>
          <w:spacing w:val="-7"/>
          <w:sz w:val="20"/>
        </w:rPr>
        <w:t> </w:t>
      </w:r>
      <w:r>
        <w:rPr>
          <w:sz w:val="20"/>
        </w:rPr>
        <w:t>independiente</w:t>
      </w:r>
      <w:r>
        <w:rPr>
          <w:spacing w:val="-7"/>
          <w:sz w:val="20"/>
        </w:rPr>
        <w:t> </w:t>
      </w:r>
      <w:r>
        <w:rPr>
          <w:sz w:val="20"/>
        </w:rPr>
        <w:t>dentro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proyecto</w:t>
      </w:r>
    </w:p>
    <w:p>
      <w:pPr>
        <w:pStyle w:val="ListParagraph"/>
        <w:numPr>
          <w:ilvl w:val="3"/>
          <w:numId w:val="22"/>
        </w:numPr>
        <w:tabs>
          <w:tab w:pos="2344" w:val="left" w:leader="none"/>
        </w:tabs>
        <w:spacing w:line="240" w:lineRule="auto" w:before="1" w:after="0"/>
        <w:ind w:left="2343" w:right="0" w:hanging="129"/>
        <w:jc w:val="left"/>
        <w:rPr>
          <w:sz w:val="20"/>
        </w:rPr>
      </w:pP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calidad</w:t>
      </w:r>
      <w:r>
        <w:rPr>
          <w:spacing w:val="-6"/>
          <w:sz w:val="20"/>
        </w:rPr>
        <w:t> </w:t>
      </w:r>
      <w:r>
        <w:rPr>
          <w:sz w:val="20"/>
        </w:rPr>
        <w:t>1%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coste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ejecución</w:t>
      </w:r>
      <w:r>
        <w:rPr>
          <w:spacing w:val="-9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justificar</w:t>
      </w:r>
    </w:p>
    <w:p>
      <w:pPr>
        <w:pStyle w:val="BodyText"/>
        <w:spacing w:before="4"/>
        <w:rPr>
          <w:sz w:val="34"/>
        </w:rPr>
      </w:pPr>
    </w:p>
    <w:p>
      <w:pPr>
        <w:pStyle w:val="Heading2"/>
        <w:numPr>
          <w:ilvl w:val="2"/>
          <w:numId w:val="22"/>
        </w:numPr>
        <w:tabs>
          <w:tab w:pos="2344" w:val="left" w:leader="none"/>
        </w:tabs>
        <w:spacing w:line="240" w:lineRule="auto" w:before="0" w:after="0"/>
        <w:ind w:left="2343" w:right="0" w:hanging="640"/>
        <w:jc w:val="left"/>
      </w:pPr>
      <w:bookmarkStart w:name="_TOC_250007" w:id="21"/>
      <w:r>
        <w:rPr/>
        <w:t>Actuaciones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cauces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pistas</w:t>
      </w:r>
      <w:r>
        <w:rPr>
          <w:spacing w:val="-6"/>
        </w:rPr>
        <w:t> </w:t>
      </w:r>
      <w:r>
        <w:rPr/>
        <w:t>forestales</w:t>
      </w:r>
      <w:r>
        <w:rPr>
          <w:spacing w:val="-7"/>
        </w:rPr>
        <w:t> </w:t>
      </w:r>
      <w:r>
        <w:rPr/>
        <w:t>(línea</w:t>
      </w:r>
      <w:r>
        <w:rPr>
          <w:spacing w:val="-5"/>
        </w:rPr>
        <w:t> </w:t>
      </w:r>
      <w:r>
        <w:rPr/>
        <w:t>4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bookmarkEnd w:id="21"/>
      <w:r>
        <w:rPr/>
        <w:t>5)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ind w:left="1704" w:right="854"/>
      </w:pPr>
      <w:r>
        <w:rPr/>
        <w:t>Los</w:t>
      </w:r>
      <w:r>
        <w:rPr>
          <w:spacing w:val="-7"/>
        </w:rPr>
        <w:t> </w:t>
      </w:r>
      <w:r>
        <w:rPr/>
        <w:t>precios</w:t>
      </w:r>
      <w:r>
        <w:rPr>
          <w:spacing w:val="-6"/>
        </w:rPr>
        <w:t> </w:t>
      </w:r>
      <w:r>
        <w:rPr/>
        <w:t>unitarios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aplicar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6"/>
        </w:rPr>
        <w:t> </w:t>
      </w:r>
      <w:r>
        <w:rPr/>
        <w:t>actuaciones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establecimiento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barreras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retención</w:t>
      </w:r>
      <w:r>
        <w:rPr>
          <w:spacing w:val="-8"/>
        </w:rPr>
        <w:t> </w:t>
      </w:r>
      <w:r>
        <w:rPr/>
        <w:t>y</w:t>
      </w:r>
      <w:r>
        <w:rPr>
          <w:spacing w:val="-41"/>
        </w:rPr>
        <w:t> </w:t>
      </w:r>
      <w:r>
        <w:rPr/>
        <w:t>estabilización</w:t>
      </w:r>
      <w:r>
        <w:rPr>
          <w:spacing w:val="-3"/>
        </w:rPr>
        <w:t> </w:t>
      </w:r>
      <w:r>
        <w:rPr/>
        <w:t>los siguientes: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"/>
        <w:gridCol w:w="5247"/>
        <w:gridCol w:w="769"/>
        <w:gridCol w:w="894"/>
        <w:gridCol w:w="894"/>
      </w:tblGrid>
      <w:tr>
        <w:trPr>
          <w:trHeight w:val="465" w:hRule="atLeast"/>
        </w:trPr>
        <w:tc>
          <w:tcPr>
            <w:tcW w:w="652" w:type="dxa"/>
          </w:tcPr>
          <w:p>
            <w:pPr>
              <w:pStyle w:val="TableParagraph"/>
              <w:spacing w:before="114"/>
              <w:ind w:left="179" w:right="16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ud</w:t>
            </w:r>
          </w:p>
        </w:tc>
        <w:tc>
          <w:tcPr>
            <w:tcW w:w="5247" w:type="dxa"/>
          </w:tcPr>
          <w:p>
            <w:pPr>
              <w:pStyle w:val="TableParagraph"/>
              <w:spacing w:before="114"/>
              <w:ind w:left="2072" w:right="205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Descripción</w:t>
            </w:r>
          </w:p>
        </w:tc>
        <w:tc>
          <w:tcPr>
            <w:tcW w:w="769" w:type="dxa"/>
          </w:tcPr>
          <w:p>
            <w:pPr>
              <w:pStyle w:val="TableParagraph"/>
              <w:spacing w:line="232" w:lineRule="exact"/>
              <w:ind w:left="269" w:right="57" w:hanging="180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Medici</w:t>
            </w:r>
            <w:r>
              <w:rPr>
                <w:b/>
                <w:i/>
                <w:spacing w:val="-42"/>
                <w:sz w:val="20"/>
              </w:rPr>
              <w:t> </w:t>
            </w:r>
            <w:r>
              <w:rPr>
                <w:b/>
                <w:i/>
                <w:sz w:val="20"/>
              </w:rPr>
              <w:t>ón</w:t>
            </w:r>
          </w:p>
        </w:tc>
        <w:tc>
          <w:tcPr>
            <w:tcW w:w="894" w:type="dxa"/>
          </w:tcPr>
          <w:p>
            <w:pPr>
              <w:pStyle w:val="TableParagraph"/>
              <w:spacing w:before="114"/>
              <w:ind w:left="1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Precio</w:t>
            </w:r>
          </w:p>
        </w:tc>
        <w:tc>
          <w:tcPr>
            <w:tcW w:w="894" w:type="dxa"/>
          </w:tcPr>
          <w:p>
            <w:pPr>
              <w:pStyle w:val="TableParagraph"/>
              <w:spacing w:before="114"/>
              <w:ind w:left="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Importe</w:t>
            </w:r>
          </w:p>
        </w:tc>
      </w:tr>
      <w:tr>
        <w:trPr>
          <w:trHeight w:val="928" w:hRule="atLeast"/>
        </w:trPr>
        <w:tc>
          <w:tcPr>
            <w:tcW w:w="652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180" w:right="163"/>
              <w:jc w:val="center"/>
              <w:rPr>
                <w:sz w:val="20"/>
              </w:rPr>
            </w:pPr>
            <w:r>
              <w:rPr>
                <w:sz w:val="20"/>
              </w:rPr>
              <w:t>jor</w:t>
            </w:r>
          </w:p>
        </w:tc>
        <w:tc>
          <w:tcPr>
            <w:tcW w:w="5247" w:type="dxa"/>
          </w:tcPr>
          <w:p>
            <w:pPr>
              <w:pStyle w:val="TableParagraph"/>
              <w:spacing w:line="237" w:lineRule="auto"/>
              <w:ind w:left="61"/>
              <w:rPr>
                <w:sz w:val="20"/>
              </w:rPr>
            </w:pPr>
            <w:r>
              <w:rPr>
                <w:sz w:val="20"/>
              </w:rPr>
              <w:t>Cuadrilla de saneo y limpieza del terreno realizado 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manuales,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formada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oficiales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especialistas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</w:t>
            </w:r>
          </w:p>
          <w:p>
            <w:pPr>
              <w:pStyle w:val="TableParagraph"/>
              <w:spacing w:line="232" w:lineRule="exact"/>
              <w:ind w:left="61"/>
              <w:rPr>
                <w:sz w:val="20"/>
              </w:rPr>
            </w:pPr>
            <w:r>
              <w:rPr>
                <w:sz w:val="20"/>
              </w:rPr>
              <w:t>trabajos verticales. Incluye herramientas manuales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(desbrozadoras,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motosierras),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elementos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EPIs.</w:t>
            </w:r>
          </w:p>
        </w:tc>
        <w:tc>
          <w:tcPr>
            <w:tcW w:w="76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4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34" w:lineRule="exact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1.900,00</w:t>
            </w:r>
          </w:p>
          <w:p>
            <w:pPr>
              <w:pStyle w:val="TableParagraph"/>
              <w:spacing w:line="23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894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34" w:lineRule="exact"/>
              <w:ind w:left="46" w:right="25"/>
              <w:jc w:val="center"/>
              <w:rPr>
                <w:sz w:val="20"/>
              </w:rPr>
            </w:pPr>
            <w:r>
              <w:rPr>
                <w:sz w:val="20"/>
              </w:rPr>
              <w:t>1.900,00</w:t>
            </w:r>
          </w:p>
          <w:p>
            <w:pPr>
              <w:pStyle w:val="TableParagraph"/>
              <w:spacing w:line="23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</w:tbl>
    <w:p>
      <w:pPr>
        <w:spacing w:after="0" w:line="234" w:lineRule="exact"/>
        <w:jc w:val="center"/>
        <w:rPr>
          <w:sz w:val="20"/>
        </w:rPr>
        <w:sectPr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"/>
        <w:gridCol w:w="5247"/>
        <w:gridCol w:w="769"/>
        <w:gridCol w:w="894"/>
        <w:gridCol w:w="894"/>
      </w:tblGrid>
      <w:tr>
        <w:trPr>
          <w:trHeight w:val="464" w:hRule="atLeast"/>
        </w:trPr>
        <w:tc>
          <w:tcPr>
            <w:tcW w:w="652" w:type="dxa"/>
            <w:tcBorders>
              <w:top w:val="nil"/>
            </w:tcBorders>
          </w:tcPr>
          <w:p>
            <w:pPr>
              <w:pStyle w:val="TableParagraph"/>
              <w:spacing w:before="115"/>
              <w:ind w:left="180" w:right="163"/>
              <w:jc w:val="center"/>
              <w:rPr>
                <w:sz w:val="20"/>
              </w:rPr>
            </w:pPr>
            <w:r>
              <w:rPr>
                <w:sz w:val="20"/>
              </w:rPr>
              <w:t>jor</w:t>
            </w:r>
          </w:p>
        </w:tc>
        <w:tc>
          <w:tcPr>
            <w:tcW w:w="5247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1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manual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materiales,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componentes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pequeño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material.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11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4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1.620,00</w:t>
            </w:r>
          </w:p>
          <w:p>
            <w:pPr>
              <w:pStyle w:val="TableParagraph"/>
              <w:spacing w:line="21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894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46" w:right="25"/>
              <w:jc w:val="center"/>
              <w:rPr>
                <w:sz w:val="20"/>
              </w:rPr>
            </w:pPr>
            <w:r>
              <w:rPr>
                <w:sz w:val="20"/>
              </w:rPr>
              <w:t>1.620,00</w:t>
            </w:r>
          </w:p>
          <w:p>
            <w:pPr>
              <w:pStyle w:val="TableParagraph"/>
              <w:spacing w:line="21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>
        <w:trPr>
          <w:trHeight w:val="1860" w:hRule="atLeast"/>
        </w:trPr>
        <w:tc>
          <w:tcPr>
            <w:tcW w:w="6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80" w:right="163"/>
              <w:jc w:val="center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5247" w:type="dxa"/>
          </w:tcPr>
          <w:p>
            <w:pPr>
              <w:pStyle w:val="TableParagraph"/>
              <w:spacing w:line="237" w:lineRule="auto"/>
              <w:ind w:left="61"/>
              <w:rPr>
                <w:sz w:val="20"/>
              </w:rPr>
            </w:pPr>
            <w:r>
              <w:rPr>
                <w:sz w:val="20"/>
              </w:rPr>
              <w:t>Suministro e instalación de malla de triple torsión de acero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galvanizado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8x10-16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2,7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reforzada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anclajes de barra de acero tipo Gewi o similar Ø25 mm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longitud de 3m distribuidos en cuadricula de 3x3m. Incluso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suministro de los materiales, pp de placa y tuerca, cableado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perimetral y diagonal mediante cable de acero galvanizado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Ø12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mm.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ejecución.</w:t>
            </w:r>
          </w:p>
          <w:p>
            <w:pPr>
              <w:pStyle w:val="TableParagraph"/>
              <w:spacing w:line="212" w:lineRule="exact" w:before="3"/>
              <w:ind w:left="61"/>
              <w:rPr>
                <w:sz w:val="20"/>
              </w:rPr>
            </w:pPr>
            <w:r>
              <w:rPr>
                <w:sz w:val="20"/>
              </w:rPr>
              <w:t>Totalmente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terminado.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63,00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63,00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1860" w:hRule="atLeast"/>
        </w:trPr>
        <w:tc>
          <w:tcPr>
            <w:tcW w:w="6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80" w:right="163"/>
              <w:jc w:val="center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5247" w:type="dxa"/>
          </w:tcPr>
          <w:p>
            <w:pPr>
              <w:pStyle w:val="TableParagraph"/>
              <w:spacing w:line="237" w:lineRule="auto"/>
              <w:ind w:left="61"/>
              <w:rPr>
                <w:sz w:val="20"/>
              </w:rPr>
            </w:pPr>
            <w:r>
              <w:rPr>
                <w:sz w:val="20"/>
              </w:rPr>
              <w:t>Suministro e instalación de malla de triple torsión de acero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galvanizado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8x10-16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2,7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reforzada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anclajes de barra de acero tipo Gewi o similar Ø25 mm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longitud de 3m distribuidos en cuadricula de 4x3m. Incluso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suministro de los materiales, pp de placa y tuerca, cableado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perimetral y diagonal mediante cable de acero galvanizado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Ø12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mm.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ejecución.</w:t>
            </w:r>
          </w:p>
          <w:p>
            <w:pPr>
              <w:pStyle w:val="TableParagraph"/>
              <w:spacing w:line="212" w:lineRule="exact" w:before="4"/>
              <w:ind w:left="61"/>
              <w:rPr>
                <w:sz w:val="20"/>
              </w:rPr>
            </w:pPr>
            <w:r>
              <w:rPr>
                <w:sz w:val="20"/>
              </w:rPr>
              <w:t>Totalmente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terminado.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58,95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58,95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1860" w:hRule="atLeast"/>
        </w:trPr>
        <w:tc>
          <w:tcPr>
            <w:tcW w:w="6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80" w:right="163"/>
              <w:jc w:val="center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5247" w:type="dxa"/>
          </w:tcPr>
          <w:p>
            <w:pPr>
              <w:pStyle w:val="TableParagraph"/>
              <w:spacing w:line="237" w:lineRule="auto"/>
              <w:ind w:left="61"/>
              <w:rPr>
                <w:sz w:val="20"/>
              </w:rPr>
            </w:pPr>
            <w:r>
              <w:rPr>
                <w:sz w:val="20"/>
              </w:rPr>
              <w:t>Suministro e instalación de malla de triple torsión de acero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galvanizado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8x10-16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2,7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reforzada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anclajes de barra de acero tipo Gewi o similar Ø25 mm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longitud de 3m distribuidos en cuadricula de 4x4m. Incluso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suministro de los materiales, pp de placa y tuerca, cableado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perimetral y diagonal mediante cable de acero galvanizado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Ø12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mm.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ejecución.</w:t>
            </w:r>
          </w:p>
          <w:p>
            <w:pPr>
              <w:pStyle w:val="TableParagraph"/>
              <w:spacing w:line="212" w:lineRule="exact" w:before="3"/>
              <w:ind w:left="61"/>
              <w:rPr>
                <w:sz w:val="20"/>
              </w:rPr>
            </w:pPr>
            <w:r>
              <w:rPr>
                <w:sz w:val="20"/>
              </w:rPr>
              <w:t>Totalmente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terminado.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55,80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55,80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094" w:hRule="atLeast"/>
        </w:trPr>
        <w:tc>
          <w:tcPr>
            <w:tcW w:w="6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left="180" w:right="163"/>
              <w:jc w:val="center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5247" w:type="dxa"/>
          </w:tcPr>
          <w:p>
            <w:pPr>
              <w:pStyle w:val="TableParagraph"/>
              <w:spacing w:line="237" w:lineRule="auto"/>
              <w:ind w:left="61" w:right="62"/>
              <w:rPr>
                <w:sz w:val="20"/>
              </w:rPr>
            </w:pPr>
            <w:r>
              <w:rPr>
                <w:sz w:val="20"/>
              </w:rPr>
              <w:t>Suministro e instalación de panel de red de cable de acero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galvanizado, Ø8 mm, 300x300 de luz de cuadrícula,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paños de 6x3 m, instalada sobre malla de triple torsión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tipo 8x10-16 de 2,7 mm, incluso anclaje a talud mediante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anclaje de barra de acero de tipo Gewi o similar Ø25 mm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longitud de 3 m distribuidos modularmente en cuadrícula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3x3m.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Incluso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suministro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materiales,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spacing w:line="232" w:lineRule="exact"/>
              <w:ind w:left="61"/>
              <w:rPr>
                <w:sz w:val="20"/>
              </w:rPr>
            </w:pPr>
            <w:r>
              <w:rPr>
                <w:sz w:val="20"/>
              </w:rPr>
              <w:t>tuerca,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cable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acero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galvanizado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Ø12mm.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Incluso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ejecución.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Totalmente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terminado.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88,20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88,20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092" w:hRule="atLeast"/>
        </w:trPr>
        <w:tc>
          <w:tcPr>
            <w:tcW w:w="6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5"/>
              <w:ind w:left="180" w:right="163"/>
              <w:jc w:val="center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5247" w:type="dxa"/>
          </w:tcPr>
          <w:p>
            <w:pPr>
              <w:pStyle w:val="TableParagraph"/>
              <w:spacing w:line="237" w:lineRule="auto"/>
              <w:ind w:left="61" w:right="62"/>
              <w:rPr>
                <w:sz w:val="20"/>
              </w:rPr>
            </w:pPr>
            <w:r>
              <w:rPr>
                <w:sz w:val="20"/>
              </w:rPr>
              <w:t>Suministro e instalación de panel de red de cable de acero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galvanizado, Ø8 mm, 300x300 de luz de cuadrícula,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paños de 6x4 m, instalada sobre malla de triple torsión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tipo 8x10-16 de 2,7 mm, incluso anclaje a talud mediante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anclaje de barra de acero de tipo Gewi o similar Ø25 mm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longitud de 3 m distribuidos modularmente en cuadrícula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4x3m.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Incluso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suministro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materiales,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tuerca,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cable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acero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galvanizado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Ø12mm.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Incluso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medios</w:t>
            </w:r>
          </w:p>
          <w:p>
            <w:pPr>
              <w:pStyle w:val="TableParagraph"/>
              <w:spacing w:line="212" w:lineRule="exact" w:before="3"/>
              <w:ind w:left="61"/>
              <w:rPr>
                <w:sz w:val="20"/>
              </w:rPr>
            </w:pPr>
            <w:r>
              <w:rPr>
                <w:sz w:val="20"/>
              </w:rPr>
              <w:t>auxiliares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ejecución.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Totalmente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terminado.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5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82,80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5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82,80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83" w:hRule="atLeast"/>
        </w:trPr>
        <w:tc>
          <w:tcPr>
            <w:tcW w:w="8456" w:type="dxa"/>
            <w:gridSpan w:val="5"/>
            <w:shd w:val="clear" w:color="auto" w:fill="D9D9D9"/>
          </w:tcPr>
          <w:p>
            <w:pPr>
              <w:pStyle w:val="TableParagraph"/>
              <w:spacing w:before="23"/>
              <w:ind w:left="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Partida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adicional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en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caso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necesidad</w:t>
            </w:r>
          </w:p>
        </w:tc>
      </w:tr>
      <w:tr>
        <w:trPr>
          <w:trHeight w:val="462" w:hRule="atLeast"/>
        </w:trPr>
        <w:tc>
          <w:tcPr>
            <w:tcW w:w="652" w:type="dxa"/>
          </w:tcPr>
          <w:p>
            <w:pPr>
              <w:pStyle w:val="TableParagraph"/>
              <w:spacing w:before="114"/>
              <w:ind w:left="180" w:right="160"/>
              <w:jc w:val="center"/>
              <w:rPr>
                <w:sz w:val="20"/>
              </w:rPr>
            </w:pPr>
            <w:r>
              <w:rPr>
                <w:sz w:val="20"/>
              </w:rPr>
              <w:t>ml</w:t>
            </w:r>
          </w:p>
        </w:tc>
        <w:tc>
          <w:tcPr>
            <w:tcW w:w="5247" w:type="dxa"/>
          </w:tcPr>
          <w:p>
            <w:pPr>
              <w:pStyle w:val="TableParagraph"/>
              <w:spacing w:line="234" w:lineRule="exact"/>
              <w:ind w:left="61"/>
              <w:rPr>
                <w:sz w:val="20"/>
              </w:rPr>
            </w:pPr>
            <w:r>
              <w:rPr>
                <w:sz w:val="20"/>
              </w:rPr>
              <w:t>ml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bulón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autoperforante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equivalente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GEWI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Ø25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longitud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ejecutado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cualquier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altura.</w:t>
            </w:r>
          </w:p>
        </w:tc>
        <w:tc>
          <w:tcPr>
            <w:tcW w:w="769" w:type="dxa"/>
          </w:tcPr>
          <w:p>
            <w:pPr>
              <w:pStyle w:val="TableParagraph"/>
              <w:spacing w:before="1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4" w:type="dxa"/>
          </w:tcPr>
          <w:p>
            <w:pPr>
              <w:pStyle w:val="TableParagraph"/>
              <w:spacing w:before="114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106,20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894" w:type="dxa"/>
          </w:tcPr>
          <w:p>
            <w:pPr>
              <w:pStyle w:val="TableParagraph"/>
              <w:spacing w:line="231" w:lineRule="exact"/>
              <w:ind w:left="174" w:right="26"/>
              <w:jc w:val="center"/>
              <w:rPr>
                <w:sz w:val="20"/>
              </w:rPr>
            </w:pPr>
            <w:r>
              <w:rPr>
                <w:sz w:val="20"/>
              </w:rPr>
              <w:t>106,20</w:t>
            </w:r>
          </w:p>
          <w:p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</w:tbl>
    <w:p>
      <w:pPr>
        <w:spacing w:after="0" w:line="212" w:lineRule="exact"/>
        <w:jc w:val="center"/>
        <w:rPr>
          <w:sz w:val="20"/>
        </w:rPr>
        <w:sectPr>
          <w:headerReference w:type="default" r:id="rId42"/>
          <w:footerReference w:type="default" r:id="rId43"/>
          <w:pgSz w:w="11900" w:h="16840"/>
          <w:pgMar w:header="775" w:footer="2271" w:top="1880" w:bottom="2460" w:left="100" w:right="8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"/>
        <w:gridCol w:w="5247"/>
        <w:gridCol w:w="769"/>
        <w:gridCol w:w="894"/>
        <w:gridCol w:w="894"/>
      </w:tblGrid>
      <w:tr>
        <w:trPr>
          <w:trHeight w:val="465" w:hRule="atLeast"/>
        </w:trPr>
        <w:tc>
          <w:tcPr>
            <w:tcW w:w="652" w:type="dxa"/>
          </w:tcPr>
          <w:p>
            <w:pPr>
              <w:pStyle w:val="TableParagraph"/>
              <w:spacing w:before="114"/>
              <w:ind w:left="179" w:right="16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ud</w:t>
            </w:r>
          </w:p>
        </w:tc>
        <w:tc>
          <w:tcPr>
            <w:tcW w:w="5247" w:type="dxa"/>
          </w:tcPr>
          <w:p>
            <w:pPr>
              <w:pStyle w:val="TableParagraph"/>
              <w:spacing w:before="114"/>
              <w:ind w:left="2072" w:right="205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Descripción</w:t>
            </w:r>
          </w:p>
        </w:tc>
        <w:tc>
          <w:tcPr>
            <w:tcW w:w="769" w:type="dxa"/>
          </w:tcPr>
          <w:p>
            <w:pPr>
              <w:pStyle w:val="TableParagraph"/>
              <w:spacing w:line="232" w:lineRule="exact"/>
              <w:ind w:left="269" w:right="57" w:hanging="180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Medici</w:t>
            </w:r>
            <w:r>
              <w:rPr>
                <w:b/>
                <w:i/>
                <w:spacing w:val="-42"/>
                <w:sz w:val="20"/>
              </w:rPr>
              <w:t> </w:t>
            </w:r>
            <w:r>
              <w:rPr>
                <w:b/>
                <w:i/>
                <w:sz w:val="20"/>
              </w:rPr>
              <w:t>ón</w:t>
            </w:r>
          </w:p>
        </w:tc>
        <w:tc>
          <w:tcPr>
            <w:tcW w:w="894" w:type="dxa"/>
          </w:tcPr>
          <w:p>
            <w:pPr>
              <w:pStyle w:val="TableParagraph"/>
              <w:spacing w:before="114"/>
              <w:ind w:left="41" w:right="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Precio</w:t>
            </w:r>
          </w:p>
        </w:tc>
        <w:tc>
          <w:tcPr>
            <w:tcW w:w="894" w:type="dxa"/>
          </w:tcPr>
          <w:p>
            <w:pPr>
              <w:pStyle w:val="TableParagraph"/>
              <w:spacing w:before="114"/>
              <w:ind w:left="46" w:right="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Importe</w:t>
            </w:r>
          </w:p>
        </w:tc>
      </w:tr>
      <w:tr>
        <w:trPr>
          <w:trHeight w:val="2326" w:hRule="atLeast"/>
        </w:trPr>
        <w:tc>
          <w:tcPr>
            <w:tcW w:w="6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80" w:right="163"/>
              <w:jc w:val="center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5247" w:type="dxa"/>
          </w:tcPr>
          <w:p>
            <w:pPr>
              <w:pStyle w:val="TableParagraph"/>
              <w:spacing w:line="230" w:lineRule="exact"/>
              <w:ind w:left="61"/>
              <w:rPr>
                <w:sz w:val="20"/>
              </w:rPr>
            </w:pPr>
            <w:r>
              <w:rPr>
                <w:sz w:val="20"/>
              </w:rPr>
              <w:t>Barrera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flujos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detritos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kN/m2</w:t>
            </w:r>
          </w:p>
          <w:p>
            <w:pPr>
              <w:pStyle w:val="TableParagraph"/>
              <w:spacing w:line="237" w:lineRule="auto"/>
              <w:ind w:left="61" w:right="46"/>
              <w:rPr>
                <w:sz w:val="20"/>
              </w:rPr>
            </w:pPr>
            <w:r>
              <w:rPr>
                <w:sz w:val="20"/>
              </w:rPr>
              <w:t>Suministro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Metro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cuadrado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(m2)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Barrera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contra flujos de detritos, de hasta 4 m de altura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generalmente, para la protección contra fenómenos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debris flow. Presión máxima admisible de 80 kN/m2, 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se produzcan efectos destructivos en el conjunto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 (trabajo de los dispositivos de frenado disipadores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energía).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precio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materiales,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32" w:lineRule="exact"/>
              <w:ind w:left="61"/>
              <w:rPr>
                <w:sz w:val="20"/>
              </w:rPr>
            </w:pPr>
            <w:r>
              <w:rPr>
                <w:sz w:val="20"/>
              </w:rPr>
              <w:t>obra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puesta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funcionamiento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sistema.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993,87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993,87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325" w:hRule="atLeast"/>
        </w:trPr>
        <w:tc>
          <w:tcPr>
            <w:tcW w:w="6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80" w:right="163"/>
              <w:jc w:val="center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5247" w:type="dxa"/>
          </w:tcPr>
          <w:p>
            <w:pPr>
              <w:pStyle w:val="TableParagraph"/>
              <w:spacing w:line="230" w:lineRule="exact"/>
              <w:ind w:left="61"/>
              <w:rPr>
                <w:sz w:val="20"/>
              </w:rPr>
            </w:pPr>
            <w:r>
              <w:rPr>
                <w:sz w:val="20"/>
              </w:rPr>
              <w:t>Barrera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flujos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detritos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kN/m2</w:t>
            </w:r>
          </w:p>
          <w:p>
            <w:pPr>
              <w:pStyle w:val="TableParagraph"/>
              <w:spacing w:line="237" w:lineRule="auto"/>
              <w:ind w:left="61"/>
              <w:rPr>
                <w:sz w:val="20"/>
              </w:rPr>
            </w:pPr>
            <w:r>
              <w:rPr>
                <w:sz w:val="20"/>
              </w:rPr>
              <w:t>Suministro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Metro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cuadrado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(m2)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Barrera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contra flujos de detritos, de hasta 6 m de altura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generalmente, para la protección contra fenómenos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debris flow. Presión máxima admisible de 100 kN/m2, 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se produzcan efectos destructivos en el conjunto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 (trabajo de los dispositivos de frenado disipadores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energía).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precio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materiales,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32" w:lineRule="exact"/>
              <w:ind w:left="61"/>
              <w:rPr>
                <w:sz w:val="20"/>
              </w:rPr>
            </w:pPr>
            <w:r>
              <w:rPr>
                <w:sz w:val="20"/>
              </w:rPr>
              <w:t>obra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puesta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funcionamiento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sistema.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998,76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998,76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326" w:hRule="atLeast"/>
        </w:trPr>
        <w:tc>
          <w:tcPr>
            <w:tcW w:w="6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80" w:right="163"/>
              <w:jc w:val="center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5247" w:type="dxa"/>
          </w:tcPr>
          <w:p>
            <w:pPr>
              <w:pStyle w:val="TableParagraph"/>
              <w:spacing w:line="231" w:lineRule="exact"/>
              <w:ind w:left="61"/>
              <w:rPr>
                <w:sz w:val="20"/>
              </w:rPr>
            </w:pPr>
            <w:r>
              <w:rPr>
                <w:sz w:val="20"/>
              </w:rPr>
              <w:t>Barrera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flujos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detritos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120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kN/m2</w:t>
            </w:r>
          </w:p>
          <w:p>
            <w:pPr>
              <w:pStyle w:val="TableParagraph"/>
              <w:spacing w:line="237" w:lineRule="auto"/>
              <w:ind w:left="61"/>
              <w:rPr>
                <w:sz w:val="20"/>
              </w:rPr>
            </w:pPr>
            <w:r>
              <w:rPr>
                <w:sz w:val="20"/>
              </w:rPr>
              <w:t>Suministro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Metro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cuadrado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(m2)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Barrera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contra flujos de detritos, de hasta 6 m de altura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generalmente, para la protección contra fenómenos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debris flow. Presión máxima admisible de 120 kN/m2, 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se produzcan efectos destructivos en el conjunto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 (trabajo de los dispositivos de frenado disipadores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energía).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precio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materiales,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32" w:lineRule="exact"/>
              <w:ind w:left="61"/>
              <w:rPr>
                <w:sz w:val="20"/>
              </w:rPr>
            </w:pPr>
            <w:r>
              <w:rPr>
                <w:sz w:val="20"/>
              </w:rPr>
              <w:t>obra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puesta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funcionamiento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sistema.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3" w:lineRule="exact" w:before="155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1.098,63</w:t>
            </w:r>
          </w:p>
          <w:p>
            <w:pPr>
              <w:pStyle w:val="TableParagraph"/>
              <w:spacing w:line="23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3" w:lineRule="exact" w:before="155"/>
              <w:ind w:left="46" w:right="25"/>
              <w:jc w:val="center"/>
              <w:rPr>
                <w:sz w:val="20"/>
              </w:rPr>
            </w:pPr>
            <w:r>
              <w:rPr>
                <w:sz w:val="20"/>
              </w:rPr>
              <w:t>1.098,63</w:t>
            </w:r>
          </w:p>
          <w:p>
            <w:pPr>
              <w:pStyle w:val="TableParagraph"/>
              <w:spacing w:line="23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>
        <w:trPr>
          <w:trHeight w:val="2326" w:hRule="atLeast"/>
        </w:trPr>
        <w:tc>
          <w:tcPr>
            <w:tcW w:w="6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80" w:right="163"/>
              <w:jc w:val="center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5247" w:type="dxa"/>
          </w:tcPr>
          <w:p>
            <w:pPr>
              <w:pStyle w:val="TableParagraph"/>
              <w:spacing w:line="230" w:lineRule="exact"/>
              <w:ind w:left="61"/>
              <w:rPr>
                <w:sz w:val="20"/>
              </w:rPr>
            </w:pPr>
            <w:r>
              <w:rPr>
                <w:sz w:val="20"/>
              </w:rPr>
              <w:t>Barrera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flujos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detritos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180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kN/m2</w:t>
            </w:r>
          </w:p>
          <w:p>
            <w:pPr>
              <w:pStyle w:val="TableParagraph"/>
              <w:spacing w:line="237" w:lineRule="auto"/>
              <w:ind w:left="61"/>
              <w:rPr>
                <w:sz w:val="20"/>
              </w:rPr>
            </w:pPr>
            <w:r>
              <w:rPr>
                <w:sz w:val="20"/>
              </w:rPr>
              <w:t>Suministro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Metro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cuadrado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(m2)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Barrera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contra flujos de detritos, de hasta 6 m de altura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generalmente, para la protección contra fenómenos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debris flow. Presión máxima admisible de 140 kN/m2, 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se produzcan efectos destructivos en el conjunto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 (trabajo de los dispositivos de frenado disipadores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energía).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precio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materiales,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32" w:lineRule="exact"/>
              <w:ind w:left="61"/>
              <w:rPr>
                <w:sz w:val="20"/>
              </w:rPr>
            </w:pPr>
            <w:r>
              <w:rPr>
                <w:sz w:val="20"/>
              </w:rPr>
              <w:t>obra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puesta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funcionamiento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sistema.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3" w:lineRule="exact" w:before="155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1.118,61</w:t>
            </w:r>
          </w:p>
          <w:p>
            <w:pPr>
              <w:pStyle w:val="TableParagraph"/>
              <w:spacing w:line="23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3" w:lineRule="exact" w:before="155"/>
              <w:ind w:left="46" w:right="25"/>
              <w:jc w:val="center"/>
              <w:rPr>
                <w:sz w:val="20"/>
              </w:rPr>
            </w:pPr>
            <w:r>
              <w:rPr>
                <w:sz w:val="20"/>
              </w:rPr>
              <w:t>1.118,61</w:t>
            </w:r>
          </w:p>
          <w:p>
            <w:pPr>
              <w:pStyle w:val="TableParagraph"/>
              <w:spacing w:line="23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>
        <w:trPr>
          <w:trHeight w:val="463" w:hRule="atLeast"/>
        </w:trPr>
        <w:tc>
          <w:tcPr>
            <w:tcW w:w="652" w:type="dxa"/>
          </w:tcPr>
          <w:p>
            <w:pPr>
              <w:pStyle w:val="TableParagraph"/>
              <w:spacing w:before="1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47" w:type="dxa"/>
          </w:tcPr>
          <w:p>
            <w:pPr>
              <w:pStyle w:val="TableParagraph"/>
              <w:spacing w:before="114"/>
              <w:ind w:left="61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materiales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helicóptero.</w:t>
            </w:r>
          </w:p>
        </w:tc>
        <w:tc>
          <w:tcPr>
            <w:tcW w:w="769" w:type="dxa"/>
          </w:tcPr>
          <w:p>
            <w:pPr>
              <w:pStyle w:val="TableParagraph"/>
              <w:spacing w:before="1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4" w:type="dxa"/>
          </w:tcPr>
          <w:p>
            <w:pPr>
              <w:pStyle w:val="TableParagraph"/>
              <w:spacing w:line="230" w:lineRule="exact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4.500,00</w:t>
            </w:r>
          </w:p>
          <w:p>
            <w:pPr>
              <w:pStyle w:val="TableParagraph"/>
              <w:spacing w:line="21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894" w:type="dxa"/>
          </w:tcPr>
          <w:p>
            <w:pPr>
              <w:pStyle w:val="TableParagraph"/>
              <w:spacing w:line="230" w:lineRule="exact"/>
              <w:ind w:left="46" w:right="25"/>
              <w:jc w:val="center"/>
              <w:rPr>
                <w:sz w:val="20"/>
              </w:rPr>
            </w:pPr>
            <w:r>
              <w:rPr>
                <w:sz w:val="20"/>
              </w:rPr>
              <w:t>4.500,00</w:t>
            </w:r>
          </w:p>
          <w:p>
            <w:pPr>
              <w:pStyle w:val="TableParagraph"/>
              <w:spacing w:line="21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</w:tbl>
    <w:p>
      <w:pPr>
        <w:spacing w:after="0" w:line="213" w:lineRule="exact"/>
        <w:jc w:val="center"/>
        <w:rPr>
          <w:sz w:val="20"/>
        </w:rPr>
        <w:sectPr>
          <w:headerReference w:type="default" r:id="rId44"/>
          <w:footerReference w:type="default" r:id="rId45"/>
          <w:pgSz w:w="11900" w:h="16840"/>
          <w:pgMar w:header="775" w:footer="2271" w:top="1880" w:bottom="2460" w:left="100" w:right="800"/>
        </w:sectPr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99"/>
        <w:ind w:left="1704" w:right="991"/>
      </w:pPr>
      <w:r>
        <w:rPr/>
        <w:t>Los</w:t>
      </w:r>
      <w:r>
        <w:rPr>
          <w:spacing w:val="-7"/>
        </w:rPr>
        <w:t> </w:t>
      </w:r>
      <w:r>
        <w:rPr/>
        <w:t>precios</w:t>
      </w:r>
      <w:r>
        <w:rPr>
          <w:spacing w:val="-6"/>
        </w:rPr>
        <w:t> </w:t>
      </w:r>
      <w:r>
        <w:rPr/>
        <w:t>unitarios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aplicar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labores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asistencia</w:t>
      </w:r>
      <w:r>
        <w:rPr>
          <w:spacing w:val="-7"/>
        </w:rPr>
        <w:t> </w:t>
      </w:r>
      <w:r>
        <w:rPr/>
        <w:t>técnica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colocación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barreras</w:t>
      </w:r>
      <w:r>
        <w:rPr>
          <w:spacing w:val="1"/>
        </w:rPr>
        <w:t> </w:t>
      </w:r>
      <w:r>
        <w:rPr/>
        <w:t>son</w:t>
      </w:r>
      <w:r>
        <w:rPr>
          <w:spacing w:val="-3"/>
        </w:rPr>
        <w:t> </w:t>
      </w:r>
      <w:r>
        <w:rPr/>
        <w:t>los siguientes: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46"/>
          <w:footerReference w:type="default" r:id="rId47"/>
          <w:pgSz w:w="11900" w:h="16840"/>
          <w:pgMar w:header="775" w:footer="2426" w:top="1880" w:bottom="2620" w:left="100" w:right="800"/>
        </w:sectPr>
      </w:pPr>
    </w:p>
    <w:p>
      <w:pPr>
        <w:pStyle w:val="Heading2"/>
        <w:spacing w:line="237" w:lineRule="auto" w:before="101"/>
        <w:ind w:left="4219" w:right="-1" w:hanging="1717"/>
      </w:pPr>
      <w:r>
        <w:rPr/>
        <w:pict>
          <v:shape style="position:absolute;margin-left:106.349876pt;margin-top:10.837483pt;width:12.65pt;height:11.7pt;mso-position-horizontal-relative:page;mso-position-vertical-relative:paragraph;z-index:15742464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Ud</w:t>
                  </w:r>
                </w:p>
              </w:txbxContent>
            </v:textbox>
            <w10:wrap type="none"/>
          </v:shape>
        </w:pict>
      </w:r>
      <w:r>
        <w:rPr/>
        <w:t>DESCRIPCIÓN</w:t>
      </w:r>
      <w:r>
        <w:rPr>
          <w:spacing w:val="-9"/>
        </w:rPr>
        <w:t> </w:t>
      </w:r>
      <w:r>
        <w:rPr/>
        <w:t>(EQUIPO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TRABAJO</w:t>
      </w:r>
      <w:r>
        <w:rPr>
          <w:spacing w:val="-8"/>
        </w:rPr>
        <w:t> </w:t>
      </w:r>
      <w:r>
        <w:rPr/>
        <w:t>/</w:t>
      </w:r>
      <w:r>
        <w:rPr>
          <w:spacing w:val="-8"/>
        </w:rPr>
        <w:t> </w:t>
      </w:r>
      <w:r>
        <w:rPr/>
        <w:t>FUNCIONES</w:t>
      </w:r>
      <w:r>
        <w:rPr>
          <w:spacing w:val="-8"/>
        </w:rPr>
        <w:t> </w:t>
      </w:r>
      <w:r>
        <w:rPr/>
        <w:t>/</w:t>
      </w:r>
      <w:r>
        <w:rPr>
          <w:spacing w:val="-41"/>
        </w:rPr>
        <w:t> </w:t>
      </w:r>
      <w:r>
        <w:rPr/>
        <w:t>TITULACIÓN)</w:t>
      </w:r>
    </w:p>
    <w:p>
      <w:pPr>
        <w:spacing w:before="96"/>
        <w:ind w:left="18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MEDICIÓN  </w:t>
      </w:r>
      <w:r>
        <w:rPr>
          <w:b/>
          <w:spacing w:val="4"/>
          <w:sz w:val="20"/>
        </w:rPr>
        <w:t> </w:t>
      </w:r>
      <w:r>
        <w:rPr>
          <w:b/>
          <w:position w:val="12"/>
          <w:sz w:val="20"/>
        </w:rPr>
        <w:t>PRECIO</w:t>
      </w:r>
    </w:p>
    <w:p>
      <w:pPr>
        <w:pStyle w:val="Heading2"/>
        <w:spacing w:line="233" w:lineRule="exact" w:before="99"/>
        <w:ind w:left="114" w:right="725"/>
        <w:jc w:val="center"/>
      </w:pPr>
      <w:r>
        <w:rPr>
          <w:b w:val="0"/>
        </w:rPr>
        <w:br w:type="column"/>
      </w:r>
      <w:r>
        <w:rPr/>
        <w:t>IMPORTE</w:t>
      </w:r>
    </w:p>
    <w:p>
      <w:pPr>
        <w:spacing w:line="233" w:lineRule="exact" w:before="0"/>
        <w:ind w:left="114" w:right="725" w:firstLine="0"/>
        <w:jc w:val="center"/>
        <w:rPr>
          <w:b/>
          <w:sz w:val="20"/>
        </w:rPr>
      </w:pPr>
      <w:r>
        <w:rPr/>
        <w:pict>
          <v:shape style="position:absolute;margin-left:440.658203pt;margin-top:-.033463pt;width:14.45pt;height:11.7pt;mso-position-horizontal-relative:page;mso-position-vertical-relative:paragraph;z-index:-19018240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(€)</w:t>
                  </w:r>
                </w:p>
              </w:txbxContent>
            </v:textbox>
            <w10:wrap type="none"/>
          </v:shape>
        </w:pict>
      </w:r>
      <w:r>
        <w:rPr>
          <w:b/>
          <w:sz w:val="20"/>
        </w:rPr>
        <w:t>(€)</w:t>
      </w:r>
    </w:p>
    <w:p>
      <w:pPr>
        <w:spacing w:after="0" w:line="233" w:lineRule="exact"/>
        <w:jc w:val="center"/>
        <w:rPr>
          <w:sz w:val="20"/>
        </w:rPr>
        <w:sectPr>
          <w:type w:val="continuous"/>
          <w:pgSz w:w="11900" w:h="16840"/>
          <w:pgMar w:top="720" w:bottom="1440" w:left="100" w:right="800"/>
          <w:cols w:num="3" w:equalWidth="0">
            <w:col w:w="7173" w:space="40"/>
            <w:col w:w="1992" w:space="39"/>
            <w:col w:w="1756"/>
          </w:cols>
        </w:sectPr>
      </w:pPr>
    </w:p>
    <w:tbl>
      <w:tblPr>
        <w:tblW w:w="0" w:type="auto"/>
        <w:jc w:val="left"/>
        <w:tblInd w:w="1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"/>
        <w:gridCol w:w="4992"/>
        <w:gridCol w:w="1075"/>
        <w:gridCol w:w="895"/>
        <w:gridCol w:w="1023"/>
      </w:tblGrid>
      <w:tr>
        <w:trPr>
          <w:trHeight w:val="270" w:hRule="atLeast"/>
        </w:trPr>
        <w:tc>
          <w:tcPr>
            <w:tcW w:w="8637" w:type="dxa"/>
            <w:gridSpan w:val="5"/>
            <w:tcBorders>
              <w:top w:val="nil"/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18"/>
              <w:ind w:left="719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COORDINACIÓN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EQUIPOS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TRABAJO</w:t>
            </w:r>
          </w:p>
        </w:tc>
      </w:tr>
      <w:tr>
        <w:trPr>
          <w:trHeight w:val="464" w:hRule="atLeast"/>
        </w:trPr>
        <w:tc>
          <w:tcPr>
            <w:tcW w:w="65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99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Ing.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Minas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before="114"/>
              <w:ind w:left="61"/>
              <w:rPr>
                <w:sz w:val="20"/>
              </w:rPr>
            </w:pPr>
            <w:r>
              <w:rPr>
                <w:sz w:val="20"/>
              </w:rPr>
              <w:t>58,33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023" w:type="dxa"/>
          </w:tcPr>
          <w:p>
            <w:pPr>
              <w:pStyle w:val="TableParagraph"/>
              <w:spacing w:line="231" w:lineRule="exact"/>
              <w:ind w:left="364"/>
              <w:rPr>
                <w:sz w:val="20"/>
              </w:rPr>
            </w:pPr>
            <w:r>
              <w:rPr>
                <w:sz w:val="20"/>
              </w:rPr>
              <w:t>58,33</w:t>
            </w:r>
          </w:p>
          <w:p>
            <w:pPr>
              <w:pStyle w:val="TableParagraph"/>
              <w:spacing w:line="214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>
        <w:trPr>
          <w:trHeight w:val="464" w:hRule="atLeast"/>
        </w:trPr>
        <w:tc>
          <w:tcPr>
            <w:tcW w:w="652" w:type="dxa"/>
          </w:tcPr>
          <w:p>
            <w:pPr>
              <w:pStyle w:val="TableParagraph"/>
              <w:spacing w:before="115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992" w:type="dxa"/>
          </w:tcPr>
          <w:p>
            <w:pPr>
              <w:pStyle w:val="TableParagraph"/>
              <w:spacing w:before="115"/>
              <w:ind w:left="62"/>
              <w:rPr>
                <w:sz w:val="20"/>
              </w:rPr>
            </w:pPr>
            <w:r>
              <w:rPr>
                <w:sz w:val="20"/>
              </w:rPr>
              <w:t>Administrativo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before="115"/>
              <w:ind w:left="61"/>
              <w:rPr>
                <w:sz w:val="20"/>
              </w:rPr>
            </w:pPr>
            <w:r>
              <w:rPr>
                <w:sz w:val="20"/>
              </w:rPr>
              <w:t>12,50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023" w:type="dxa"/>
          </w:tcPr>
          <w:p>
            <w:pPr>
              <w:pStyle w:val="TableParagraph"/>
              <w:spacing w:line="233" w:lineRule="exact"/>
              <w:ind w:left="364"/>
              <w:rPr>
                <w:sz w:val="20"/>
              </w:rPr>
            </w:pPr>
            <w:r>
              <w:rPr>
                <w:sz w:val="20"/>
              </w:rPr>
              <w:t>12,50</w:t>
            </w:r>
          </w:p>
          <w:p>
            <w:pPr>
              <w:pStyle w:val="TableParagraph"/>
              <w:spacing w:line="212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</w:tbl>
    <w:p>
      <w:pPr>
        <w:pStyle w:val="BodyText"/>
        <w:spacing w:before="3"/>
        <w:rPr>
          <w:b/>
          <w:sz w:val="15"/>
        </w:rPr>
      </w:pPr>
    </w:p>
    <w:p>
      <w:pPr>
        <w:tabs>
          <w:tab w:pos="2405" w:val="left" w:leader="none"/>
          <w:tab w:pos="10327" w:val="left" w:leader="none"/>
        </w:tabs>
        <w:spacing w:before="107"/>
        <w:ind w:left="1691" w:right="0" w:firstLine="0"/>
        <w:jc w:val="left"/>
        <w:rPr>
          <w:b/>
          <w:sz w:val="21"/>
        </w:rPr>
      </w:pPr>
      <w:r>
        <w:rPr>
          <w:b/>
          <w:w w:val="103"/>
          <w:sz w:val="21"/>
          <w:shd w:fill="BEBEBE" w:color="auto" w:val="clear"/>
        </w:rPr>
        <w:t> </w:t>
      </w:r>
      <w:r>
        <w:rPr>
          <w:b/>
          <w:sz w:val="21"/>
          <w:shd w:fill="BEBEBE" w:color="auto" w:val="clear"/>
        </w:rPr>
        <w:tab/>
      </w:r>
      <w:r>
        <w:rPr>
          <w:b/>
          <w:sz w:val="21"/>
          <w:shd w:fill="BEBEBE" w:color="auto" w:val="clear"/>
        </w:rPr>
        <w:t>CÁLCULOS</w:t>
      </w:r>
      <w:r>
        <w:rPr>
          <w:b/>
          <w:spacing w:val="18"/>
          <w:sz w:val="21"/>
          <w:shd w:fill="BEBEBE" w:color="auto" w:val="clear"/>
        </w:rPr>
        <w:t> </w:t>
      </w:r>
      <w:r>
        <w:rPr>
          <w:b/>
          <w:sz w:val="21"/>
          <w:shd w:fill="BEBEBE" w:color="auto" w:val="clear"/>
        </w:rPr>
        <w:t>Y</w:t>
      </w:r>
      <w:r>
        <w:rPr>
          <w:b/>
          <w:spacing w:val="19"/>
          <w:sz w:val="21"/>
          <w:shd w:fill="BEBEBE" w:color="auto" w:val="clear"/>
        </w:rPr>
        <w:t> </w:t>
      </w:r>
      <w:r>
        <w:rPr>
          <w:b/>
          <w:sz w:val="21"/>
          <w:shd w:fill="BEBEBE" w:color="auto" w:val="clear"/>
        </w:rPr>
        <w:t>ESTUDIOS</w:t>
        <w:tab/>
      </w:r>
    </w:p>
    <w:p>
      <w:pPr>
        <w:pStyle w:val="Heading2"/>
        <w:spacing w:before="8"/>
        <w:ind w:left="2406" w:right="3626"/>
      </w:pPr>
      <w:r>
        <w:rPr>
          <w:spacing w:val="-1"/>
        </w:rPr>
        <w:t>Topografía,</w:t>
      </w:r>
      <w:r>
        <w:rPr>
          <w:spacing w:val="-10"/>
        </w:rPr>
        <w:t> </w:t>
      </w:r>
      <w:r>
        <w:rPr/>
        <w:t>análisis</w:t>
      </w:r>
      <w:r>
        <w:rPr>
          <w:spacing w:val="-10"/>
        </w:rPr>
        <w:t> </w:t>
      </w:r>
      <w:r>
        <w:rPr/>
        <w:t>SIG,</w:t>
      </w:r>
      <w:r>
        <w:rPr>
          <w:spacing w:val="-9"/>
        </w:rPr>
        <w:t> </w:t>
      </w:r>
      <w:r>
        <w:rPr/>
        <w:t>identificación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zonas</w:t>
      </w:r>
      <w:r>
        <w:rPr>
          <w:spacing w:val="-41"/>
        </w:rPr>
        <w:t> </w:t>
      </w:r>
      <w:r>
        <w:rPr/>
        <w:t>prioritarias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actuación</w:t>
      </w:r>
    </w:p>
    <w:tbl>
      <w:tblPr>
        <w:tblW w:w="0" w:type="auto"/>
        <w:jc w:val="left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"/>
        <w:gridCol w:w="4992"/>
        <w:gridCol w:w="1075"/>
        <w:gridCol w:w="895"/>
        <w:gridCol w:w="1023"/>
      </w:tblGrid>
      <w:tr>
        <w:trPr>
          <w:trHeight w:val="464" w:hRule="atLeast"/>
        </w:trPr>
        <w:tc>
          <w:tcPr>
            <w:tcW w:w="65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99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Téc.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Topógrafo.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Analista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1"/>
              <w:rPr>
                <w:sz w:val="20"/>
              </w:rPr>
            </w:pPr>
            <w:r>
              <w:rPr>
                <w:sz w:val="20"/>
              </w:rPr>
              <w:t>45,00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023" w:type="dxa"/>
          </w:tcPr>
          <w:p>
            <w:pPr>
              <w:pStyle w:val="TableParagraph"/>
              <w:spacing w:line="232" w:lineRule="exact"/>
              <w:ind w:left="453"/>
              <w:rPr>
                <w:sz w:val="20"/>
              </w:rPr>
            </w:pPr>
            <w:r>
              <w:rPr>
                <w:sz w:val="20"/>
              </w:rPr>
              <w:t>45,00</w:t>
            </w:r>
          </w:p>
          <w:p>
            <w:pPr>
              <w:pStyle w:val="TableParagraph"/>
              <w:spacing w:line="212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>
        <w:trPr>
          <w:trHeight w:val="464" w:hRule="atLeast"/>
        </w:trPr>
        <w:tc>
          <w:tcPr>
            <w:tcW w:w="65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99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Ingeniero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Geógrafo.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Analista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1"/>
              <w:rPr>
                <w:sz w:val="20"/>
              </w:rPr>
            </w:pPr>
            <w:r>
              <w:rPr>
                <w:sz w:val="20"/>
              </w:rPr>
              <w:t>45,00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023" w:type="dxa"/>
          </w:tcPr>
          <w:p>
            <w:pPr>
              <w:pStyle w:val="TableParagraph"/>
              <w:spacing w:line="232" w:lineRule="exact"/>
              <w:ind w:left="453"/>
              <w:rPr>
                <w:sz w:val="20"/>
              </w:rPr>
            </w:pPr>
            <w:r>
              <w:rPr>
                <w:sz w:val="20"/>
              </w:rPr>
              <w:t>45,00</w:t>
            </w:r>
          </w:p>
          <w:p>
            <w:pPr>
              <w:pStyle w:val="TableParagraph"/>
              <w:spacing w:line="212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>
        <w:trPr>
          <w:trHeight w:val="464" w:hRule="atLeast"/>
        </w:trPr>
        <w:tc>
          <w:tcPr>
            <w:tcW w:w="65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99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sz w:val="20"/>
              </w:rPr>
              <w:t>Delineante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proyectista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1"/>
              <w:rPr>
                <w:sz w:val="20"/>
              </w:rPr>
            </w:pPr>
            <w:r>
              <w:rPr>
                <w:sz w:val="20"/>
              </w:rPr>
              <w:t>16,67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023" w:type="dxa"/>
          </w:tcPr>
          <w:p>
            <w:pPr>
              <w:pStyle w:val="TableParagraph"/>
              <w:spacing w:line="232" w:lineRule="exact"/>
              <w:ind w:left="453"/>
              <w:rPr>
                <w:sz w:val="20"/>
              </w:rPr>
            </w:pPr>
            <w:r>
              <w:rPr>
                <w:sz w:val="20"/>
              </w:rPr>
              <w:t>16,67</w:t>
            </w:r>
          </w:p>
          <w:p>
            <w:pPr>
              <w:pStyle w:val="TableParagraph"/>
              <w:spacing w:line="212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</w:tbl>
    <w:p>
      <w:pPr>
        <w:pStyle w:val="BodyText"/>
        <w:spacing w:before="2"/>
        <w:rPr>
          <w:b/>
          <w:sz w:val="26"/>
        </w:rPr>
      </w:pPr>
    </w:p>
    <w:p>
      <w:pPr>
        <w:spacing w:before="0" w:after="37"/>
        <w:ind w:left="2406" w:right="3626" w:firstLine="0"/>
        <w:jc w:val="left"/>
        <w:rPr>
          <w:b/>
          <w:sz w:val="20"/>
        </w:rPr>
      </w:pPr>
      <w:r>
        <w:rPr>
          <w:b/>
          <w:sz w:val="20"/>
        </w:rPr>
        <w:t>Trabajos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campo.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Inspección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zonas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inestables,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inventarios,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puntos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actuación,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etc.</w:t>
      </w:r>
    </w:p>
    <w:tbl>
      <w:tblPr>
        <w:tblW w:w="0" w:type="auto"/>
        <w:jc w:val="left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"/>
        <w:gridCol w:w="4992"/>
        <w:gridCol w:w="1075"/>
        <w:gridCol w:w="895"/>
        <w:gridCol w:w="1023"/>
      </w:tblGrid>
      <w:tr>
        <w:trPr>
          <w:trHeight w:val="464" w:hRule="atLeast"/>
        </w:trPr>
        <w:tc>
          <w:tcPr>
            <w:tcW w:w="652" w:type="dxa"/>
          </w:tcPr>
          <w:p>
            <w:pPr>
              <w:pStyle w:val="TableParagraph"/>
              <w:spacing w:before="112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992" w:type="dxa"/>
          </w:tcPr>
          <w:p>
            <w:pPr>
              <w:pStyle w:val="TableParagraph"/>
              <w:spacing w:line="232" w:lineRule="exact"/>
              <w:ind w:left="62" w:right="120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Tec.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Superior.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Especialista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geotecnia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(incl.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vehículo)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15" w:lineRule="exact"/>
              <w:ind w:left="61"/>
              <w:rPr>
                <w:sz w:val="20"/>
              </w:rPr>
            </w:pPr>
            <w:r>
              <w:rPr>
                <w:sz w:val="20"/>
              </w:rPr>
              <w:t>50,00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023" w:type="dxa"/>
          </w:tcPr>
          <w:p>
            <w:pPr>
              <w:pStyle w:val="TableParagraph"/>
              <w:spacing w:line="231" w:lineRule="exact"/>
              <w:ind w:left="364"/>
              <w:rPr>
                <w:sz w:val="20"/>
              </w:rPr>
            </w:pPr>
            <w:r>
              <w:rPr>
                <w:sz w:val="20"/>
              </w:rPr>
              <w:t>50,00</w:t>
            </w:r>
          </w:p>
          <w:p>
            <w:pPr>
              <w:pStyle w:val="TableParagraph"/>
              <w:spacing w:line="214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</w:tbl>
    <w:p>
      <w:pPr>
        <w:pStyle w:val="BodyText"/>
        <w:spacing w:before="2"/>
        <w:rPr>
          <w:b/>
          <w:sz w:val="24"/>
        </w:rPr>
      </w:pPr>
    </w:p>
    <w:p>
      <w:pPr>
        <w:pStyle w:val="Heading2"/>
        <w:spacing w:line="237" w:lineRule="auto" w:after="3"/>
        <w:ind w:left="2406" w:right="3626"/>
      </w:pPr>
      <w:r>
        <w:rPr/>
        <w:t>Modelización de desprendimientos, cálculos de</w:t>
      </w:r>
      <w:r>
        <w:rPr>
          <w:spacing w:val="1"/>
        </w:rPr>
        <w:t> </w:t>
      </w:r>
      <w:r>
        <w:rPr/>
        <w:t>escorrentía,</w:t>
      </w:r>
      <w:r>
        <w:rPr>
          <w:spacing w:val="-10"/>
        </w:rPr>
        <w:t> </w:t>
      </w:r>
      <w:r>
        <w:rPr/>
        <w:t>diseño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barreras</w:t>
      </w:r>
      <w:r>
        <w:rPr>
          <w:spacing w:val="-10"/>
        </w:rPr>
        <w:t> </w:t>
      </w:r>
      <w:r>
        <w:rPr/>
        <w:t>dinámicas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debris,</w:t>
      </w:r>
      <w:r>
        <w:rPr>
          <w:spacing w:val="-41"/>
        </w:rPr>
        <w:t> </w:t>
      </w:r>
      <w:r>
        <w:rPr/>
        <w:t>cálcuo y diseño estabilizaciones. Medición y</w:t>
      </w:r>
      <w:r>
        <w:rPr>
          <w:spacing w:val="1"/>
        </w:rPr>
        <w:t> </w:t>
      </w:r>
      <w:r>
        <w:rPr/>
        <w:t>valoración</w:t>
      </w:r>
      <w:r>
        <w:rPr>
          <w:spacing w:val="-2"/>
        </w:rPr>
        <w:t> </w:t>
      </w:r>
      <w:r>
        <w:rPr/>
        <w:t>económica</w:t>
      </w:r>
    </w:p>
    <w:tbl>
      <w:tblPr>
        <w:tblW w:w="0" w:type="auto"/>
        <w:jc w:val="left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"/>
        <w:gridCol w:w="4992"/>
        <w:gridCol w:w="1075"/>
        <w:gridCol w:w="895"/>
        <w:gridCol w:w="1023"/>
      </w:tblGrid>
      <w:tr>
        <w:trPr>
          <w:trHeight w:val="464" w:hRule="atLeast"/>
        </w:trPr>
        <w:tc>
          <w:tcPr>
            <w:tcW w:w="65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99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Tec.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Superior.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Especialista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geotecnia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1"/>
              <w:rPr>
                <w:sz w:val="20"/>
              </w:rPr>
            </w:pPr>
            <w:r>
              <w:rPr>
                <w:sz w:val="20"/>
              </w:rPr>
              <w:t>45,00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023" w:type="dxa"/>
          </w:tcPr>
          <w:p>
            <w:pPr>
              <w:pStyle w:val="TableParagraph"/>
              <w:spacing w:line="232" w:lineRule="exact"/>
              <w:ind w:left="453"/>
              <w:rPr>
                <w:sz w:val="20"/>
              </w:rPr>
            </w:pPr>
            <w:r>
              <w:rPr>
                <w:sz w:val="20"/>
              </w:rPr>
              <w:t>45,00</w:t>
            </w:r>
          </w:p>
          <w:p>
            <w:pPr>
              <w:pStyle w:val="TableParagraph"/>
              <w:spacing w:line="212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>
        <w:trPr>
          <w:trHeight w:val="464" w:hRule="atLeast"/>
        </w:trPr>
        <w:tc>
          <w:tcPr>
            <w:tcW w:w="65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99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Téc.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Topógrafo.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Analista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1"/>
              <w:rPr>
                <w:sz w:val="20"/>
              </w:rPr>
            </w:pPr>
            <w:r>
              <w:rPr>
                <w:sz w:val="20"/>
              </w:rPr>
              <w:t>45,00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023" w:type="dxa"/>
          </w:tcPr>
          <w:p>
            <w:pPr>
              <w:pStyle w:val="TableParagraph"/>
              <w:spacing w:line="232" w:lineRule="exact"/>
              <w:ind w:left="453"/>
              <w:rPr>
                <w:sz w:val="20"/>
              </w:rPr>
            </w:pPr>
            <w:r>
              <w:rPr>
                <w:sz w:val="20"/>
              </w:rPr>
              <w:t>45,00</w:t>
            </w:r>
          </w:p>
          <w:p>
            <w:pPr>
              <w:pStyle w:val="TableParagraph"/>
              <w:spacing w:line="212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>
        <w:trPr>
          <w:trHeight w:val="464" w:hRule="atLeast"/>
        </w:trPr>
        <w:tc>
          <w:tcPr>
            <w:tcW w:w="652" w:type="dxa"/>
          </w:tcPr>
          <w:p>
            <w:pPr>
              <w:pStyle w:val="TableParagraph"/>
              <w:spacing w:before="115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992" w:type="dxa"/>
          </w:tcPr>
          <w:p>
            <w:pPr>
              <w:pStyle w:val="TableParagraph"/>
              <w:spacing w:before="115"/>
              <w:ind w:left="62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Ingeniero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Geógrafo.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Analista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exact"/>
              <w:ind w:left="61"/>
              <w:rPr>
                <w:sz w:val="20"/>
              </w:rPr>
            </w:pPr>
            <w:r>
              <w:rPr>
                <w:sz w:val="20"/>
              </w:rPr>
              <w:t>45,00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023" w:type="dxa"/>
          </w:tcPr>
          <w:p>
            <w:pPr>
              <w:pStyle w:val="TableParagraph"/>
              <w:spacing w:line="233" w:lineRule="exact"/>
              <w:ind w:left="453"/>
              <w:rPr>
                <w:sz w:val="20"/>
              </w:rPr>
            </w:pPr>
            <w:r>
              <w:rPr>
                <w:sz w:val="20"/>
              </w:rPr>
              <w:t>45,00</w:t>
            </w:r>
          </w:p>
          <w:p>
            <w:pPr>
              <w:pStyle w:val="TableParagraph"/>
              <w:spacing w:line="212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>
        <w:trPr>
          <w:trHeight w:val="464" w:hRule="atLeast"/>
        </w:trPr>
        <w:tc>
          <w:tcPr>
            <w:tcW w:w="65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99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sz w:val="20"/>
              </w:rPr>
              <w:t>Delineante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proyectista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1"/>
              <w:rPr>
                <w:sz w:val="20"/>
              </w:rPr>
            </w:pPr>
            <w:r>
              <w:rPr>
                <w:sz w:val="20"/>
              </w:rPr>
              <w:t>16,67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023" w:type="dxa"/>
          </w:tcPr>
          <w:p>
            <w:pPr>
              <w:pStyle w:val="TableParagraph"/>
              <w:spacing w:line="232" w:lineRule="exact"/>
              <w:ind w:left="453"/>
              <w:rPr>
                <w:sz w:val="20"/>
              </w:rPr>
            </w:pPr>
            <w:r>
              <w:rPr>
                <w:sz w:val="20"/>
              </w:rPr>
              <w:t>16,67</w:t>
            </w:r>
          </w:p>
          <w:p>
            <w:pPr>
              <w:pStyle w:val="TableParagraph"/>
              <w:spacing w:line="212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</w:tbl>
    <w:p>
      <w:pPr>
        <w:pStyle w:val="BodyText"/>
        <w:spacing w:before="7"/>
        <w:rPr>
          <w:b/>
          <w:sz w:val="24"/>
        </w:rPr>
      </w:pPr>
    </w:p>
    <w:p>
      <w:pPr>
        <w:tabs>
          <w:tab w:pos="2405" w:val="left" w:leader="none"/>
          <w:tab w:pos="10327" w:val="left" w:leader="none"/>
        </w:tabs>
        <w:spacing w:before="0"/>
        <w:ind w:left="1691" w:right="0" w:firstLine="0"/>
        <w:jc w:val="left"/>
        <w:rPr>
          <w:b/>
          <w:sz w:val="20"/>
        </w:rPr>
      </w:pPr>
      <w:r>
        <w:rPr>
          <w:b/>
          <w:w w:val="99"/>
          <w:sz w:val="20"/>
          <w:shd w:fill="BEBEBE" w:color="auto" w:val="clear"/>
        </w:rPr>
        <w:t> </w:t>
      </w:r>
      <w:r>
        <w:rPr>
          <w:b/>
          <w:sz w:val="20"/>
          <w:shd w:fill="BEBEBE" w:color="auto" w:val="clear"/>
        </w:rPr>
        <w:tab/>
      </w:r>
      <w:r>
        <w:rPr>
          <w:b/>
          <w:sz w:val="20"/>
          <w:shd w:fill="BEBEBE" w:color="auto" w:val="clear"/>
        </w:rPr>
        <w:t>DIRECCIÓN</w:t>
      </w:r>
      <w:r>
        <w:rPr>
          <w:b/>
          <w:spacing w:val="-11"/>
          <w:sz w:val="20"/>
          <w:shd w:fill="BEBEBE" w:color="auto" w:val="clear"/>
        </w:rPr>
        <w:t> </w:t>
      </w:r>
      <w:r>
        <w:rPr>
          <w:b/>
          <w:sz w:val="20"/>
          <w:shd w:fill="BEBEBE" w:color="auto" w:val="clear"/>
        </w:rPr>
        <w:t>FACULTATIVA</w:t>
        <w:tab/>
      </w:r>
    </w:p>
    <w:p>
      <w:pPr>
        <w:pStyle w:val="Heading2"/>
        <w:spacing w:before="36" w:after="19"/>
        <w:ind w:left="2406"/>
      </w:pPr>
      <w:r>
        <w:rPr/>
        <w:t>Seguimiento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obras.</w:t>
      </w:r>
      <w:r>
        <w:rPr>
          <w:spacing w:val="-7"/>
        </w:rPr>
        <w:t> </w:t>
      </w:r>
      <w:r>
        <w:rPr/>
        <w:t>Inspecciones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campo</w:t>
      </w:r>
    </w:p>
    <w:tbl>
      <w:tblPr>
        <w:tblW w:w="0" w:type="auto"/>
        <w:jc w:val="left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"/>
        <w:gridCol w:w="4992"/>
        <w:gridCol w:w="1075"/>
        <w:gridCol w:w="895"/>
        <w:gridCol w:w="1023"/>
      </w:tblGrid>
      <w:tr>
        <w:trPr>
          <w:trHeight w:val="466" w:hRule="atLeast"/>
        </w:trPr>
        <w:tc>
          <w:tcPr>
            <w:tcW w:w="65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992" w:type="dxa"/>
          </w:tcPr>
          <w:p>
            <w:pPr>
              <w:pStyle w:val="TableParagraph"/>
              <w:spacing w:line="232" w:lineRule="exact"/>
              <w:ind w:left="62" w:right="120"/>
              <w:rPr>
                <w:sz w:val="20"/>
              </w:rPr>
            </w:pPr>
            <w:r>
              <w:rPr>
                <w:sz w:val="20"/>
              </w:rPr>
              <w:t>Ing.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Tec.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Superior.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Especialista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geotecnia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(incl.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vehículo)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5" w:lineRule="exact" w:before="1"/>
              <w:ind w:left="61"/>
              <w:rPr>
                <w:sz w:val="20"/>
              </w:rPr>
            </w:pPr>
            <w:r>
              <w:rPr>
                <w:sz w:val="20"/>
              </w:rPr>
              <w:t>45,00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023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5" w:lineRule="exact" w:before="1"/>
              <w:ind w:left="61"/>
              <w:rPr>
                <w:sz w:val="20"/>
              </w:rPr>
            </w:pPr>
            <w:r>
              <w:rPr>
                <w:sz w:val="20"/>
              </w:rPr>
              <w:t>45,00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</w:tbl>
    <w:p>
      <w:pPr>
        <w:spacing w:after="0" w:line="215" w:lineRule="exact"/>
        <w:rPr>
          <w:sz w:val="20"/>
        </w:rPr>
        <w:sectPr>
          <w:type w:val="continuous"/>
          <w:pgSz w:w="11900" w:h="16840"/>
          <w:pgMar w:top="720" w:bottom="1440" w:left="100" w:right="800"/>
        </w:sect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line="237" w:lineRule="auto" w:before="101"/>
        <w:ind w:left="2406" w:right="4813" w:firstLine="0"/>
        <w:jc w:val="left"/>
        <w:rPr>
          <w:b/>
          <w:sz w:val="20"/>
        </w:rPr>
      </w:pPr>
      <w:r>
        <w:rPr>
          <w:b/>
          <w:spacing w:val="-1"/>
          <w:sz w:val="20"/>
        </w:rPr>
        <w:t>Supervisión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documentación,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informes,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certificaciones,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etc.</w:t>
      </w:r>
    </w:p>
    <w:tbl>
      <w:tblPr>
        <w:tblW w:w="0" w:type="auto"/>
        <w:jc w:val="left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"/>
        <w:gridCol w:w="4992"/>
        <w:gridCol w:w="1075"/>
        <w:gridCol w:w="895"/>
        <w:gridCol w:w="1023"/>
      </w:tblGrid>
      <w:tr>
        <w:trPr>
          <w:trHeight w:val="464" w:hRule="atLeast"/>
        </w:trPr>
        <w:tc>
          <w:tcPr>
            <w:tcW w:w="65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99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Ing.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Minas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1"/>
              <w:rPr>
                <w:sz w:val="20"/>
              </w:rPr>
            </w:pPr>
            <w:r>
              <w:rPr>
                <w:sz w:val="20"/>
              </w:rPr>
              <w:t>50,00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023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1"/>
              <w:rPr>
                <w:sz w:val="20"/>
              </w:rPr>
            </w:pPr>
            <w:r>
              <w:rPr>
                <w:sz w:val="20"/>
              </w:rPr>
              <w:t>50,00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464" w:hRule="atLeast"/>
        </w:trPr>
        <w:tc>
          <w:tcPr>
            <w:tcW w:w="65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99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sz w:val="20"/>
              </w:rPr>
              <w:t>Téc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(apoyo)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1"/>
              <w:rPr>
                <w:sz w:val="20"/>
              </w:rPr>
            </w:pPr>
            <w:r>
              <w:rPr>
                <w:sz w:val="20"/>
              </w:rPr>
              <w:t>41,67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023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1"/>
              <w:rPr>
                <w:sz w:val="20"/>
              </w:rPr>
            </w:pPr>
            <w:r>
              <w:rPr>
                <w:sz w:val="20"/>
              </w:rPr>
              <w:t>41,67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464" w:hRule="atLeast"/>
        </w:trPr>
        <w:tc>
          <w:tcPr>
            <w:tcW w:w="65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99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sz w:val="20"/>
              </w:rPr>
              <w:t>Administrativo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1"/>
              <w:rPr>
                <w:sz w:val="20"/>
              </w:rPr>
            </w:pPr>
            <w:r>
              <w:rPr>
                <w:sz w:val="20"/>
              </w:rPr>
              <w:t>12,50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023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1"/>
              <w:rPr>
                <w:sz w:val="20"/>
              </w:rPr>
            </w:pPr>
            <w:r>
              <w:rPr>
                <w:sz w:val="20"/>
              </w:rPr>
              <w:t>12,50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tbl>
      <w:tblPr>
        <w:tblW w:w="0" w:type="auto"/>
        <w:jc w:val="left"/>
        <w:tblInd w:w="1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"/>
        <w:gridCol w:w="4992"/>
        <w:gridCol w:w="1075"/>
        <w:gridCol w:w="895"/>
        <w:gridCol w:w="1023"/>
      </w:tblGrid>
      <w:tr>
        <w:trPr>
          <w:trHeight w:val="270" w:hRule="atLeast"/>
        </w:trPr>
        <w:tc>
          <w:tcPr>
            <w:tcW w:w="8637" w:type="dxa"/>
            <w:gridSpan w:val="5"/>
            <w:tcBorders>
              <w:top w:val="nil"/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18"/>
              <w:ind w:left="719"/>
              <w:rPr>
                <w:b/>
                <w:sz w:val="20"/>
              </w:rPr>
            </w:pPr>
            <w:r>
              <w:rPr>
                <w:b/>
                <w:sz w:val="20"/>
              </w:rPr>
              <w:t>PROYECTOS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BUILT</w:t>
            </w:r>
          </w:p>
        </w:tc>
      </w:tr>
      <w:tr>
        <w:trPr>
          <w:trHeight w:val="464" w:hRule="atLeast"/>
        </w:trPr>
        <w:tc>
          <w:tcPr>
            <w:tcW w:w="65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99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Ing.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Minas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1"/>
              <w:rPr>
                <w:sz w:val="20"/>
              </w:rPr>
            </w:pPr>
            <w:r>
              <w:rPr>
                <w:sz w:val="20"/>
              </w:rPr>
              <w:t>50,00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023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1"/>
              <w:rPr>
                <w:sz w:val="20"/>
              </w:rPr>
            </w:pPr>
            <w:r>
              <w:rPr>
                <w:sz w:val="20"/>
              </w:rPr>
              <w:t>50,00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466" w:hRule="atLeast"/>
        </w:trPr>
        <w:tc>
          <w:tcPr>
            <w:tcW w:w="65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99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sz w:val="20"/>
              </w:rPr>
              <w:t>Téc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(apoyo)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5" w:lineRule="exact" w:before="1"/>
              <w:ind w:left="61"/>
              <w:rPr>
                <w:sz w:val="20"/>
              </w:rPr>
            </w:pPr>
            <w:r>
              <w:rPr>
                <w:sz w:val="20"/>
              </w:rPr>
              <w:t>41,67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023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5" w:lineRule="exact" w:before="1"/>
              <w:ind w:left="61"/>
              <w:rPr>
                <w:sz w:val="20"/>
              </w:rPr>
            </w:pPr>
            <w:r>
              <w:rPr>
                <w:sz w:val="20"/>
              </w:rPr>
              <w:t>41,67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464" w:hRule="atLeast"/>
        </w:trPr>
        <w:tc>
          <w:tcPr>
            <w:tcW w:w="652" w:type="dxa"/>
          </w:tcPr>
          <w:p>
            <w:pPr>
              <w:pStyle w:val="TableParagraph"/>
              <w:spacing w:before="112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992" w:type="dxa"/>
          </w:tcPr>
          <w:p>
            <w:pPr>
              <w:pStyle w:val="TableParagraph"/>
              <w:spacing w:before="112"/>
              <w:ind w:left="62"/>
              <w:rPr>
                <w:sz w:val="20"/>
              </w:rPr>
            </w:pPr>
            <w:r>
              <w:rPr>
                <w:sz w:val="20"/>
              </w:rPr>
              <w:t>Delineante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proyectista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15" w:lineRule="exact"/>
              <w:ind w:left="61"/>
              <w:rPr>
                <w:sz w:val="20"/>
              </w:rPr>
            </w:pPr>
            <w:r>
              <w:rPr>
                <w:sz w:val="20"/>
              </w:rPr>
              <w:t>16,67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023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15" w:lineRule="exact"/>
              <w:ind w:left="61"/>
              <w:rPr>
                <w:sz w:val="20"/>
              </w:rPr>
            </w:pPr>
            <w:r>
              <w:rPr>
                <w:sz w:val="20"/>
              </w:rPr>
              <w:t>16,67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464" w:hRule="atLeast"/>
        </w:trPr>
        <w:tc>
          <w:tcPr>
            <w:tcW w:w="65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992" w:type="dxa"/>
          </w:tcPr>
          <w:p>
            <w:pPr>
              <w:pStyle w:val="TableParagraph"/>
              <w:spacing w:before="114"/>
              <w:ind w:left="62"/>
              <w:rPr>
                <w:sz w:val="20"/>
              </w:rPr>
            </w:pPr>
            <w:r>
              <w:rPr>
                <w:sz w:val="20"/>
              </w:rPr>
              <w:t>Administrativo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5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15" w:lineRule="exact"/>
              <w:ind w:left="61"/>
              <w:rPr>
                <w:sz w:val="20"/>
              </w:rPr>
            </w:pPr>
            <w:r>
              <w:rPr>
                <w:sz w:val="20"/>
              </w:rPr>
              <w:t>12,50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1023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15" w:lineRule="exact"/>
              <w:ind w:left="61"/>
              <w:rPr>
                <w:sz w:val="20"/>
              </w:rPr>
            </w:pPr>
            <w:r>
              <w:rPr>
                <w:sz w:val="20"/>
              </w:rPr>
              <w:t>12,50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178"/>
        <w:ind w:left="1704"/>
      </w:pPr>
      <w:r>
        <w:rPr/>
        <w:t>Los</w:t>
      </w:r>
      <w:r>
        <w:rPr>
          <w:spacing w:val="-7"/>
        </w:rPr>
        <w:t> </w:t>
      </w:r>
      <w:r>
        <w:rPr/>
        <w:t>precios</w:t>
      </w:r>
      <w:r>
        <w:rPr>
          <w:spacing w:val="-6"/>
        </w:rPr>
        <w:t> </w:t>
      </w:r>
      <w:r>
        <w:rPr/>
        <w:t>unitarios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aplicar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actuaciones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protección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pistas</w:t>
      </w:r>
      <w:r>
        <w:rPr>
          <w:spacing w:val="-6"/>
        </w:rPr>
        <w:t> </w:t>
      </w:r>
      <w:r>
        <w:rPr/>
        <w:t>forestales</w:t>
      </w:r>
      <w:r>
        <w:rPr>
          <w:spacing w:val="-6"/>
        </w:rPr>
        <w:t> </w:t>
      </w:r>
      <w:r>
        <w:rPr/>
        <w:t>son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siguientes: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"/>
        <w:gridCol w:w="5119"/>
        <w:gridCol w:w="934"/>
        <w:gridCol w:w="747"/>
        <w:gridCol w:w="877"/>
      </w:tblGrid>
      <w:tr>
        <w:trPr>
          <w:trHeight w:val="352" w:hRule="atLeast"/>
        </w:trPr>
        <w:tc>
          <w:tcPr>
            <w:tcW w:w="524" w:type="dxa"/>
          </w:tcPr>
          <w:p>
            <w:pPr>
              <w:pStyle w:val="TableParagraph"/>
              <w:spacing w:before="60"/>
              <w:ind w:left="116" w:right="9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ud</w:t>
            </w:r>
          </w:p>
        </w:tc>
        <w:tc>
          <w:tcPr>
            <w:tcW w:w="5119" w:type="dxa"/>
          </w:tcPr>
          <w:p>
            <w:pPr>
              <w:pStyle w:val="TableParagraph"/>
              <w:spacing w:before="60"/>
              <w:ind w:left="2007" w:right="199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Descripción</w:t>
            </w:r>
          </w:p>
        </w:tc>
        <w:tc>
          <w:tcPr>
            <w:tcW w:w="934" w:type="dxa"/>
          </w:tcPr>
          <w:p>
            <w:pPr>
              <w:pStyle w:val="TableParagraph"/>
              <w:spacing w:before="60"/>
              <w:ind w:left="39" w:right="2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Medición</w:t>
            </w:r>
          </w:p>
        </w:tc>
        <w:tc>
          <w:tcPr>
            <w:tcW w:w="747" w:type="dxa"/>
          </w:tcPr>
          <w:p>
            <w:pPr>
              <w:pStyle w:val="TableParagraph"/>
              <w:spacing w:before="60"/>
              <w:ind w:left="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Precio</w:t>
            </w:r>
          </w:p>
        </w:tc>
        <w:tc>
          <w:tcPr>
            <w:tcW w:w="877" w:type="dxa"/>
          </w:tcPr>
          <w:p>
            <w:pPr>
              <w:pStyle w:val="TableParagraph"/>
              <w:spacing w:before="60"/>
              <w:ind w:left="53" w:right="3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Importe</w:t>
            </w:r>
          </w:p>
        </w:tc>
      </w:tr>
      <w:tr>
        <w:trPr>
          <w:trHeight w:val="697" w:hRule="atLeast"/>
        </w:trPr>
        <w:tc>
          <w:tcPr>
            <w:tcW w:w="52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7" w:right="98"/>
              <w:jc w:val="center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5119" w:type="dxa"/>
          </w:tcPr>
          <w:p>
            <w:pPr>
              <w:pStyle w:val="TableParagraph"/>
              <w:spacing w:line="237" w:lineRule="auto" w:before="1"/>
              <w:ind w:left="61"/>
              <w:rPr>
                <w:sz w:val="20"/>
              </w:rPr>
            </w:pPr>
            <w:r>
              <w:rPr>
                <w:sz w:val="20"/>
              </w:rPr>
              <w:t>Muro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mampostería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seca,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incluidos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materiales,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equipos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completar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suministro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spacing w:line="212" w:lineRule="exact"/>
              <w:ind w:left="61"/>
              <w:rPr>
                <w:sz w:val="20"/>
              </w:rPr>
            </w:pPr>
            <w:r>
              <w:rPr>
                <w:sz w:val="20"/>
              </w:rPr>
              <w:t>puesta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obra.</w:t>
            </w:r>
          </w:p>
        </w:tc>
        <w:tc>
          <w:tcPr>
            <w:tcW w:w="93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234" w:lineRule="exact" w:before="114"/>
              <w:ind w:left="54" w:right="38"/>
              <w:jc w:val="center"/>
              <w:rPr>
                <w:sz w:val="20"/>
              </w:rPr>
            </w:pPr>
            <w:r>
              <w:rPr>
                <w:sz w:val="20"/>
              </w:rPr>
              <w:t>185,00</w:t>
            </w:r>
          </w:p>
          <w:p>
            <w:pPr>
              <w:pStyle w:val="TableParagraph"/>
              <w:spacing w:line="23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877" w:type="dxa"/>
          </w:tcPr>
          <w:p>
            <w:pPr>
              <w:pStyle w:val="TableParagraph"/>
              <w:spacing w:line="234" w:lineRule="exact" w:before="114"/>
              <w:ind w:left="53" w:right="36"/>
              <w:jc w:val="center"/>
              <w:rPr>
                <w:sz w:val="20"/>
              </w:rPr>
            </w:pPr>
            <w:r>
              <w:rPr>
                <w:sz w:val="20"/>
              </w:rPr>
              <w:t>185,00</w:t>
            </w:r>
          </w:p>
          <w:p>
            <w:pPr>
              <w:pStyle w:val="TableParagraph"/>
              <w:spacing w:line="23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>
        <w:trPr>
          <w:trHeight w:val="697" w:hRule="atLeast"/>
        </w:trPr>
        <w:tc>
          <w:tcPr>
            <w:tcW w:w="52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7" w:right="98"/>
              <w:jc w:val="center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5119" w:type="dxa"/>
          </w:tcPr>
          <w:p>
            <w:pPr>
              <w:pStyle w:val="TableParagraph"/>
              <w:spacing w:line="231" w:lineRule="exact"/>
              <w:ind w:left="61"/>
              <w:rPr>
                <w:sz w:val="20"/>
              </w:rPr>
            </w:pPr>
            <w:r>
              <w:rPr>
                <w:sz w:val="20"/>
              </w:rPr>
              <w:t>Muro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mampostería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hormigonada,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incluidos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los</w:t>
            </w:r>
          </w:p>
          <w:p>
            <w:pPr>
              <w:pStyle w:val="TableParagraph"/>
              <w:spacing w:line="232" w:lineRule="exact"/>
              <w:ind w:left="61"/>
              <w:rPr>
                <w:sz w:val="20"/>
              </w:rPr>
            </w:pPr>
            <w:r>
              <w:rPr>
                <w:sz w:val="20"/>
              </w:rPr>
              <w:t>materiales,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equipos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completar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suministro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puesta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obra.</w:t>
            </w:r>
          </w:p>
        </w:tc>
        <w:tc>
          <w:tcPr>
            <w:tcW w:w="93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234" w:lineRule="exact" w:before="114"/>
              <w:ind w:left="54" w:right="38"/>
              <w:jc w:val="center"/>
              <w:rPr>
                <w:sz w:val="20"/>
              </w:rPr>
            </w:pPr>
            <w:r>
              <w:rPr>
                <w:sz w:val="20"/>
              </w:rPr>
              <w:t>225,00</w:t>
            </w:r>
          </w:p>
          <w:p>
            <w:pPr>
              <w:pStyle w:val="TableParagraph"/>
              <w:spacing w:line="23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877" w:type="dxa"/>
          </w:tcPr>
          <w:p>
            <w:pPr>
              <w:pStyle w:val="TableParagraph"/>
              <w:spacing w:line="234" w:lineRule="exact" w:before="114"/>
              <w:ind w:left="53" w:right="36"/>
              <w:jc w:val="center"/>
              <w:rPr>
                <w:sz w:val="20"/>
              </w:rPr>
            </w:pPr>
            <w:r>
              <w:rPr>
                <w:sz w:val="20"/>
              </w:rPr>
              <w:t>225,00</w:t>
            </w:r>
          </w:p>
          <w:p>
            <w:pPr>
              <w:pStyle w:val="TableParagraph"/>
              <w:spacing w:line="23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>
        <w:trPr>
          <w:trHeight w:val="714" w:hRule="atLeast"/>
        </w:trPr>
        <w:tc>
          <w:tcPr>
            <w:tcW w:w="524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13" w:right="98"/>
              <w:jc w:val="center"/>
              <w:rPr>
                <w:sz w:val="12"/>
              </w:rPr>
            </w:pPr>
            <w:r>
              <w:rPr>
                <w:position w:val="-4"/>
                <w:sz w:val="20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5119" w:type="dxa"/>
          </w:tcPr>
          <w:p>
            <w:pPr>
              <w:pStyle w:val="TableParagraph"/>
              <w:spacing w:line="237" w:lineRule="auto" w:before="10"/>
              <w:ind w:left="61"/>
              <w:rPr>
                <w:sz w:val="20"/>
              </w:rPr>
            </w:pPr>
            <w:r>
              <w:rPr>
                <w:sz w:val="20"/>
              </w:rPr>
              <w:t>Escollera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protección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piedra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1.000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3.000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Kg,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incluidos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materiales,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equipos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obra</w:t>
            </w:r>
          </w:p>
          <w:p>
            <w:pPr>
              <w:pStyle w:val="TableParagraph"/>
              <w:spacing w:line="220" w:lineRule="exact"/>
              <w:ind w:left="61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completar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suministro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puesta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obra.</w:t>
            </w:r>
          </w:p>
        </w:tc>
        <w:tc>
          <w:tcPr>
            <w:tcW w:w="93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234" w:lineRule="exact" w:before="122"/>
              <w:ind w:left="54" w:right="35"/>
              <w:jc w:val="center"/>
              <w:rPr>
                <w:sz w:val="20"/>
              </w:rPr>
            </w:pPr>
            <w:r>
              <w:rPr>
                <w:sz w:val="20"/>
              </w:rPr>
              <w:t>70,00</w:t>
            </w:r>
          </w:p>
          <w:p>
            <w:pPr>
              <w:pStyle w:val="TableParagraph"/>
              <w:spacing w:line="23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8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3" w:right="34"/>
              <w:jc w:val="center"/>
              <w:rPr>
                <w:sz w:val="20"/>
              </w:rPr>
            </w:pPr>
            <w:r>
              <w:rPr>
                <w:sz w:val="20"/>
              </w:rPr>
              <w:t>70,00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1628" w:hRule="atLeast"/>
        </w:trPr>
        <w:tc>
          <w:tcPr>
            <w:tcW w:w="5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5"/>
              <w:ind w:left="113" w:right="98"/>
              <w:jc w:val="center"/>
              <w:rPr>
                <w:sz w:val="12"/>
              </w:rPr>
            </w:pPr>
            <w:r>
              <w:rPr>
                <w:position w:val="-4"/>
                <w:sz w:val="20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5119" w:type="dxa"/>
          </w:tcPr>
          <w:p>
            <w:pPr>
              <w:pStyle w:val="TableParagraph"/>
              <w:spacing w:line="237" w:lineRule="auto" w:before="1"/>
              <w:ind w:left="61" w:right="82"/>
              <w:rPr>
                <w:sz w:val="20"/>
              </w:rPr>
            </w:pPr>
            <w:r>
              <w:rPr>
                <w:sz w:val="20"/>
              </w:rPr>
              <w:t>Dique gavionado compuesto de gavión de malla triple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torsión galvanizada 8x10-16 de 1 metro de altura,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(gaviones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4/3/2x1x1)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colocado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obra,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incluso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cosido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atirantado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alambre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galvanizado,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diafragma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1 metro, incluido suministro y colocación de piedra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basáltica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picada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30cm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carear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más</w:t>
            </w:r>
          </w:p>
          <w:p>
            <w:pPr>
              <w:pStyle w:val="TableParagraph"/>
              <w:spacing w:line="212" w:lineRule="exact" w:before="3"/>
              <w:ind w:left="61"/>
              <w:rPr>
                <w:sz w:val="20"/>
              </w:rPr>
            </w:pPr>
            <w:r>
              <w:rPr>
                <w:sz w:val="20"/>
              </w:rPr>
              <w:t>regular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exterior,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muros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altura.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34" w:lineRule="exact"/>
              <w:ind w:left="54" w:right="38"/>
              <w:jc w:val="center"/>
              <w:rPr>
                <w:sz w:val="20"/>
              </w:rPr>
            </w:pPr>
            <w:r>
              <w:rPr>
                <w:sz w:val="20"/>
              </w:rPr>
              <w:t>180,00</w:t>
            </w:r>
          </w:p>
          <w:p>
            <w:pPr>
              <w:pStyle w:val="TableParagraph"/>
              <w:spacing w:line="23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8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34" w:lineRule="exact"/>
              <w:ind w:left="53" w:right="36"/>
              <w:jc w:val="center"/>
              <w:rPr>
                <w:sz w:val="20"/>
              </w:rPr>
            </w:pPr>
            <w:r>
              <w:rPr>
                <w:sz w:val="20"/>
              </w:rPr>
              <w:t>180,00</w:t>
            </w:r>
          </w:p>
          <w:p>
            <w:pPr>
              <w:pStyle w:val="TableParagraph"/>
              <w:spacing w:line="23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>
        <w:trPr>
          <w:trHeight w:val="1162" w:hRule="atLeast"/>
        </w:trPr>
        <w:tc>
          <w:tcPr>
            <w:tcW w:w="5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17" w:right="98"/>
              <w:jc w:val="center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5119" w:type="dxa"/>
          </w:tcPr>
          <w:p>
            <w:pPr>
              <w:pStyle w:val="TableParagraph"/>
              <w:spacing w:line="237" w:lineRule="auto"/>
              <w:ind w:left="61" w:right="82"/>
              <w:rPr>
                <w:sz w:val="20"/>
              </w:rPr>
            </w:pPr>
            <w:r>
              <w:rPr>
                <w:sz w:val="20"/>
              </w:rPr>
              <w:t>Construcción de badén empedrado de 40 cm de espesor,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hormigón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vibrado,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colocación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malla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electrosoldada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últimos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piedra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embutida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hormigón,</w:t>
            </w:r>
          </w:p>
          <w:p>
            <w:pPr>
              <w:pStyle w:val="TableParagraph"/>
              <w:spacing w:line="232" w:lineRule="exact"/>
              <w:ind w:left="61"/>
              <w:rPr>
                <w:sz w:val="20"/>
              </w:rPr>
            </w:pPr>
            <w:r>
              <w:rPr>
                <w:sz w:val="20"/>
              </w:rPr>
              <w:t>colocadas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juntas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posibles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sobresalgan.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Pendiente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transversal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2%.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line="233" w:lineRule="exact"/>
              <w:ind w:left="54" w:right="38"/>
              <w:jc w:val="center"/>
              <w:rPr>
                <w:sz w:val="20"/>
              </w:rPr>
            </w:pPr>
            <w:r>
              <w:rPr>
                <w:sz w:val="20"/>
              </w:rPr>
              <w:t>225,00</w:t>
            </w:r>
          </w:p>
          <w:p>
            <w:pPr>
              <w:pStyle w:val="TableParagraph"/>
              <w:spacing w:line="23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877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line="233" w:lineRule="exact"/>
              <w:ind w:left="53" w:right="36"/>
              <w:jc w:val="center"/>
              <w:rPr>
                <w:sz w:val="20"/>
              </w:rPr>
            </w:pPr>
            <w:r>
              <w:rPr>
                <w:sz w:val="20"/>
              </w:rPr>
              <w:t>225,00</w:t>
            </w:r>
          </w:p>
          <w:p>
            <w:pPr>
              <w:pStyle w:val="TableParagraph"/>
              <w:spacing w:line="23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>
        <w:trPr>
          <w:trHeight w:val="699" w:hRule="atLeast"/>
        </w:trPr>
        <w:tc>
          <w:tcPr>
            <w:tcW w:w="524" w:type="dxa"/>
          </w:tcPr>
          <w:p>
            <w:pPr>
              <w:pStyle w:val="TableParagraph"/>
              <w:spacing w:before="149"/>
              <w:ind w:left="113" w:right="98"/>
              <w:jc w:val="center"/>
              <w:rPr>
                <w:sz w:val="12"/>
              </w:rPr>
            </w:pPr>
            <w:r>
              <w:rPr>
                <w:position w:val="-4"/>
                <w:sz w:val="20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5119" w:type="dxa"/>
          </w:tcPr>
          <w:p>
            <w:pPr>
              <w:pStyle w:val="TableParagraph"/>
              <w:spacing w:line="237" w:lineRule="auto" w:before="1"/>
              <w:ind w:left="61" w:right="82"/>
              <w:rPr>
                <w:sz w:val="20"/>
              </w:rPr>
            </w:pPr>
            <w:r>
              <w:rPr>
                <w:sz w:val="20"/>
              </w:rPr>
              <w:t>Construcción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subbase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aporte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gravas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diámetro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espesor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cm.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Incluye</w:t>
            </w:r>
          </w:p>
          <w:p>
            <w:pPr>
              <w:pStyle w:val="TableParagraph"/>
              <w:spacing w:line="214" w:lineRule="exact"/>
              <w:ind w:left="61"/>
              <w:rPr>
                <w:sz w:val="20"/>
              </w:rPr>
            </w:pPr>
            <w:r>
              <w:rPr>
                <w:sz w:val="20"/>
              </w:rPr>
              <w:t>precio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grava,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extendido,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planeo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refino,</w:t>
            </w:r>
          </w:p>
        </w:tc>
        <w:tc>
          <w:tcPr>
            <w:tcW w:w="93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spacing w:line="234" w:lineRule="exact" w:before="114"/>
              <w:ind w:left="54" w:right="35"/>
              <w:jc w:val="center"/>
              <w:rPr>
                <w:sz w:val="20"/>
              </w:rPr>
            </w:pPr>
            <w:r>
              <w:rPr>
                <w:sz w:val="20"/>
              </w:rPr>
              <w:t>64,71</w:t>
            </w:r>
          </w:p>
          <w:p>
            <w:pPr>
              <w:pStyle w:val="TableParagraph"/>
              <w:spacing w:line="23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87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53" w:right="34"/>
              <w:jc w:val="center"/>
              <w:rPr>
                <w:sz w:val="20"/>
              </w:rPr>
            </w:pPr>
            <w:r>
              <w:rPr>
                <w:sz w:val="20"/>
              </w:rPr>
              <w:t>64,71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"/>
        <w:gridCol w:w="5119"/>
        <w:gridCol w:w="934"/>
        <w:gridCol w:w="747"/>
        <w:gridCol w:w="877"/>
      </w:tblGrid>
      <w:tr>
        <w:trPr>
          <w:trHeight w:val="700" w:hRule="atLeast"/>
        </w:trPr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9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61"/>
              <w:rPr>
                <w:sz w:val="20"/>
              </w:rPr>
            </w:pPr>
            <w:r>
              <w:rPr>
                <w:sz w:val="20"/>
              </w:rPr>
              <w:t>riego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dosificación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80l/m3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compactado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ensayo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Proctor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normal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95%.</w:t>
            </w:r>
          </w:p>
        </w:tc>
        <w:tc>
          <w:tcPr>
            <w:tcW w:w="9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94" w:hRule="atLeast"/>
        </w:trPr>
        <w:tc>
          <w:tcPr>
            <w:tcW w:w="5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position w:val="-4"/>
                <w:sz w:val="20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5119" w:type="dxa"/>
          </w:tcPr>
          <w:p>
            <w:pPr>
              <w:pStyle w:val="TableParagraph"/>
              <w:spacing w:line="237" w:lineRule="auto"/>
              <w:ind w:left="61" w:right="6"/>
              <w:rPr>
                <w:sz w:val="20"/>
              </w:rPr>
            </w:pPr>
            <w:r>
              <w:rPr>
                <w:sz w:val="20"/>
              </w:rPr>
              <w:t>Construcción de capa de rodadura mediante aporte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zahorras (todo en uno más arenas que actúen 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ligante)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diámetro,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espesor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cm.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Incluye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precio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árido,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extendido,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planeo</w:t>
            </w:r>
          </w:p>
          <w:p>
            <w:pPr>
              <w:pStyle w:val="TableParagraph"/>
              <w:spacing w:line="232" w:lineRule="exact"/>
              <w:ind w:left="61" w:right="82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refino,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riego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dosificación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100l/m3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compactado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ensayo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normal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95%.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33" w:lineRule="exact"/>
              <w:ind w:left="54" w:right="35"/>
              <w:jc w:val="center"/>
              <w:rPr>
                <w:sz w:val="20"/>
              </w:rPr>
            </w:pPr>
            <w:r>
              <w:rPr>
                <w:sz w:val="20"/>
              </w:rPr>
              <w:t>62,71</w:t>
            </w:r>
          </w:p>
          <w:p>
            <w:pPr>
              <w:pStyle w:val="TableParagraph"/>
              <w:spacing w:line="23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8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62,71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</w:tbl>
    <w:p>
      <w:pPr>
        <w:pStyle w:val="BodyText"/>
        <w:spacing w:before="8"/>
        <w:rPr>
          <w:sz w:val="28"/>
        </w:rPr>
      </w:pPr>
    </w:p>
    <w:p>
      <w:pPr>
        <w:pStyle w:val="BodyText"/>
        <w:spacing w:before="100"/>
        <w:ind w:left="1704"/>
      </w:pPr>
      <w:r>
        <w:rPr/>
        <w:t>Además,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consideran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siguientes</w:t>
      </w:r>
      <w:r>
        <w:rPr>
          <w:spacing w:val="-8"/>
        </w:rPr>
        <w:t> </w:t>
      </w:r>
      <w:r>
        <w:rPr/>
        <w:t>precios</w:t>
      </w:r>
      <w:r>
        <w:rPr>
          <w:spacing w:val="-7"/>
        </w:rPr>
        <w:t> </w:t>
      </w:r>
      <w:r>
        <w:rPr/>
        <w:t>ORIENTATIVOS: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"/>
        <w:gridCol w:w="4736"/>
        <w:gridCol w:w="1022"/>
        <w:gridCol w:w="1025"/>
        <w:gridCol w:w="894"/>
      </w:tblGrid>
      <w:tr>
        <w:trPr>
          <w:trHeight w:val="281" w:hRule="atLeast"/>
        </w:trPr>
        <w:tc>
          <w:tcPr>
            <w:tcW w:w="524" w:type="dxa"/>
          </w:tcPr>
          <w:p>
            <w:pPr>
              <w:pStyle w:val="TableParagraph"/>
              <w:spacing w:before="23"/>
              <w:ind w:left="116" w:right="9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ud</w:t>
            </w:r>
          </w:p>
        </w:tc>
        <w:tc>
          <w:tcPr>
            <w:tcW w:w="4736" w:type="dxa"/>
          </w:tcPr>
          <w:p>
            <w:pPr>
              <w:pStyle w:val="TableParagraph"/>
              <w:spacing w:before="23"/>
              <w:ind w:left="1817" w:right="180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Descripción</w:t>
            </w:r>
          </w:p>
        </w:tc>
        <w:tc>
          <w:tcPr>
            <w:tcW w:w="1022" w:type="dxa"/>
          </w:tcPr>
          <w:p>
            <w:pPr>
              <w:pStyle w:val="TableParagraph"/>
              <w:spacing w:before="23"/>
              <w:ind w:left="82" w:right="6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Medición</w:t>
            </w:r>
          </w:p>
        </w:tc>
        <w:tc>
          <w:tcPr>
            <w:tcW w:w="1025" w:type="dxa"/>
          </w:tcPr>
          <w:p>
            <w:pPr>
              <w:pStyle w:val="TableParagraph"/>
              <w:spacing w:before="23"/>
              <w:ind w:left="108" w:right="9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Precio</w:t>
            </w:r>
          </w:p>
        </w:tc>
        <w:tc>
          <w:tcPr>
            <w:tcW w:w="894" w:type="dxa"/>
          </w:tcPr>
          <w:p>
            <w:pPr>
              <w:pStyle w:val="TableParagraph"/>
              <w:spacing w:before="23"/>
              <w:ind w:left="46" w:right="2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Importe</w:t>
            </w:r>
          </w:p>
        </w:tc>
      </w:tr>
      <w:tr>
        <w:trPr>
          <w:trHeight w:val="1394" w:hRule="atLeast"/>
        </w:trPr>
        <w:tc>
          <w:tcPr>
            <w:tcW w:w="5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736" w:type="dxa"/>
          </w:tcPr>
          <w:p>
            <w:pPr>
              <w:pStyle w:val="TableParagraph"/>
              <w:spacing w:line="237" w:lineRule="auto" w:before="1"/>
              <w:ind w:left="61" w:right="132"/>
              <w:rPr>
                <w:sz w:val="20"/>
              </w:rPr>
            </w:pPr>
            <w:r>
              <w:rPr>
                <w:sz w:val="20"/>
              </w:rPr>
              <w:t>Construcción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paso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de tubo de PVC u hormigón prefabricado, incluyendo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excavación de la zanja, colocación del tubo y tapado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la misma, y todos los materiales, equipos y mano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completar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suministro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puesta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</w:p>
          <w:p>
            <w:pPr>
              <w:pStyle w:val="TableParagraph"/>
              <w:spacing w:line="212" w:lineRule="exact" w:before="1"/>
              <w:ind w:left="61"/>
              <w:rPr>
                <w:sz w:val="20"/>
              </w:rPr>
            </w:pPr>
            <w:r>
              <w:rPr>
                <w:sz w:val="20"/>
              </w:rPr>
              <w:t>obra.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11" w:right="92"/>
              <w:jc w:val="center"/>
              <w:rPr>
                <w:sz w:val="20"/>
              </w:rPr>
            </w:pPr>
            <w:r>
              <w:rPr>
                <w:sz w:val="20"/>
              </w:rPr>
              <w:t>71,75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71,75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931" w:hRule="atLeast"/>
        </w:trPr>
        <w:tc>
          <w:tcPr>
            <w:tcW w:w="524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113" w:right="98"/>
              <w:jc w:val="center"/>
              <w:rPr>
                <w:sz w:val="12"/>
              </w:rPr>
            </w:pPr>
            <w:r>
              <w:rPr>
                <w:position w:val="-4"/>
                <w:sz w:val="20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4736" w:type="dxa"/>
          </w:tcPr>
          <w:p>
            <w:pPr>
              <w:pStyle w:val="TableParagraph"/>
              <w:spacing w:line="237" w:lineRule="auto" w:before="1"/>
              <w:ind w:left="61" w:right="9"/>
              <w:rPr>
                <w:sz w:val="20"/>
              </w:rPr>
            </w:pPr>
            <w:r>
              <w:rPr>
                <w:sz w:val="20"/>
              </w:rPr>
              <w:t>Construcción de cuneta chapada de piedra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mortero de cemento, incluidos todos los materiales,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suministro</w:t>
            </w:r>
          </w:p>
          <w:p>
            <w:pPr>
              <w:pStyle w:val="TableParagraph"/>
              <w:spacing w:line="214" w:lineRule="exact"/>
              <w:ind w:left="61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puesta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obra.</w:t>
            </w:r>
          </w:p>
        </w:tc>
        <w:tc>
          <w:tcPr>
            <w:tcW w:w="1022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5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11" w:right="93"/>
              <w:jc w:val="center"/>
              <w:rPr>
                <w:sz w:val="20"/>
              </w:rPr>
            </w:pPr>
            <w:r>
              <w:rPr>
                <w:sz w:val="20"/>
              </w:rPr>
              <w:t>121,33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894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121,33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1160" w:hRule="atLeast"/>
        </w:trPr>
        <w:tc>
          <w:tcPr>
            <w:tcW w:w="5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16" w:right="98"/>
              <w:jc w:val="center"/>
              <w:rPr>
                <w:sz w:val="20"/>
              </w:rPr>
            </w:pPr>
            <w:r>
              <w:rPr>
                <w:sz w:val="20"/>
              </w:rPr>
              <w:t>ml</w:t>
            </w:r>
          </w:p>
        </w:tc>
        <w:tc>
          <w:tcPr>
            <w:tcW w:w="4736" w:type="dxa"/>
          </w:tcPr>
          <w:p>
            <w:pPr>
              <w:pStyle w:val="TableParagraph"/>
              <w:spacing w:line="237" w:lineRule="auto"/>
              <w:ind w:left="61"/>
              <w:rPr>
                <w:sz w:val="20"/>
              </w:rPr>
            </w:pPr>
            <w:r>
              <w:rPr>
                <w:sz w:val="20"/>
              </w:rPr>
              <w:t>Suministro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BARRERAT184M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Rollizo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diámetro de 18cm, longitud 4.00m reforzado con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perfil de acero en U en la parte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trasera.CaptafaroysoportemetálicoC100/1.50m,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cada</w:t>
            </w:r>
          </w:p>
          <w:p>
            <w:pPr>
              <w:pStyle w:val="TableParagraph"/>
              <w:spacing w:line="212" w:lineRule="exact"/>
              <w:ind w:left="61"/>
              <w:rPr>
                <w:sz w:val="20"/>
              </w:rPr>
            </w:pPr>
            <w:r>
              <w:rPr>
                <w:sz w:val="20"/>
              </w:rPr>
              <w:t>4m.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Colocación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hincado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perfiles.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11" w:right="92"/>
              <w:jc w:val="center"/>
              <w:rPr>
                <w:sz w:val="20"/>
              </w:rPr>
            </w:pPr>
            <w:r>
              <w:rPr>
                <w:sz w:val="20"/>
              </w:rPr>
              <w:t>87,28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87,28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1162" w:hRule="atLeast"/>
        </w:trPr>
        <w:tc>
          <w:tcPr>
            <w:tcW w:w="5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16" w:right="98"/>
              <w:jc w:val="center"/>
              <w:rPr>
                <w:sz w:val="20"/>
              </w:rPr>
            </w:pPr>
            <w:r>
              <w:rPr>
                <w:sz w:val="20"/>
              </w:rPr>
              <w:t>ml</w:t>
            </w:r>
          </w:p>
        </w:tc>
        <w:tc>
          <w:tcPr>
            <w:tcW w:w="4736" w:type="dxa"/>
          </w:tcPr>
          <w:p>
            <w:pPr>
              <w:pStyle w:val="TableParagraph"/>
              <w:spacing w:line="237" w:lineRule="auto" w:before="1"/>
              <w:ind w:left="61" w:right="132"/>
              <w:rPr>
                <w:sz w:val="20"/>
              </w:rPr>
            </w:pPr>
            <w:r>
              <w:rPr>
                <w:sz w:val="20"/>
              </w:rPr>
              <w:t>Suministro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BARRERAT184M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-Rollizo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diámetro de 18cm, longitud 4.00m reforzado con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perfil de acero en U en la parte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trasera.CaptafaroysoportemetálicoC100/1.50m,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cada</w:t>
            </w:r>
          </w:p>
          <w:p>
            <w:pPr>
              <w:pStyle w:val="TableParagraph"/>
              <w:spacing w:line="213" w:lineRule="exact"/>
              <w:ind w:left="61"/>
              <w:rPr>
                <w:sz w:val="20"/>
              </w:rPr>
            </w:pPr>
            <w:r>
              <w:rPr>
                <w:sz w:val="20"/>
              </w:rPr>
              <w:t>2m.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Colocación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hincado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perfiles.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11" w:right="93"/>
              <w:jc w:val="center"/>
              <w:rPr>
                <w:sz w:val="20"/>
              </w:rPr>
            </w:pPr>
            <w:r>
              <w:rPr>
                <w:sz w:val="20"/>
              </w:rPr>
              <w:t>103,84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103,84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1163" w:hRule="atLeast"/>
        </w:trPr>
        <w:tc>
          <w:tcPr>
            <w:tcW w:w="5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16" w:right="98"/>
              <w:jc w:val="center"/>
              <w:rPr>
                <w:sz w:val="20"/>
              </w:rPr>
            </w:pPr>
            <w:r>
              <w:rPr>
                <w:sz w:val="20"/>
              </w:rPr>
              <w:t>ml</w:t>
            </w:r>
          </w:p>
        </w:tc>
        <w:tc>
          <w:tcPr>
            <w:tcW w:w="4736" w:type="dxa"/>
          </w:tcPr>
          <w:p>
            <w:pPr>
              <w:pStyle w:val="TableParagraph"/>
              <w:spacing w:line="237" w:lineRule="auto"/>
              <w:ind w:left="61" w:right="132"/>
              <w:rPr>
                <w:sz w:val="20"/>
              </w:rPr>
            </w:pPr>
            <w:r>
              <w:rPr>
                <w:sz w:val="20"/>
              </w:rPr>
              <w:t>Suministro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instalación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BARRERAT184M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-Rollizo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diámetro de 18cm, longitud 2.00m reforzado con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parte</w:t>
            </w:r>
          </w:p>
          <w:p>
            <w:pPr>
              <w:pStyle w:val="TableParagraph"/>
              <w:spacing w:line="232" w:lineRule="exact"/>
              <w:ind w:left="61" w:right="139"/>
              <w:rPr>
                <w:sz w:val="20"/>
              </w:rPr>
            </w:pPr>
            <w:r>
              <w:rPr>
                <w:spacing w:val="-1"/>
                <w:sz w:val="20"/>
              </w:rPr>
              <w:t>trasera.CaptafaroysoportemetálicoC100/1.50m, </w:t>
            </w:r>
            <w:r>
              <w:rPr>
                <w:sz w:val="20"/>
              </w:rPr>
              <w:t>cada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2m.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Colocación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hincado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perfiles.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11" w:right="93"/>
              <w:jc w:val="center"/>
              <w:rPr>
                <w:sz w:val="20"/>
              </w:rPr>
            </w:pPr>
            <w:r>
              <w:rPr>
                <w:sz w:val="20"/>
              </w:rPr>
              <w:t>110,05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110,05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76"/>
        <w:ind w:left="1704"/>
      </w:pPr>
      <w:r>
        <w:rPr/>
        <w:t>Aclaraciones</w:t>
      </w:r>
      <w:r>
        <w:rPr>
          <w:spacing w:val="-10"/>
        </w:rPr>
        <w:t> </w:t>
      </w:r>
      <w:r>
        <w:rPr/>
        <w:t>sobre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precios</w:t>
      </w:r>
      <w:r>
        <w:rPr>
          <w:spacing w:val="-9"/>
        </w:rPr>
        <w:t> </w:t>
      </w:r>
      <w:r>
        <w:rPr/>
        <w:t>unitarios:</w:t>
      </w:r>
    </w:p>
    <w:p>
      <w:pPr>
        <w:pStyle w:val="ListParagraph"/>
        <w:numPr>
          <w:ilvl w:val="0"/>
          <w:numId w:val="23"/>
        </w:numPr>
        <w:tabs>
          <w:tab w:pos="2344" w:val="left" w:leader="none"/>
        </w:tabs>
        <w:spacing w:line="240" w:lineRule="auto" w:before="178" w:after="0"/>
        <w:ind w:left="2343" w:right="0" w:hanging="255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estos</w:t>
      </w:r>
      <w:r>
        <w:rPr>
          <w:spacing w:val="-4"/>
          <w:sz w:val="20"/>
        </w:rPr>
        <w:t> </w:t>
      </w:r>
      <w:r>
        <w:rPr>
          <w:sz w:val="20"/>
        </w:rPr>
        <w:t>precios</w:t>
      </w:r>
      <w:r>
        <w:rPr>
          <w:spacing w:val="-4"/>
          <w:sz w:val="20"/>
        </w:rPr>
        <w:t> </w:t>
      </w:r>
      <w:r>
        <w:rPr>
          <w:sz w:val="20"/>
        </w:rPr>
        <w:t>habría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aplicar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6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5"/>
          <w:sz w:val="20"/>
        </w:rPr>
        <w:t> </w:t>
      </w:r>
      <w:r>
        <w:rPr>
          <w:sz w:val="20"/>
        </w:rPr>
        <w:t>Beneficio</w:t>
      </w:r>
      <w:r>
        <w:rPr>
          <w:spacing w:val="-7"/>
          <w:sz w:val="20"/>
        </w:rPr>
        <w:t> </w:t>
      </w:r>
      <w:r>
        <w:rPr>
          <w:sz w:val="20"/>
        </w:rPr>
        <w:t>Industrial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14</w:t>
      </w:r>
      <w:r>
        <w:rPr>
          <w:spacing w:val="-6"/>
          <w:sz w:val="20"/>
        </w:rPr>
        <w:t> </w:t>
      </w:r>
      <w:r>
        <w:rPr>
          <w:sz w:val="20"/>
        </w:rPr>
        <w:t>%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Gastos</w:t>
      </w:r>
      <w:r>
        <w:rPr>
          <w:spacing w:val="-4"/>
          <w:sz w:val="20"/>
        </w:rPr>
        <w:t> </w:t>
      </w:r>
      <w:r>
        <w:rPr>
          <w:sz w:val="20"/>
        </w:rPr>
        <w:t>Generales</w:t>
      </w:r>
    </w:p>
    <w:p>
      <w:pPr>
        <w:pStyle w:val="ListParagraph"/>
        <w:numPr>
          <w:ilvl w:val="0"/>
          <w:numId w:val="23"/>
        </w:numPr>
        <w:tabs>
          <w:tab w:pos="2344" w:val="left" w:leader="none"/>
        </w:tabs>
        <w:spacing w:line="268" w:lineRule="auto" w:before="25" w:after="0"/>
        <w:ind w:left="2473" w:right="989" w:hanging="384"/>
        <w:jc w:val="left"/>
        <w:rPr>
          <w:sz w:val="20"/>
        </w:rPr>
      </w:pPr>
      <w:r>
        <w:rPr>
          <w:sz w:val="20"/>
        </w:rPr>
        <w:t>La amortización, cargas indirectas, intereses y costes variables (incluye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combustibles/carburantes/reparaciones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mantenimiento)</w:t>
      </w:r>
      <w:r>
        <w:rPr>
          <w:spacing w:val="-7"/>
          <w:sz w:val="20"/>
        </w:rPr>
        <w:t> </w:t>
      </w:r>
      <w:r>
        <w:rPr>
          <w:sz w:val="20"/>
        </w:rPr>
        <w:t>viene</w:t>
      </w:r>
      <w:r>
        <w:rPr>
          <w:spacing w:val="-9"/>
          <w:sz w:val="20"/>
        </w:rPr>
        <w:t> </w:t>
      </w:r>
      <w:r>
        <w:rPr>
          <w:sz w:val="20"/>
        </w:rPr>
        <w:t>incluido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precio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maquinaria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trabajos forestales.</w:t>
      </w:r>
    </w:p>
    <w:p>
      <w:pPr>
        <w:spacing w:after="0" w:line="268" w:lineRule="auto"/>
        <w:jc w:val="left"/>
        <w:rPr>
          <w:sz w:val="20"/>
        </w:rPr>
        <w:sectPr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2344" w:val="left" w:leader="none"/>
        </w:tabs>
        <w:spacing w:line="264" w:lineRule="auto" w:before="99" w:after="0"/>
        <w:ind w:left="2473" w:right="1289" w:hanging="384"/>
        <w:jc w:val="both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medidas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prevención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aplicar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programación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actividad</w:t>
      </w:r>
      <w:r>
        <w:rPr>
          <w:spacing w:val="-6"/>
          <w:sz w:val="20"/>
        </w:rPr>
        <w:t> </w:t>
      </w:r>
      <w:r>
        <w:rPr>
          <w:sz w:val="20"/>
        </w:rPr>
        <w:t>preventiva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42"/>
          <w:sz w:val="20"/>
        </w:rPr>
        <w:t> </w:t>
      </w:r>
      <w:r>
        <w:rPr>
          <w:sz w:val="20"/>
        </w:rPr>
        <w:t>considera,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tener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capítulo</w:t>
      </w:r>
      <w:r>
        <w:rPr>
          <w:spacing w:val="-4"/>
          <w:sz w:val="20"/>
        </w:rPr>
        <w:t> </w:t>
      </w:r>
      <w:r>
        <w:rPr>
          <w:sz w:val="20"/>
        </w:rPr>
        <w:t>independiente</w:t>
      </w:r>
      <w:r>
        <w:rPr>
          <w:spacing w:val="-5"/>
          <w:sz w:val="20"/>
        </w:rPr>
        <w:t> </w:t>
      </w:r>
      <w:r>
        <w:rPr>
          <w:sz w:val="20"/>
        </w:rPr>
        <w:t>dentro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proyecto.</w:t>
      </w:r>
    </w:p>
    <w:p>
      <w:pPr>
        <w:pStyle w:val="ListParagraph"/>
        <w:numPr>
          <w:ilvl w:val="0"/>
          <w:numId w:val="23"/>
        </w:numPr>
        <w:tabs>
          <w:tab w:pos="2344" w:val="left" w:leader="none"/>
        </w:tabs>
        <w:spacing w:line="240" w:lineRule="auto" w:before="9" w:after="0"/>
        <w:ind w:left="2343" w:right="0" w:hanging="255"/>
        <w:jc w:val="both"/>
        <w:rPr>
          <w:sz w:val="20"/>
        </w:rPr>
      </w:pP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calidad</w:t>
      </w:r>
      <w:r>
        <w:rPr>
          <w:spacing w:val="-5"/>
          <w:sz w:val="20"/>
        </w:rPr>
        <w:t> </w:t>
      </w:r>
      <w:r>
        <w:rPr>
          <w:sz w:val="20"/>
        </w:rPr>
        <w:t>1%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coste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ejecución</w:t>
      </w:r>
      <w:r>
        <w:rPr>
          <w:spacing w:val="-8"/>
          <w:sz w:val="20"/>
        </w:rPr>
        <w:t> </w:t>
      </w:r>
      <w:r>
        <w:rPr>
          <w:sz w:val="20"/>
        </w:rPr>
        <w:t>material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justificar.</w:t>
      </w:r>
    </w:p>
    <w:p>
      <w:pPr>
        <w:pStyle w:val="ListParagraph"/>
        <w:numPr>
          <w:ilvl w:val="0"/>
          <w:numId w:val="23"/>
        </w:numPr>
        <w:tabs>
          <w:tab w:pos="2344" w:val="left" w:leader="none"/>
        </w:tabs>
        <w:spacing w:line="264" w:lineRule="auto" w:before="24" w:after="0"/>
        <w:ind w:left="2473" w:right="859" w:hanging="384"/>
        <w:jc w:val="both"/>
        <w:rPr>
          <w:sz w:val="20"/>
        </w:rPr>
      </w:pP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humanos,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4"/>
          <w:sz w:val="20"/>
        </w:rPr>
        <w:t> </w:t>
      </w:r>
      <w:r>
        <w:rPr>
          <w:sz w:val="20"/>
        </w:rPr>
        <w:t>serán</w:t>
      </w:r>
      <w:r>
        <w:rPr>
          <w:spacing w:val="-4"/>
          <w:sz w:val="20"/>
        </w:rPr>
        <w:t> </w:t>
      </w:r>
      <w:r>
        <w:rPr>
          <w:sz w:val="20"/>
        </w:rPr>
        <w:t>aportadas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23"/>
        </w:numPr>
        <w:tabs>
          <w:tab w:pos="2344" w:val="left" w:leader="none"/>
        </w:tabs>
        <w:spacing w:line="268" w:lineRule="auto" w:before="9" w:after="0"/>
        <w:ind w:left="2473" w:right="858" w:hanging="384"/>
        <w:jc w:val="both"/>
        <w:rPr>
          <w:sz w:val="20"/>
        </w:rPr>
      </w:pPr>
      <w:r>
        <w:rPr>
          <w:sz w:val="20"/>
        </w:rPr>
        <w:t>Para las unidades con precios unitarios orientativos, se abonarán los precios que queden</w:t>
      </w:r>
      <w:r>
        <w:rPr>
          <w:spacing w:val="1"/>
          <w:sz w:val="20"/>
        </w:rPr>
        <w:t> </w:t>
      </w:r>
      <w:r>
        <w:rPr>
          <w:sz w:val="20"/>
        </w:rPr>
        <w:t>justificados mediante la entrega de las facturas correspondientes, incluidos los servicios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requieran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subcontratados</w:t>
      </w:r>
      <w:r>
        <w:rPr>
          <w:spacing w:val="-2"/>
          <w:sz w:val="20"/>
        </w:rPr>
        <w:t> </w:t>
      </w:r>
      <w:r>
        <w:rPr>
          <w:sz w:val="20"/>
        </w:rPr>
        <w:t>dada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especificidad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algunas</w:t>
      </w:r>
      <w:r>
        <w:rPr>
          <w:spacing w:val="-2"/>
          <w:sz w:val="20"/>
        </w:rPr>
        <w:t> </w:t>
      </w:r>
      <w:r>
        <w:rPr>
          <w:sz w:val="20"/>
        </w:rPr>
        <w:t>actuaciones.</w:t>
      </w:r>
    </w:p>
    <w:p>
      <w:pPr>
        <w:pStyle w:val="Heading2"/>
        <w:numPr>
          <w:ilvl w:val="2"/>
          <w:numId w:val="22"/>
        </w:numPr>
        <w:tabs>
          <w:tab w:pos="2344" w:val="left" w:leader="none"/>
        </w:tabs>
        <w:spacing w:line="240" w:lineRule="auto" w:before="185" w:after="0"/>
        <w:ind w:left="2343" w:right="0" w:hanging="640"/>
        <w:jc w:val="left"/>
      </w:pPr>
      <w:bookmarkStart w:name="_TOC_250006" w:id="22"/>
      <w:r>
        <w:rPr/>
        <w:t>Actuaciones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senderos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áreas</w:t>
      </w:r>
      <w:r>
        <w:rPr>
          <w:spacing w:val="-6"/>
        </w:rPr>
        <w:t> </w:t>
      </w:r>
      <w:r>
        <w:rPr/>
        <w:t>recreativas</w:t>
      </w:r>
      <w:r>
        <w:rPr>
          <w:spacing w:val="-8"/>
        </w:rPr>
        <w:t> </w:t>
      </w:r>
      <w:r>
        <w:rPr/>
        <w:t>(línea</w:t>
      </w:r>
      <w:r>
        <w:rPr>
          <w:spacing w:val="-7"/>
        </w:rPr>
        <w:t> </w:t>
      </w:r>
      <w:bookmarkEnd w:id="22"/>
      <w:r>
        <w:rPr/>
        <w:t>6)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ind w:left="1704" w:right="856"/>
        <w:jc w:val="both"/>
      </w:pPr>
      <w:r>
        <w:rPr/>
        <w:t>Los precios unitarios a aplicar para la realización de los trabajos en senderos y áreas recreativas se</w:t>
      </w:r>
      <w:r>
        <w:rPr>
          <w:spacing w:val="-42"/>
        </w:rPr>
        <w:t> </w:t>
      </w:r>
      <w:r>
        <w:rPr/>
        <w:t>han extraído de los precios de mercado y de las Tarifas Forestales de las Islas Canarias, publicadas</w:t>
      </w:r>
      <w:r>
        <w:rPr>
          <w:spacing w:val="1"/>
        </w:rPr>
        <w:t> </w:t>
      </w:r>
      <w:r>
        <w:rPr/>
        <w:t>por la Dirección General de Protección de la Naturaleza, Viceconsejería de Medio Ambiente de</w:t>
      </w:r>
      <w:r>
        <w:rPr>
          <w:spacing w:val="1"/>
        </w:rPr>
        <w:t> </w:t>
      </w:r>
      <w:r>
        <w:rPr/>
        <w:t>Consejería de Política Territorial, Sostenibilidad y Seguridad del Gobierno de Canarias en el año</w:t>
      </w:r>
      <w:r>
        <w:rPr>
          <w:spacing w:val="1"/>
        </w:rPr>
        <w:t> </w:t>
      </w:r>
      <w:r>
        <w:rPr/>
        <w:t>2016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han</w:t>
      </w:r>
      <w:r>
        <w:rPr>
          <w:spacing w:val="-5"/>
        </w:rPr>
        <w:t> </w:t>
      </w:r>
      <w:r>
        <w:rPr/>
        <w:t>sido</w:t>
      </w:r>
      <w:r>
        <w:rPr>
          <w:spacing w:val="-2"/>
        </w:rPr>
        <w:t> </w:t>
      </w:r>
      <w:r>
        <w:rPr/>
        <w:t>actualizadas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muestra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tabla: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"/>
        <w:gridCol w:w="653"/>
        <w:gridCol w:w="1355"/>
        <w:gridCol w:w="751"/>
        <w:gridCol w:w="4081"/>
        <w:gridCol w:w="653"/>
      </w:tblGrid>
      <w:tr>
        <w:trPr>
          <w:trHeight w:val="220" w:hRule="atLeast"/>
        </w:trPr>
        <w:tc>
          <w:tcPr>
            <w:tcW w:w="649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6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5"/>
                <w:w w:val="75"/>
                <w:sz w:val="14"/>
              </w:rPr>
              <w:t>PERSONAL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25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€/h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MAQUINARIA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274" w:right="25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€/h</w:t>
            </w:r>
          </w:p>
        </w:tc>
        <w:tc>
          <w:tcPr>
            <w:tcW w:w="4081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5"/>
              <w:ind w:left="1651" w:right="162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80"/>
                <w:sz w:val="18"/>
              </w:rPr>
              <w:t>MOBILIARIO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5"/>
              <w:ind w:left="2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80"/>
                <w:sz w:val="18"/>
              </w:rPr>
              <w:t>€/ud</w:t>
            </w:r>
          </w:p>
        </w:tc>
      </w:tr>
      <w:tr>
        <w:trPr>
          <w:trHeight w:val="362" w:hRule="atLeast"/>
        </w:trPr>
        <w:tc>
          <w:tcPr>
            <w:tcW w:w="6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9"/>
              <w:rPr>
                <w:rFonts w:ascii="Arial MT"/>
                <w:sz w:val="14"/>
              </w:rPr>
            </w:pPr>
            <w:r>
              <w:rPr>
                <w:rFonts w:ascii="Arial MT"/>
                <w:w w:val="80"/>
                <w:sz w:val="14"/>
              </w:rPr>
              <w:t>Capataz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98"/>
              <w:rPr>
                <w:rFonts w:ascii="Arial MT"/>
                <w:sz w:val="14"/>
              </w:rPr>
            </w:pPr>
            <w:r>
              <w:rPr>
                <w:rFonts w:ascii="Arial MT"/>
                <w:w w:val="80"/>
                <w:sz w:val="14"/>
              </w:rPr>
              <w:t>24,28</w:t>
            </w:r>
          </w:p>
        </w:tc>
        <w:tc>
          <w:tcPr>
            <w:tcW w:w="135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8"/>
              <w:rPr>
                <w:rFonts w:ascii="Arial MT"/>
                <w:sz w:val="14"/>
              </w:rPr>
            </w:pPr>
            <w:r>
              <w:rPr>
                <w:rFonts w:ascii="Arial MT"/>
                <w:w w:val="70"/>
                <w:sz w:val="14"/>
              </w:rPr>
              <w:t>Pick-up</w:t>
            </w:r>
            <w:r>
              <w:rPr>
                <w:rFonts w:ascii="Arial MT"/>
                <w:spacing w:val="2"/>
                <w:w w:val="70"/>
                <w:sz w:val="14"/>
              </w:rPr>
              <w:t> </w:t>
            </w:r>
            <w:r>
              <w:rPr>
                <w:rFonts w:ascii="Arial MT"/>
                <w:w w:val="70"/>
                <w:sz w:val="14"/>
              </w:rPr>
              <w:t>(5</w:t>
            </w:r>
            <w:r>
              <w:rPr>
                <w:rFonts w:ascii="Arial MT"/>
                <w:spacing w:val="2"/>
                <w:w w:val="70"/>
                <w:sz w:val="14"/>
              </w:rPr>
              <w:t> </w:t>
            </w:r>
            <w:r>
              <w:rPr>
                <w:rFonts w:ascii="Arial MT"/>
                <w:w w:val="70"/>
                <w:sz w:val="14"/>
              </w:rPr>
              <w:t>pl.) sin</w:t>
            </w:r>
            <w:r>
              <w:rPr>
                <w:rFonts w:ascii="Arial MT"/>
                <w:spacing w:val="3"/>
                <w:w w:val="70"/>
                <w:sz w:val="14"/>
              </w:rPr>
              <w:t> </w:t>
            </w:r>
            <w:r>
              <w:rPr>
                <w:rFonts w:ascii="Arial MT"/>
                <w:w w:val="70"/>
                <w:sz w:val="14"/>
              </w:rPr>
              <w:t>conductor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63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w w:val="80"/>
                <w:sz w:val="14"/>
              </w:rPr>
              <w:t>9,73</w:t>
            </w:r>
          </w:p>
        </w:tc>
        <w:tc>
          <w:tcPr>
            <w:tcW w:w="40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6"/>
              <w:ind w:left="19"/>
              <w:rPr>
                <w:rFonts w:ascii="Calibri"/>
                <w:sz w:val="18"/>
              </w:rPr>
            </w:pPr>
            <w:r>
              <w:rPr>
                <w:rFonts w:ascii="Calibri"/>
                <w:w w:val="65"/>
                <w:sz w:val="18"/>
              </w:rPr>
              <w:t>Mesa</w:t>
            </w:r>
            <w:r>
              <w:rPr>
                <w:rFonts w:ascii="Calibri"/>
                <w:spacing w:val="1"/>
                <w:w w:val="65"/>
                <w:sz w:val="18"/>
              </w:rPr>
              <w:t> </w:t>
            </w:r>
            <w:r>
              <w:rPr>
                <w:rFonts w:ascii="Calibri"/>
                <w:w w:val="65"/>
                <w:sz w:val="18"/>
              </w:rPr>
              <w:t>10</w:t>
            </w:r>
            <w:r>
              <w:rPr>
                <w:rFonts w:ascii="Calibri"/>
                <w:spacing w:val="-2"/>
                <w:w w:val="65"/>
                <w:sz w:val="18"/>
              </w:rPr>
              <w:t> </w:t>
            </w:r>
            <w:r>
              <w:rPr>
                <w:rFonts w:ascii="Calibri"/>
                <w:w w:val="65"/>
                <w:sz w:val="18"/>
              </w:rPr>
              <w:t>personas</w:t>
            </w:r>
            <w:r>
              <w:rPr>
                <w:rFonts w:ascii="Calibri"/>
                <w:spacing w:val="6"/>
                <w:w w:val="65"/>
                <w:sz w:val="18"/>
              </w:rPr>
              <w:t> </w:t>
            </w:r>
            <w:r>
              <w:rPr>
                <w:rFonts w:ascii="Calibri"/>
                <w:w w:val="65"/>
                <w:sz w:val="18"/>
              </w:rPr>
              <w:t>AR</w:t>
            </w:r>
            <w:r>
              <w:rPr>
                <w:rFonts w:ascii="Calibri"/>
                <w:spacing w:val="4"/>
                <w:w w:val="65"/>
                <w:sz w:val="18"/>
              </w:rPr>
              <w:t> </w:t>
            </w:r>
            <w:r>
              <w:rPr>
                <w:rFonts w:ascii="Calibri"/>
                <w:w w:val="65"/>
                <w:sz w:val="18"/>
              </w:rPr>
              <w:t>Tratada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6"/>
              <w:ind w:left="166"/>
              <w:rPr>
                <w:rFonts w:ascii="Calibri"/>
                <w:sz w:val="18"/>
              </w:rPr>
            </w:pPr>
            <w:r>
              <w:rPr>
                <w:rFonts w:ascii="Calibri"/>
                <w:w w:val="80"/>
                <w:sz w:val="18"/>
              </w:rPr>
              <w:t>490,00</w:t>
            </w:r>
          </w:p>
        </w:tc>
      </w:tr>
      <w:tr>
        <w:trPr>
          <w:trHeight w:val="361" w:hRule="atLeast"/>
        </w:trPr>
        <w:tc>
          <w:tcPr>
            <w:tcW w:w="6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9"/>
              <w:rPr>
                <w:rFonts w:ascii="Arial MT"/>
                <w:sz w:val="14"/>
              </w:rPr>
            </w:pPr>
            <w:r>
              <w:rPr>
                <w:rFonts w:ascii="Arial MT"/>
                <w:w w:val="80"/>
                <w:sz w:val="14"/>
              </w:rPr>
              <w:t>Maquinista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30"/>
              <w:rPr>
                <w:rFonts w:ascii="Arial MT"/>
                <w:sz w:val="14"/>
              </w:rPr>
            </w:pPr>
            <w:r>
              <w:rPr>
                <w:rFonts w:ascii="Arial MT"/>
                <w:w w:val="80"/>
                <w:sz w:val="14"/>
              </w:rPr>
              <w:t>27,1</w:t>
            </w:r>
          </w:p>
        </w:tc>
        <w:tc>
          <w:tcPr>
            <w:tcW w:w="135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8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70"/>
                <w:sz w:val="14"/>
              </w:rPr>
              <w:t>Camión</w:t>
            </w:r>
            <w:r>
              <w:rPr>
                <w:rFonts w:ascii="Arial MT" w:hAnsi="Arial MT"/>
                <w:spacing w:val="2"/>
                <w:w w:val="70"/>
                <w:sz w:val="14"/>
              </w:rPr>
              <w:t> </w:t>
            </w:r>
            <w:r>
              <w:rPr>
                <w:rFonts w:ascii="Arial MT" w:hAnsi="Arial MT"/>
                <w:w w:val="70"/>
                <w:sz w:val="14"/>
              </w:rPr>
              <w:t>grúa</w:t>
            </w:r>
            <w:r>
              <w:rPr>
                <w:rFonts w:ascii="Arial MT" w:hAnsi="Arial MT"/>
                <w:spacing w:val="2"/>
                <w:w w:val="70"/>
                <w:sz w:val="14"/>
              </w:rPr>
              <w:t> </w:t>
            </w:r>
            <w:r>
              <w:rPr>
                <w:rFonts w:ascii="Arial MT" w:hAnsi="Arial MT"/>
                <w:w w:val="70"/>
                <w:sz w:val="14"/>
              </w:rPr>
              <w:t>5</w:t>
            </w:r>
            <w:r>
              <w:rPr>
                <w:rFonts w:ascii="Arial MT" w:hAnsi="Arial MT"/>
                <w:spacing w:val="3"/>
                <w:w w:val="70"/>
                <w:sz w:val="14"/>
              </w:rPr>
              <w:t> </w:t>
            </w:r>
            <w:r>
              <w:rPr>
                <w:rFonts w:ascii="Arial MT" w:hAnsi="Arial MT"/>
                <w:w w:val="70"/>
                <w:sz w:val="14"/>
              </w:rPr>
              <w:t>Tn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31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w w:val="80"/>
                <w:sz w:val="14"/>
              </w:rPr>
              <w:t>42,43</w:t>
            </w:r>
          </w:p>
        </w:tc>
        <w:tc>
          <w:tcPr>
            <w:tcW w:w="40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6"/>
              <w:ind w:left="19"/>
              <w:rPr>
                <w:rFonts w:ascii="Calibri"/>
                <w:sz w:val="18"/>
              </w:rPr>
            </w:pPr>
            <w:r>
              <w:rPr>
                <w:rFonts w:ascii="Calibri"/>
                <w:w w:val="65"/>
                <w:sz w:val="18"/>
              </w:rPr>
              <w:t>Banco</w:t>
            </w:r>
            <w:r>
              <w:rPr>
                <w:rFonts w:ascii="Calibri"/>
                <w:spacing w:val="4"/>
                <w:w w:val="65"/>
                <w:sz w:val="18"/>
              </w:rPr>
              <w:t> </w:t>
            </w:r>
            <w:r>
              <w:rPr>
                <w:rFonts w:ascii="Calibri"/>
                <w:w w:val="65"/>
                <w:sz w:val="18"/>
              </w:rPr>
              <w:t>10</w:t>
            </w:r>
            <w:r>
              <w:rPr>
                <w:rFonts w:ascii="Calibri"/>
                <w:spacing w:val="-2"/>
                <w:w w:val="65"/>
                <w:sz w:val="18"/>
              </w:rPr>
              <w:t> </w:t>
            </w:r>
            <w:r>
              <w:rPr>
                <w:rFonts w:ascii="Calibri"/>
                <w:w w:val="65"/>
                <w:sz w:val="18"/>
              </w:rPr>
              <w:t>personas</w:t>
            </w:r>
            <w:r>
              <w:rPr>
                <w:rFonts w:ascii="Calibri"/>
                <w:spacing w:val="5"/>
                <w:w w:val="65"/>
                <w:sz w:val="18"/>
              </w:rPr>
              <w:t> </w:t>
            </w:r>
            <w:r>
              <w:rPr>
                <w:rFonts w:ascii="Calibri"/>
                <w:w w:val="65"/>
                <w:sz w:val="18"/>
              </w:rPr>
              <w:t>AR</w:t>
            </w:r>
            <w:r>
              <w:rPr>
                <w:rFonts w:ascii="Calibri"/>
                <w:spacing w:val="3"/>
                <w:w w:val="65"/>
                <w:sz w:val="18"/>
              </w:rPr>
              <w:t> </w:t>
            </w:r>
            <w:r>
              <w:rPr>
                <w:rFonts w:ascii="Calibri"/>
                <w:w w:val="65"/>
                <w:sz w:val="18"/>
              </w:rPr>
              <w:t>Tratada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6"/>
              <w:ind w:left="166"/>
              <w:rPr>
                <w:rFonts w:ascii="Calibri"/>
                <w:sz w:val="18"/>
              </w:rPr>
            </w:pPr>
            <w:r>
              <w:rPr>
                <w:rFonts w:ascii="Calibri"/>
                <w:w w:val="80"/>
                <w:sz w:val="18"/>
              </w:rPr>
              <w:t>225,00</w:t>
            </w:r>
          </w:p>
        </w:tc>
      </w:tr>
      <w:tr>
        <w:trPr>
          <w:trHeight w:val="361" w:hRule="atLeast"/>
        </w:trPr>
        <w:tc>
          <w:tcPr>
            <w:tcW w:w="6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9"/>
              <w:rPr>
                <w:rFonts w:ascii="Arial MT"/>
                <w:sz w:val="14"/>
              </w:rPr>
            </w:pPr>
            <w:r>
              <w:rPr>
                <w:rFonts w:ascii="Arial MT"/>
                <w:w w:val="75"/>
                <w:sz w:val="14"/>
              </w:rPr>
              <w:t>Motoserrista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98"/>
              <w:rPr>
                <w:rFonts w:ascii="Arial MT"/>
                <w:sz w:val="14"/>
              </w:rPr>
            </w:pPr>
            <w:r>
              <w:rPr>
                <w:rFonts w:ascii="Arial MT"/>
                <w:w w:val="80"/>
                <w:sz w:val="14"/>
              </w:rPr>
              <w:t>20,64</w:t>
            </w:r>
          </w:p>
        </w:tc>
        <w:tc>
          <w:tcPr>
            <w:tcW w:w="135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8"/>
              <w:rPr>
                <w:rFonts w:ascii="Arial MT"/>
                <w:sz w:val="14"/>
              </w:rPr>
            </w:pPr>
            <w:r>
              <w:rPr>
                <w:rFonts w:ascii="Arial MT"/>
                <w:w w:val="70"/>
                <w:sz w:val="14"/>
              </w:rPr>
              <w:t>Motodesbrozadora</w:t>
            </w:r>
            <w:r>
              <w:rPr>
                <w:rFonts w:ascii="Arial MT"/>
                <w:spacing w:val="5"/>
                <w:w w:val="70"/>
                <w:sz w:val="14"/>
              </w:rPr>
              <w:t> </w:t>
            </w:r>
            <w:r>
              <w:rPr>
                <w:rFonts w:ascii="Arial MT"/>
                <w:w w:val="70"/>
                <w:sz w:val="14"/>
              </w:rPr>
              <w:t>sin</w:t>
            </w:r>
            <w:r>
              <w:rPr>
                <w:rFonts w:ascii="Arial MT"/>
                <w:spacing w:val="6"/>
                <w:w w:val="70"/>
                <w:sz w:val="14"/>
              </w:rPr>
              <w:t> </w:t>
            </w:r>
            <w:r>
              <w:rPr>
                <w:rFonts w:ascii="Arial MT"/>
                <w:w w:val="70"/>
                <w:sz w:val="14"/>
              </w:rPr>
              <w:t>mo.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63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w w:val="80"/>
                <w:sz w:val="14"/>
              </w:rPr>
              <w:t>2,13</w:t>
            </w:r>
          </w:p>
        </w:tc>
        <w:tc>
          <w:tcPr>
            <w:tcW w:w="40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6"/>
              <w:ind w:left="19"/>
              <w:rPr>
                <w:rFonts w:ascii="Calibri"/>
                <w:sz w:val="18"/>
              </w:rPr>
            </w:pPr>
            <w:r>
              <w:rPr>
                <w:rFonts w:ascii="Calibri"/>
                <w:w w:val="65"/>
                <w:sz w:val="18"/>
              </w:rPr>
              <w:t>Barandilla</w:t>
            </w:r>
            <w:r>
              <w:rPr>
                <w:rFonts w:ascii="Calibri"/>
                <w:spacing w:val="7"/>
                <w:w w:val="65"/>
                <w:sz w:val="18"/>
              </w:rPr>
              <w:t> </w:t>
            </w:r>
            <w:r>
              <w:rPr>
                <w:rFonts w:ascii="Calibri"/>
                <w:w w:val="65"/>
                <w:sz w:val="18"/>
              </w:rPr>
              <w:t>de</w:t>
            </w:r>
            <w:r>
              <w:rPr>
                <w:rFonts w:ascii="Calibri"/>
                <w:spacing w:val="17"/>
                <w:w w:val="65"/>
                <w:sz w:val="18"/>
              </w:rPr>
              <w:t> </w:t>
            </w:r>
            <w:r>
              <w:rPr>
                <w:rFonts w:ascii="Calibri"/>
                <w:w w:val="65"/>
                <w:sz w:val="18"/>
              </w:rPr>
              <w:t>5</w:t>
            </w:r>
            <w:r>
              <w:rPr>
                <w:rFonts w:ascii="Calibri"/>
                <w:spacing w:val="3"/>
                <w:w w:val="65"/>
                <w:sz w:val="18"/>
              </w:rPr>
              <w:t> </w:t>
            </w:r>
            <w:r>
              <w:rPr>
                <w:rFonts w:ascii="Calibri"/>
                <w:w w:val="65"/>
                <w:sz w:val="18"/>
              </w:rPr>
              <w:t>metros</w:t>
            </w:r>
            <w:r>
              <w:rPr>
                <w:rFonts w:ascii="Calibri"/>
                <w:spacing w:val="12"/>
                <w:w w:val="65"/>
                <w:sz w:val="18"/>
              </w:rPr>
              <w:t> </w:t>
            </w:r>
            <w:r>
              <w:rPr>
                <w:rFonts w:ascii="Calibri"/>
                <w:w w:val="65"/>
                <w:sz w:val="18"/>
              </w:rPr>
              <w:t>tratada,</w:t>
            </w:r>
            <w:r>
              <w:rPr>
                <w:rFonts w:ascii="Calibri"/>
                <w:spacing w:val="14"/>
                <w:w w:val="65"/>
                <w:sz w:val="18"/>
              </w:rPr>
              <w:t> </w:t>
            </w:r>
            <w:r>
              <w:rPr>
                <w:rFonts w:ascii="Calibri"/>
                <w:w w:val="65"/>
                <w:sz w:val="18"/>
              </w:rPr>
              <w:t>incluso</w:t>
            </w:r>
            <w:r>
              <w:rPr>
                <w:rFonts w:ascii="Calibri"/>
                <w:spacing w:val="11"/>
                <w:w w:val="65"/>
                <w:sz w:val="18"/>
              </w:rPr>
              <w:t> </w:t>
            </w:r>
            <w:r>
              <w:rPr>
                <w:rFonts w:ascii="Calibri"/>
                <w:w w:val="65"/>
                <w:sz w:val="18"/>
              </w:rPr>
              <w:t>perfiles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6"/>
              <w:ind w:left="166"/>
              <w:rPr>
                <w:rFonts w:ascii="Calibri"/>
                <w:sz w:val="18"/>
              </w:rPr>
            </w:pPr>
            <w:r>
              <w:rPr>
                <w:rFonts w:ascii="Calibri"/>
                <w:w w:val="80"/>
                <w:sz w:val="18"/>
              </w:rPr>
              <w:t>350,00</w:t>
            </w:r>
          </w:p>
        </w:tc>
      </w:tr>
      <w:tr>
        <w:trPr>
          <w:trHeight w:val="361" w:hRule="atLeast"/>
        </w:trPr>
        <w:tc>
          <w:tcPr>
            <w:tcW w:w="6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9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70"/>
                <w:sz w:val="14"/>
              </w:rPr>
              <w:t>Peón</w:t>
            </w:r>
            <w:r>
              <w:rPr>
                <w:rFonts w:ascii="Arial MT" w:hAnsi="Arial MT"/>
                <w:spacing w:val="4"/>
                <w:w w:val="70"/>
                <w:sz w:val="14"/>
              </w:rPr>
              <w:t> </w:t>
            </w:r>
            <w:r>
              <w:rPr>
                <w:rFonts w:ascii="Arial MT" w:hAnsi="Arial MT"/>
                <w:w w:val="70"/>
                <w:sz w:val="14"/>
              </w:rPr>
              <w:t>forestal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98"/>
              <w:rPr>
                <w:rFonts w:ascii="Arial MT"/>
                <w:sz w:val="14"/>
              </w:rPr>
            </w:pPr>
            <w:r>
              <w:rPr>
                <w:rFonts w:ascii="Arial MT"/>
                <w:w w:val="80"/>
                <w:sz w:val="14"/>
              </w:rPr>
              <w:t>18,41</w:t>
            </w:r>
          </w:p>
        </w:tc>
        <w:tc>
          <w:tcPr>
            <w:tcW w:w="135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8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70"/>
                <w:sz w:val="14"/>
              </w:rPr>
              <w:t>Helicóptero</w:t>
            </w:r>
            <w:r>
              <w:rPr>
                <w:rFonts w:ascii="Arial MT" w:hAnsi="Arial MT"/>
                <w:spacing w:val="3"/>
                <w:w w:val="70"/>
                <w:sz w:val="14"/>
              </w:rPr>
              <w:t> </w:t>
            </w:r>
            <w:r>
              <w:rPr>
                <w:rFonts w:ascii="Arial MT" w:hAnsi="Arial MT"/>
                <w:w w:val="70"/>
                <w:sz w:val="14"/>
              </w:rPr>
              <w:t>de</w:t>
            </w:r>
            <w:r>
              <w:rPr>
                <w:rFonts w:ascii="Arial MT" w:hAnsi="Arial MT"/>
                <w:spacing w:val="4"/>
                <w:w w:val="70"/>
                <w:sz w:val="14"/>
              </w:rPr>
              <w:t> </w:t>
            </w:r>
            <w:r>
              <w:rPr>
                <w:rFonts w:ascii="Arial MT" w:hAnsi="Arial MT"/>
                <w:w w:val="70"/>
                <w:sz w:val="14"/>
              </w:rPr>
              <w:t>carga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66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w w:val="80"/>
                <w:sz w:val="14"/>
              </w:rPr>
              <w:t>4.500,00</w:t>
            </w:r>
          </w:p>
        </w:tc>
        <w:tc>
          <w:tcPr>
            <w:tcW w:w="40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6"/>
              <w:ind w:left="1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65"/>
                <w:sz w:val="18"/>
              </w:rPr>
              <w:t>P.A.</w:t>
            </w:r>
            <w:r>
              <w:rPr>
                <w:rFonts w:ascii="Calibri" w:hAnsi="Calibri"/>
                <w:spacing w:val="13"/>
                <w:w w:val="65"/>
                <w:sz w:val="18"/>
              </w:rPr>
              <w:t> </w:t>
            </w:r>
            <w:r>
              <w:rPr>
                <w:rFonts w:ascii="Calibri" w:hAnsi="Calibri"/>
                <w:w w:val="65"/>
                <w:sz w:val="18"/>
              </w:rPr>
              <w:t>a</w:t>
            </w:r>
            <w:r>
              <w:rPr>
                <w:rFonts w:ascii="Calibri" w:hAnsi="Calibri"/>
                <w:spacing w:val="8"/>
                <w:w w:val="65"/>
                <w:sz w:val="18"/>
              </w:rPr>
              <w:t> </w:t>
            </w:r>
            <w:r>
              <w:rPr>
                <w:rFonts w:ascii="Calibri" w:hAnsi="Calibri"/>
                <w:w w:val="65"/>
                <w:sz w:val="18"/>
              </w:rPr>
              <w:t>justificar,</w:t>
            </w:r>
            <w:r>
              <w:rPr>
                <w:rFonts w:ascii="Calibri" w:hAnsi="Calibri"/>
                <w:spacing w:val="13"/>
                <w:w w:val="65"/>
                <w:sz w:val="18"/>
              </w:rPr>
              <w:t> </w:t>
            </w:r>
            <w:r>
              <w:rPr>
                <w:rFonts w:ascii="Calibri" w:hAnsi="Calibri"/>
                <w:w w:val="65"/>
                <w:sz w:val="18"/>
              </w:rPr>
              <w:t>tuberías</w:t>
            </w:r>
            <w:r>
              <w:rPr>
                <w:rFonts w:ascii="Calibri" w:hAnsi="Calibri"/>
                <w:spacing w:val="12"/>
                <w:w w:val="65"/>
                <w:sz w:val="18"/>
              </w:rPr>
              <w:t> </w:t>
            </w:r>
            <w:r>
              <w:rPr>
                <w:rFonts w:ascii="Calibri" w:hAnsi="Calibri"/>
                <w:w w:val="65"/>
                <w:sz w:val="18"/>
              </w:rPr>
              <w:t>y</w:t>
            </w:r>
            <w:r>
              <w:rPr>
                <w:rFonts w:ascii="Calibri" w:hAnsi="Calibri"/>
                <w:spacing w:val="14"/>
                <w:w w:val="65"/>
                <w:sz w:val="18"/>
              </w:rPr>
              <w:t> </w:t>
            </w:r>
            <w:r>
              <w:rPr>
                <w:rFonts w:ascii="Calibri" w:hAnsi="Calibri"/>
                <w:w w:val="65"/>
                <w:sz w:val="18"/>
              </w:rPr>
              <w:t>material</w:t>
            </w:r>
            <w:r>
              <w:rPr>
                <w:rFonts w:ascii="Calibri" w:hAnsi="Calibri"/>
                <w:spacing w:val="18"/>
                <w:w w:val="65"/>
                <w:sz w:val="18"/>
              </w:rPr>
              <w:t> </w:t>
            </w:r>
            <w:r>
              <w:rPr>
                <w:rFonts w:ascii="Calibri" w:hAnsi="Calibri"/>
                <w:w w:val="65"/>
                <w:sz w:val="18"/>
              </w:rPr>
              <w:t>afectado</w:t>
            </w:r>
            <w:r>
              <w:rPr>
                <w:rFonts w:ascii="Calibri" w:hAnsi="Calibri"/>
                <w:spacing w:val="11"/>
                <w:w w:val="65"/>
                <w:sz w:val="18"/>
              </w:rPr>
              <w:t> </w:t>
            </w:r>
            <w:r>
              <w:rPr>
                <w:rFonts w:ascii="Calibri" w:hAnsi="Calibri"/>
                <w:w w:val="65"/>
                <w:sz w:val="18"/>
              </w:rPr>
              <w:t>en</w:t>
            </w:r>
            <w:r>
              <w:rPr>
                <w:rFonts w:ascii="Calibri" w:hAnsi="Calibri"/>
                <w:spacing w:val="12"/>
                <w:w w:val="65"/>
                <w:sz w:val="18"/>
              </w:rPr>
              <w:t> </w:t>
            </w:r>
            <w:r>
              <w:rPr>
                <w:rFonts w:ascii="Calibri" w:hAnsi="Calibri"/>
                <w:w w:val="65"/>
                <w:sz w:val="18"/>
              </w:rPr>
              <w:t>instalaciones</w:t>
            </w:r>
            <w:r>
              <w:rPr>
                <w:rFonts w:ascii="Calibri" w:hAnsi="Calibri"/>
                <w:spacing w:val="12"/>
                <w:w w:val="65"/>
                <w:sz w:val="18"/>
              </w:rPr>
              <w:t> </w:t>
            </w:r>
            <w:r>
              <w:rPr>
                <w:rFonts w:ascii="Calibri" w:hAnsi="Calibri"/>
                <w:w w:val="65"/>
                <w:sz w:val="18"/>
              </w:rPr>
              <w:t>de</w:t>
            </w:r>
            <w:r>
              <w:rPr>
                <w:rFonts w:ascii="Calibri" w:hAnsi="Calibri"/>
                <w:spacing w:val="17"/>
                <w:w w:val="65"/>
                <w:sz w:val="18"/>
              </w:rPr>
              <w:t> </w:t>
            </w:r>
            <w:r>
              <w:rPr>
                <w:rFonts w:ascii="Calibri" w:hAnsi="Calibri"/>
                <w:w w:val="65"/>
                <w:sz w:val="18"/>
              </w:rPr>
              <w:t>áreas</w:t>
            </w:r>
            <w:r>
              <w:rPr>
                <w:rFonts w:ascii="Calibri" w:hAnsi="Calibri"/>
                <w:spacing w:val="12"/>
                <w:w w:val="65"/>
                <w:sz w:val="18"/>
              </w:rPr>
              <w:t> </w:t>
            </w:r>
            <w:r>
              <w:rPr>
                <w:rFonts w:ascii="Calibri" w:hAnsi="Calibri"/>
                <w:w w:val="65"/>
                <w:sz w:val="18"/>
              </w:rPr>
              <w:t>recreativa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6"/>
              <w:ind w:left="109"/>
              <w:rPr>
                <w:rFonts w:ascii="Calibri"/>
                <w:sz w:val="18"/>
              </w:rPr>
            </w:pPr>
            <w:r>
              <w:rPr>
                <w:rFonts w:ascii="Calibri"/>
                <w:spacing w:val="-3"/>
                <w:w w:val="75"/>
                <w:sz w:val="18"/>
              </w:rPr>
              <w:t>20000,00</w:t>
            </w:r>
          </w:p>
        </w:tc>
      </w:tr>
    </w:tbl>
    <w:p>
      <w:pPr>
        <w:pStyle w:val="BodyText"/>
        <w:spacing w:before="180"/>
        <w:ind w:left="1704"/>
        <w:jc w:val="both"/>
      </w:pPr>
      <w:r>
        <w:rPr/>
        <w:t>Aclaraciones</w:t>
      </w:r>
      <w:r>
        <w:rPr>
          <w:spacing w:val="-10"/>
        </w:rPr>
        <w:t> </w:t>
      </w:r>
      <w:r>
        <w:rPr/>
        <w:t>sobre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precios</w:t>
      </w:r>
      <w:r>
        <w:rPr>
          <w:spacing w:val="-9"/>
        </w:rPr>
        <w:t> </w:t>
      </w:r>
      <w:r>
        <w:rPr/>
        <w:t>unitarios:</w:t>
      </w:r>
    </w:p>
    <w:p>
      <w:pPr>
        <w:pStyle w:val="ListParagraph"/>
        <w:numPr>
          <w:ilvl w:val="3"/>
          <w:numId w:val="22"/>
        </w:numPr>
        <w:tabs>
          <w:tab w:pos="2344" w:val="left" w:leader="none"/>
        </w:tabs>
        <w:spacing w:line="238" w:lineRule="exact" w:before="179" w:after="0"/>
        <w:ind w:left="2343" w:right="0" w:hanging="129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estos</w:t>
      </w:r>
      <w:r>
        <w:rPr>
          <w:spacing w:val="-4"/>
          <w:sz w:val="20"/>
        </w:rPr>
        <w:t> </w:t>
      </w:r>
      <w:r>
        <w:rPr>
          <w:sz w:val="20"/>
        </w:rPr>
        <w:t>precios</w:t>
      </w:r>
      <w:r>
        <w:rPr>
          <w:spacing w:val="-4"/>
          <w:sz w:val="20"/>
        </w:rPr>
        <w:t> </w:t>
      </w:r>
      <w:r>
        <w:rPr>
          <w:sz w:val="20"/>
        </w:rPr>
        <w:t>habría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aplicar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6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5"/>
          <w:sz w:val="20"/>
        </w:rPr>
        <w:t> </w:t>
      </w:r>
      <w:r>
        <w:rPr>
          <w:sz w:val="20"/>
        </w:rPr>
        <w:t>Beneficio</w:t>
      </w:r>
      <w:r>
        <w:rPr>
          <w:spacing w:val="-7"/>
          <w:sz w:val="20"/>
        </w:rPr>
        <w:t> </w:t>
      </w:r>
      <w:r>
        <w:rPr>
          <w:sz w:val="20"/>
        </w:rPr>
        <w:t>Industrial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14</w:t>
      </w:r>
      <w:r>
        <w:rPr>
          <w:spacing w:val="-6"/>
          <w:sz w:val="20"/>
        </w:rPr>
        <w:t> </w:t>
      </w:r>
      <w:r>
        <w:rPr>
          <w:sz w:val="20"/>
        </w:rPr>
        <w:t>%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Gastos</w:t>
      </w:r>
      <w:r>
        <w:rPr>
          <w:spacing w:val="-4"/>
          <w:sz w:val="20"/>
        </w:rPr>
        <w:t> </w:t>
      </w:r>
      <w:r>
        <w:rPr>
          <w:sz w:val="20"/>
        </w:rPr>
        <w:t>Generales</w:t>
      </w:r>
    </w:p>
    <w:p>
      <w:pPr>
        <w:pStyle w:val="ListParagraph"/>
        <w:numPr>
          <w:ilvl w:val="3"/>
          <w:numId w:val="22"/>
        </w:numPr>
        <w:tabs>
          <w:tab w:pos="2344" w:val="left" w:leader="none"/>
        </w:tabs>
        <w:spacing w:line="232" w:lineRule="auto" w:before="0" w:after="0"/>
        <w:ind w:left="2726" w:right="859" w:hanging="51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amortización,</w:t>
      </w:r>
      <w:r>
        <w:rPr>
          <w:spacing w:val="1"/>
          <w:sz w:val="20"/>
        </w:rPr>
        <w:t> </w:t>
      </w:r>
      <w:r>
        <w:rPr>
          <w:sz w:val="20"/>
        </w:rPr>
        <w:t>cargas</w:t>
      </w:r>
      <w:r>
        <w:rPr>
          <w:spacing w:val="1"/>
          <w:sz w:val="20"/>
        </w:rPr>
        <w:t> </w:t>
      </w:r>
      <w:r>
        <w:rPr>
          <w:sz w:val="20"/>
        </w:rPr>
        <w:t>indirectas,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costes</w:t>
      </w:r>
      <w:r>
        <w:rPr>
          <w:spacing w:val="1"/>
          <w:sz w:val="20"/>
        </w:rPr>
        <w:t> </w:t>
      </w:r>
      <w:r>
        <w:rPr>
          <w:sz w:val="20"/>
        </w:rPr>
        <w:t>variables</w:t>
      </w:r>
      <w:r>
        <w:rPr>
          <w:spacing w:val="1"/>
          <w:sz w:val="20"/>
        </w:rPr>
        <w:t> </w:t>
      </w:r>
      <w:r>
        <w:rPr>
          <w:sz w:val="20"/>
        </w:rPr>
        <w:t>(incluye</w:t>
      </w:r>
      <w:r>
        <w:rPr>
          <w:spacing w:val="1"/>
          <w:sz w:val="20"/>
        </w:rPr>
        <w:t> </w:t>
      </w:r>
      <w:r>
        <w:rPr>
          <w:sz w:val="20"/>
        </w:rPr>
        <w:t>combustibles/carburantes/reparaciones y mantenimiento) viene incluido en el precio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maquinaria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forestales.</w:t>
      </w:r>
    </w:p>
    <w:p>
      <w:pPr>
        <w:pStyle w:val="ListParagraph"/>
        <w:numPr>
          <w:ilvl w:val="3"/>
          <w:numId w:val="22"/>
        </w:numPr>
        <w:tabs>
          <w:tab w:pos="2344" w:val="left" w:leader="none"/>
        </w:tabs>
        <w:spacing w:line="228" w:lineRule="auto" w:before="11" w:after="0"/>
        <w:ind w:left="2726" w:right="859" w:hanging="512"/>
        <w:jc w:val="both"/>
        <w:rPr>
          <w:sz w:val="20"/>
        </w:rPr>
      </w:pPr>
      <w:r>
        <w:rPr>
          <w:sz w:val="20"/>
        </w:rPr>
        <w:t>Las medidas de prevención a aplicar y la programación de la actividad preventiva no se</w:t>
      </w:r>
      <w:r>
        <w:rPr>
          <w:spacing w:val="1"/>
          <w:sz w:val="20"/>
        </w:rPr>
        <w:t> </w:t>
      </w:r>
      <w:r>
        <w:rPr>
          <w:sz w:val="20"/>
        </w:rPr>
        <w:t>considera,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capítulo</w:t>
      </w:r>
      <w:r>
        <w:rPr>
          <w:spacing w:val="-4"/>
          <w:sz w:val="20"/>
        </w:rPr>
        <w:t> </w:t>
      </w:r>
      <w:r>
        <w:rPr>
          <w:sz w:val="20"/>
        </w:rPr>
        <w:t>independiente</w:t>
      </w:r>
      <w:r>
        <w:rPr>
          <w:spacing w:val="-4"/>
          <w:sz w:val="20"/>
        </w:rPr>
        <w:t> </w:t>
      </w:r>
      <w:r>
        <w:rPr>
          <w:sz w:val="20"/>
        </w:rPr>
        <w:t>dentro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proyecto</w:t>
      </w:r>
    </w:p>
    <w:p>
      <w:pPr>
        <w:pStyle w:val="ListParagraph"/>
        <w:numPr>
          <w:ilvl w:val="3"/>
          <w:numId w:val="22"/>
        </w:numPr>
        <w:tabs>
          <w:tab w:pos="2344" w:val="left" w:leader="none"/>
        </w:tabs>
        <w:spacing w:line="240" w:lineRule="auto" w:before="1" w:after="0"/>
        <w:ind w:left="2343" w:right="0" w:hanging="129"/>
        <w:jc w:val="both"/>
        <w:rPr>
          <w:sz w:val="20"/>
        </w:rPr>
      </w:pP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calidad</w:t>
      </w:r>
      <w:r>
        <w:rPr>
          <w:spacing w:val="-6"/>
          <w:sz w:val="20"/>
        </w:rPr>
        <w:t> </w:t>
      </w:r>
      <w:r>
        <w:rPr>
          <w:sz w:val="20"/>
        </w:rPr>
        <w:t>1%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coste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ejecución</w:t>
      </w:r>
      <w:r>
        <w:rPr>
          <w:spacing w:val="-8"/>
          <w:sz w:val="20"/>
        </w:rPr>
        <w:t> </w:t>
      </w:r>
      <w:r>
        <w:rPr>
          <w:sz w:val="20"/>
        </w:rPr>
        <w:t>material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justificar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2"/>
          <w:numId w:val="22"/>
        </w:numPr>
        <w:tabs>
          <w:tab w:pos="2344" w:val="left" w:leader="none"/>
        </w:tabs>
        <w:spacing w:line="240" w:lineRule="auto" w:before="142" w:after="0"/>
        <w:ind w:left="2343" w:right="0" w:hanging="640"/>
        <w:jc w:val="left"/>
      </w:pPr>
      <w:r>
        <w:rPr/>
        <w:t>Actuaciones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redes</w:t>
      </w:r>
      <w:r>
        <w:rPr>
          <w:spacing w:val="-8"/>
        </w:rPr>
        <w:t> </w:t>
      </w:r>
      <w:r>
        <w:rPr/>
        <w:t>hidráulicas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extinción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Incendios</w:t>
      </w:r>
      <w:r>
        <w:rPr>
          <w:spacing w:val="-8"/>
        </w:rPr>
        <w:t> </w:t>
      </w:r>
      <w:r>
        <w:rPr/>
        <w:t>Forestales</w:t>
      </w:r>
      <w:r>
        <w:rPr>
          <w:spacing w:val="-7"/>
        </w:rPr>
        <w:t> </w:t>
      </w:r>
      <w:r>
        <w:rPr/>
        <w:t>(línea</w:t>
      </w:r>
      <w:r>
        <w:rPr>
          <w:spacing w:val="-8"/>
        </w:rPr>
        <w:t> </w:t>
      </w:r>
      <w:r>
        <w:rPr/>
        <w:t>7).</w:t>
      </w: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spacing w:line="237" w:lineRule="auto"/>
        <w:ind w:left="1704" w:right="854"/>
        <w:jc w:val="both"/>
      </w:pP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unitarios</w:t>
      </w:r>
      <w:r>
        <w:rPr>
          <w:spacing w:val="1"/>
        </w:rPr>
        <w:t> </w:t>
      </w:r>
      <w:r>
        <w:rPr/>
        <w:t>a aplicar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extraen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Forestales de las Islas Canarias, publicadas por la Dirección General de Protección de la Naturaleza,</w:t>
      </w:r>
      <w:r>
        <w:rPr>
          <w:spacing w:val="-42"/>
        </w:rPr>
        <w:t> </w:t>
      </w:r>
      <w:r>
        <w:rPr/>
        <w:t>Viceconsejería de Medio Ambiente de Consejería de Política Territorial, Sostenibilidad y Seguridad</w:t>
      </w:r>
      <w:r>
        <w:rPr>
          <w:spacing w:val="1"/>
        </w:rPr>
        <w:t> </w:t>
      </w:r>
      <w:r>
        <w:rPr/>
        <w:t>del Gobierno de Canarias en el año 2016 y que han sido actualizadas conforme a lo que se muestra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tabla;</w:t>
      </w:r>
      <w:r>
        <w:rPr>
          <w:spacing w:val="-2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3"/>
        </w:rPr>
        <w:t> </w:t>
      </w:r>
      <w:r>
        <w:rPr/>
        <w:t>tenido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cuenta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precios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contrataciones</w:t>
      </w:r>
      <w:r>
        <w:rPr>
          <w:spacing w:val="-3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para</w:t>
      </w:r>
      <w:r>
        <w:rPr>
          <w:spacing w:val="-42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específicos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búsqueda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fugas en</w:t>
      </w:r>
      <w:r>
        <w:rPr>
          <w:spacing w:val="-3"/>
        </w:rPr>
        <w:t> </w:t>
      </w:r>
      <w:r>
        <w:rPr/>
        <w:t>redes</w:t>
      </w:r>
      <w:r>
        <w:rPr>
          <w:spacing w:val="-3"/>
        </w:rPr>
        <w:t> </w:t>
      </w:r>
      <w:r>
        <w:rPr/>
        <w:t>hidráulicas:</w:t>
      </w: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1476"/>
        <w:gridCol w:w="2875"/>
        <w:gridCol w:w="1920"/>
      </w:tblGrid>
      <w:tr>
        <w:trPr>
          <w:trHeight w:val="269" w:hRule="atLeast"/>
        </w:trPr>
        <w:tc>
          <w:tcPr>
            <w:tcW w:w="1928" w:type="dxa"/>
          </w:tcPr>
          <w:p>
            <w:pPr>
              <w:pStyle w:val="TableParagraph"/>
              <w:spacing w:line="213" w:lineRule="exact" w:before="36"/>
              <w:ind w:right="4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</w:p>
        </w:tc>
        <w:tc>
          <w:tcPr>
            <w:tcW w:w="1476" w:type="dxa"/>
          </w:tcPr>
          <w:p>
            <w:pPr>
              <w:pStyle w:val="TableParagraph"/>
              <w:spacing w:line="213" w:lineRule="exact" w:before="36"/>
              <w:ind w:right="5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€/h</w:t>
            </w:r>
          </w:p>
        </w:tc>
        <w:tc>
          <w:tcPr>
            <w:tcW w:w="2875" w:type="dxa"/>
          </w:tcPr>
          <w:p>
            <w:pPr>
              <w:pStyle w:val="TableParagraph"/>
              <w:spacing w:line="213" w:lineRule="exact" w:before="36"/>
              <w:ind w:left="817"/>
              <w:rPr>
                <w:b/>
                <w:sz w:val="20"/>
              </w:rPr>
            </w:pPr>
            <w:r>
              <w:rPr>
                <w:b/>
                <w:sz w:val="20"/>
              </w:rPr>
              <w:t>MAQUINARIA</w:t>
            </w:r>
          </w:p>
        </w:tc>
        <w:tc>
          <w:tcPr>
            <w:tcW w:w="1920" w:type="dxa"/>
          </w:tcPr>
          <w:p>
            <w:pPr>
              <w:pStyle w:val="TableParagraph"/>
              <w:spacing w:line="213" w:lineRule="exact" w:before="36"/>
              <w:ind w:left="691" w:right="6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€/h</w:t>
            </w:r>
          </w:p>
        </w:tc>
      </w:tr>
      <w:tr>
        <w:trPr>
          <w:trHeight w:val="271" w:hRule="atLeast"/>
        </w:trPr>
        <w:tc>
          <w:tcPr>
            <w:tcW w:w="1928" w:type="dxa"/>
          </w:tcPr>
          <w:p>
            <w:pPr>
              <w:pStyle w:val="TableParagraph"/>
              <w:ind w:right="420"/>
              <w:jc w:val="righ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1476" w:type="dxa"/>
          </w:tcPr>
          <w:p>
            <w:pPr>
              <w:pStyle w:val="TableParagraph"/>
              <w:ind w:right="485"/>
              <w:jc w:val="right"/>
              <w:rPr>
                <w:sz w:val="20"/>
              </w:rPr>
            </w:pPr>
            <w:r>
              <w:rPr>
                <w:sz w:val="20"/>
              </w:rPr>
              <w:t>32,99</w:t>
            </w:r>
          </w:p>
        </w:tc>
        <w:tc>
          <w:tcPr>
            <w:tcW w:w="2875" w:type="dxa"/>
          </w:tcPr>
          <w:p>
            <w:pPr>
              <w:pStyle w:val="TableParagraph"/>
              <w:spacing w:line="215" w:lineRule="exact" w:before="36"/>
              <w:ind w:left="3"/>
              <w:rPr>
                <w:sz w:val="20"/>
              </w:rPr>
            </w:pPr>
            <w:r>
              <w:rPr>
                <w:sz w:val="20"/>
              </w:rPr>
              <w:t>Vehículo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pick-up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sin</w:t>
            </w:r>
          </w:p>
        </w:tc>
        <w:tc>
          <w:tcPr>
            <w:tcW w:w="1920" w:type="dxa"/>
          </w:tcPr>
          <w:p>
            <w:pPr>
              <w:pStyle w:val="TableParagraph"/>
              <w:spacing w:line="215" w:lineRule="exact" w:before="36"/>
              <w:ind w:left="695" w:right="688"/>
              <w:jc w:val="center"/>
              <w:rPr>
                <w:sz w:val="20"/>
              </w:rPr>
            </w:pPr>
            <w:r>
              <w:rPr>
                <w:sz w:val="20"/>
              </w:rPr>
              <w:t>9,73</w:t>
            </w:r>
          </w:p>
        </w:tc>
      </w:tr>
    </w:tbl>
    <w:p>
      <w:pPr>
        <w:spacing w:after="0" w:line="215" w:lineRule="exact"/>
        <w:jc w:val="center"/>
        <w:rPr>
          <w:sz w:val="20"/>
        </w:rPr>
        <w:sectPr>
          <w:headerReference w:type="default" r:id="rId48"/>
          <w:footerReference w:type="default" r:id="rId49"/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1476"/>
        <w:gridCol w:w="2875"/>
        <w:gridCol w:w="1920"/>
      </w:tblGrid>
      <w:tr>
        <w:trPr>
          <w:trHeight w:val="269" w:hRule="atLeast"/>
        </w:trPr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5" w:type="dxa"/>
          </w:tcPr>
          <w:p>
            <w:pPr>
              <w:pStyle w:val="TableParagraph"/>
              <w:spacing w:line="232" w:lineRule="exact"/>
              <w:ind w:left="3"/>
              <w:rPr>
                <w:sz w:val="20"/>
              </w:rPr>
            </w:pPr>
            <w:r>
              <w:rPr>
                <w:sz w:val="20"/>
              </w:rPr>
              <w:t>conductor</w:t>
            </w: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928" w:type="dxa"/>
          </w:tcPr>
          <w:p>
            <w:pPr>
              <w:pStyle w:val="TableParagraph"/>
              <w:spacing w:line="232" w:lineRule="exact"/>
              <w:ind w:left="6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1476" w:type="dxa"/>
          </w:tcPr>
          <w:p>
            <w:pPr>
              <w:pStyle w:val="TableParagraph"/>
              <w:spacing w:line="232" w:lineRule="exact"/>
              <w:ind w:left="474" w:right="466"/>
              <w:jc w:val="center"/>
              <w:rPr>
                <w:sz w:val="20"/>
              </w:rPr>
            </w:pPr>
            <w:r>
              <w:rPr>
                <w:sz w:val="20"/>
              </w:rPr>
              <w:t>30,22</w:t>
            </w:r>
          </w:p>
        </w:tc>
        <w:tc>
          <w:tcPr>
            <w:tcW w:w="2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1928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Capataz</w:t>
            </w:r>
          </w:p>
        </w:tc>
        <w:tc>
          <w:tcPr>
            <w:tcW w:w="1476" w:type="dxa"/>
          </w:tcPr>
          <w:p>
            <w:pPr>
              <w:pStyle w:val="TableParagraph"/>
              <w:ind w:left="474" w:right="466"/>
              <w:jc w:val="center"/>
              <w:rPr>
                <w:sz w:val="20"/>
              </w:rPr>
            </w:pPr>
            <w:r>
              <w:rPr>
                <w:sz w:val="20"/>
              </w:rPr>
              <w:t>24,28</w:t>
            </w:r>
          </w:p>
        </w:tc>
        <w:tc>
          <w:tcPr>
            <w:tcW w:w="2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928" w:type="dxa"/>
          </w:tcPr>
          <w:p>
            <w:pPr>
              <w:pStyle w:val="TableParagraph"/>
              <w:spacing w:line="232" w:lineRule="exact"/>
              <w:ind w:left="62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1ª</w:t>
            </w:r>
          </w:p>
        </w:tc>
        <w:tc>
          <w:tcPr>
            <w:tcW w:w="1476" w:type="dxa"/>
          </w:tcPr>
          <w:p>
            <w:pPr>
              <w:pStyle w:val="TableParagraph"/>
              <w:spacing w:line="232" w:lineRule="exact"/>
              <w:ind w:left="474" w:right="467"/>
              <w:jc w:val="center"/>
              <w:rPr>
                <w:sz w:val="20"/>
              </w:rPr>
            </w:pPr>
            <w:r>
              <w:rPr>
                <w:sz w:val="20"/>
              </w:rPr>
              <w:t>20,64</w:t>
            </w:r>
          </w:p>
        </w:tc>
        <w:tc>
          <w:tcPr>
            <w:tcW w:w="2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928" w:type="dxa"/>
          </w:tcPr>
          <w:p>
            <w:pPr>
              <w:pStyle w:val="TableParagraph"/>
              <w:spacing w:line="232" w:lineRule="exact"/>
              <w:ind w:left="62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2ª</w:t>
            </w:r>
          </w:p>
        </w:tc>
        <w:tc>
          <w:tcPr>
            <w:tcW w:w="1476" w:type="dxa"/>
          </w:tcPr>
          <w:p>
            <w:pPr>
              <w:pStyle w:val="TableParagraph"/>
              <w:spacing w:line="232" w:lineRule="exact"/>
              <w:ind w:left="474" w:right="466"/>
              <w:jc w:val="center"/>
              <w:rPr>
                <w:sz w:val="20"/>
              </w:rPr>
            </w:pPr>
            <w:r>
              <w:rPr>
                <w:sz w:val="20"/>
              </w:rPr>
              <w:t>19,75</w:t>
            </w:r>
          </w:p>
        </w:tc>
        <w:tc>
          <w:tcPr>
            <w:tcW w:w="2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928" w:type="dxa"/>
          </w:tcPr>
          <w:p>
            <w:pPr>
              <w:pStyle w:val="TableParagraph"/>
              <w:spacing w:line="232" w:lineRule="exact"/>
              <w:ind w:left="62"/>
              <w:rPr>
                <w:sz w:val="20"/>
              </w:rPr>
            </w:pPr>
            <w:r>
              <w:rPr>
                <w:sz w:val="20"/>
              </w:rPr>
              <w:t>Peón</w:t>
            </w:r>
          </w:p>
        </w:tc>
        <w:tc>
          <w:tcPr>
            <w:tcW w:w="1476" w:type="dxa"/>
          </w:tcPr>
          <w:p>
            <w:pPr>
              <w:pStyle w:val="TableParagraph"/>
              <w:spacing w:line="232" w:lineRule="exact"/>
              <w:ind w:left="474" w:right="466"/>
              <w:jc w:val="center"/>
              <w:rPr>
                <w:sz w:val="20"/>
              </w:rPr>
            </w:pPr>
            <w:r>
              <w:rPr>
                <w:sz w:val="20"/>
              </w:rPr>
              <w:t>18,41</w:t>
            </w:r>
          </w:p>
        </w:tc>
        <w:tc>
          <w:tcPr>
            <w:tcW w:w="2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928" w:type="dxa"/>
          </w:tcPr>
          <w:p>
            <w:pPr>
              <w:pStyle w:val="TableParagraph"/>
              <w:spacing w:line="232" w:lineRule="exact"/>
              <w:ind w:left="62"/>
              <w:rPr>
                <w:sz w:val="20"/>
              </w:rPr>
            </w:pPr>
            <w:r>
              <w:rPr>
                <w:sz w:val="20"/>
              </w:rPr>
              <w:t>Pareja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buscafugas</w:t>
            </w:r>
          </w:p>
        </w:tc>
        <w:tc>
          <w:tcPr>
            <w:tcW w:w="1476" w:type="dxa"/>
          </w:tcPr>
          <w:p>
            <w:pPr>
              <w:pStyle w:val="TableParagraph"/>
              <w:spacing w:line="232" w:lineRule="exact"/>
              <w:ind w:left="474" w:right="466"/>
              <w:jc w:val="center"/>
              <w:rPr>
                <w:sz w:val="20"/>
              </w:rPr>
            </w:pPr>
            <w:r>
              <w:rPr>
                <w:sz w:val="20"/>
              </w:rPr>
              <w:t>49,24</w:t>
            </w:r>
          </w:p>
        </w:tc>
        <w:tc>
          <w:tcPr>
            <w:tcW w:w="2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28"/>
        </w:rPr>
      </w:pPr>
    </w:p>
    <w:p>
      <w:pPr>
        <w:pStyle w:val="BodyText"/>
        <w:spacing w:before="100"/>
        <w:ind w:left="1704"/>
      </w:pPr>
      <w:r>
        <w:rPr/>
        <w:t>Aclaraciones</w:t>
      </w:r>
      <w:r>
        <w:rPr>
          <w:spacing w:val="-10"/>
        </w:rPr>
        <w:t> </w:t>
      </w:r>
      <w:r>
        <w:rPr/>
        <w:t>sobre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precios</w:t>
      </w:r>
      <w:r>
        <w:rPr>
          <w:spacing w:val="-9"/>
        </w:rPr>
        <w:t> </w:t>
      </w:r>
      <w:r>
        <w:rPr/>
        <w:t>unitarios:</w:t>
      </w:r>
    </w:p>
    <w:p>
      <w:pPr>
        <w:pStyle w:val="ListParagraph"/>
        <w:numPr>
          <w:ilvl w:val="3"/>
          <w:numId w:val="22"/>
        </w:numPr>
        <w:tabs>
          <w:tab w:pos="2344" w:val="left" w:leader="none"/>
        </w:tabs>
        <w:spacing w:line="239" w:lineRule="exact" w:before="177" w:after="0"/>
        <w:ind w:left="2343" w:right="0" w:hanging="129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estos</w:t>
      </w:r>
      <w:r>
        <w:rPr>
          <w:spacing w:val="-5"/>
          <w:sz w:val="20"/>
        </w:rPr>
        <w:t> </w:t>
      </w:r>
      <w:r>
        <w:rPr>
          <w:sz w:val="20"/>
        </w:rPr>
        <w:t>precios</w:t>
      </w:r>
      <w:r>
        <w:rPr>
          <w:spacing w:val="-4"/>
          <w:sz w:val="20"/>
        </w:rPr>
        <w:t> </w:t>
      </w:r>
      <w:r>
        <w:rPr>
          <w:sz w:val="20"/>
        </w:rPr>
        <w:t>habría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aplicar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6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5"/>
          <w:sz w:val="20"/>
        </w:rPr>
        <w:t> </w:t>
      </w:r>
      <w:r>
        <w:rPr>
          <w:sz w:val="20"/>
        </w:rPr>
        <w:t>Beneficio</w:t>
      </w:r>
      <w:r>
        <w:rPr>
          <w:spacing w:val="-6"/>
          <w:sz w:val="20"/>
        </w:rPr>
        <w:t> </w:t>
      </w:r>
      <w:r>
        <w:rPr>
          <w:sz w:val="20"/>
        </w:rPr>
        <w:t>Industrial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14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Gastos</w:t>
      </w:r>
      <w:r>
        <w:rPr>
          <w:spacing w:val="-4"/>
          <w:sz w:val="20"/>
        </w:rPr>
        <w:t> </w:t>
      </w:r>
      <w:r>
        <w:rPr>
          <w:sz w:val="20"/>
        </w:rPr>
        <w:t>Generales</w:t>
      </w:r>
    </w:p>
    <w:p>
      <w:pPr>
        <w:pStyle w:val="ListParagraph"/>
        <w:numPr>
          <w:ilvl w:val="3"/>
          <w:numId w:val="22"/>
        </w:numPr>
        <w:tabs>
          <w:tab w:pos="2344" w:val="left" w:leader="none"/>
        </w:tabs>
        <w:spacing w:line="232" w:lineRule="auto" w:before="0" w:after="0"/>
        <w:ind w:left="2473" w:right="856" w:hanging="25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amortización,</w:t>
      </w:r>
      <w:r>
        <w:rPr>
          <w:spacing w:val="1"/>
          <w:sz w:val="20"/>
        </w:rPr>
        <w:t> </w:t>
      </w:r>
      <w:r>
        <w:rPr>
          <w:sz w:val="20"/>
        </w:rPr>
        <w:t>cargas</w:t>
      </w:r>
      <w:r>
        <w:rPr>
          <w:spacing w:val="1"/>
          <w:sz w:val="20"/>
        </w:rPr>
        <w:t> </w:t>
      </w:r>
      <w:r>
        <w:rPr>
          <w:sz w:val="20"/>
        </w:rPr>
        <w:t>indirectas,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costes</w:t>
      </w:r>
      <w:r>
        <w:rPr>
          <w:spacing w:val="1"/>
          <w:sz w:val="20"/>
        </w:rPr>
        <w:t> </w:t>
      </w:r>
      <w:r>
        <w:rPr>
          <w:sz w:val="20"/>
        </w:rPr>
        <w:t>variables</w:t>
      </w:r>
      <w:r>
        <w:rPr>
          <w:spacing w:val="1"/>
          <w:sz w:val="20"/>
        </w:rPr>
        <w:t> </w:t>
      </w:r>
      <w:r>
        <w:rPr>
          <w:sz w:val="20"/>
        </w:rPr>
        <w:t>(incluye</w:t>
      </w:r>
      <w:r>
        <w:rPr>
          <w:spacing w:val="1"/>
          <w:sz w:val="20"/>
        </w:rPr>
        <w:t> </w:t>
      </w:r>
      <w:r>
        <w:rPr>
          <w:sz w:val="20"/>
        </w:rPr>
        <w:t>combustibles/carburantes/reparaciones y mantenimiento) viene incluido en el precio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maquinaria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trabajos forestales.</w:t>
      </w:r>
    </w:p>
    <w:p>
      <w:pPr>
        <w:pStyle w:val="ListParagraph"/>
        <w:numPr>
          <w:ilvl w:val="3"/>
          <w:numId w:val="22"/>
        </w:numPr>
        <w:tabs>
          <w:tab w:pos="2344" w:val="left" w:leader="none"/>
        </w:tabs>
        <w:spacing w:line="235" w:lineRule="auto" w:before="6" w:after="0"/>
        <w:ind w:left="2473" w:right="858" w:hanging="258"/>
        <w:jc w:val="both"/>
        <w:rPr>
          <w:sz w:val="20"/>
        </w:rPr>
      </w:pPr>
      <w:r>
        <w:rPr>
          <w:sz w:val="20"/>
        </w:rPr>
        <w:t>Todos los recursos materiales y maquinaria necesarios para realizar las actuaciones objeto</w:t>
      </w:r>
      <w:r>
        <w:rPr>
          <w:spacing w:val="1"/>
          <w:sz w:val="20"/>
        </w:rPr>
        <w:t> </w:t>
      </w:r>
      <w:r>
        <w:rPr>
          <w:sz w:val="20"/>
        </w:rPr>
        <w:t>de este contrato serán aportadas por la empresa abonándose los precios que queden</w:t>
      </w:r>
      <w:r>
        <w:rPr>
          <w:spacing w:val="1"/>
          <w:sz w:val="20"/>
        </w:rPr>
        <w:t> </w:t>
      </w:r>
      <w:r>
        <w:rPr>
          <w:sz w:val="20"/>
        </w:rPr>
        <w:t>justificados mediante la entrega de las facturas correspondientes, incluidos los servicios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requieran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subcontratados</w:t>
      </w:r>
      <w:r>
        <w:rPr>
          <w:spacing w:val="-2"/>
          <w:sz w:val="20"/>
        </w:rPr>
        <w:t> </w:t>
      </w:r>
      <w:r>
        <w:rPr>
          <w:sz w:val="20"/>
        </w:rPr>
        <w:t>dada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especificidad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algunas</w:t>
      </w:r>
      <w:r>
        <w:rPr>
          <w:spacing w:val="-2"/>
          <w:sz w:val="20"/>
        </w:rPr>
        <w:t> </w:t>
      </w:r>
      <w:r>
        <w:rPr>
          <w:sz w:val="20"/>
        </w:rPr>
        <w:t>actuaciones.</w:t>
      </w:r>
    </w:p>
    <w:p>
      <w:pPr>
        <w:pStyle w:val="ListParagraph"/>
        <w:numPr>
          <w:ilvl w:val="3"/>
          <w:numId w:val="22"/>
        </w:numPr>
        <w:tabs>
          <w:tab w:pos="2344" w:val="left" w:leader="none"/>
        </w:tabs>
        <w:spacing w:line="228" w:lineRule="auto" w:before="9" w:after="0"/>
        <w:ind w:left="2473" w:right="858" w:hanging="258"/>
        <w:jc w:val="both"/>
        <w:rPr>
          <w:sz w:val="20"/>
        </w:rPr>
      </w:pPr>
      <w:r>
        <w:rPr>
          <w:sz w:val="20"/>
        </w:rPr>
        <w:t>Las medidas de prevención a aplicar y la programación de la actividad preventiva no se</w:t>
      </w:r>
      <w:r>
        <w:rPr>
          <w:spacing w:val="1"/>
          <w:sz w:val="20"/>
        </w:rPr>
        <w:t> </w:t>
      </w:r>
      <w:r>
        <w:rPr>
          <w:sz w:val="20"/>
        </w:rPr>
        <w:t>considera,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tener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capítulo</w:t>
      </w:r>
      <w:r>
        <w:rPr>
          <w:spacing w:val="-4"/>
          <w:sz w:val="20"/>
        </w:rPr>
        <w:t> </w:t>
      </w:r>
      <w:r>
        <w:rPr>
          <w:sz w:val="20"/>
        </w:rPr>
        <w:t>independiente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proyecto.</w:t>
      </w:r>
    </w:p>
    <w:p>
      <w:pPr>
        <w:pStyle w:val="ListParagraph"/>
        <w:numPr>
          <w:ilvl w:val="3"/>
          <w:numId w:val="22"/>
        </w:numPr>
        <w:tabs>
          <w:tab w:pos="2344" w:val="left" w:leader="none"/>
        </w:tabs>
        <w:spacing w:line="240" w:lineRule="auto" w:before="1" w:after="0"/>
        <w:ind w:left="2343" w:right="0" w:hanging="129"/>
        <w:jc w:val="both"/>
        <w:rPr>
          <w:sz w:val="20"/>
        </w:rPr>
      </w:pP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calidad</w:t>
      </w:r>
      <w:r>
        <w:rPr>
          <w:spacing w:val="-5"/>
          <w:sz w:val="20"/>
        </w:rPr>
        <w:t> </w:t>
      </w:r>
      <w:r>
        <w:rPr>
          <w:sz w:val="20"/>
        </w:rPr>
        <w:t>1%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coste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ejecución</w:t>
      </w:r>
      <w:r>
        <w:rPr>
          <w:spacing w:val="-8"/>
          <w:sz w:val="20"/>
        </w:rPr>
        <w:t> </w:t>
      </w:r>
      <w:r>
        <w:rPr>
          <w:sz w:val="20"/>
        </w:rPr>
        <w:t>material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justificar.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2"/>
          <w:numId w:val="22"/>
        </w:numPr>
        <w:tabs>
          <w:tab w:pos="2386" w:val="left" w:leader="none"/>
          <w:tab w:pos="2387" w:val="left" w:leader="none"/>
        </w:tabs>
        <w:spacing w:line="463" w:lineRule="auto" w:before="141" w:after="0"/>
        <w:ind w:left="1704" w:right="5439" w:firstLine="0"/>
        <w:jc w:val="left"/>
      </w:pPr>
      <w:r>
        <w:rPr/>
        <w:t>Otras</w:t>
      </w:r>
      <w:r>
        <w:rPr>
          <w:spacing w:val="-8"/>
        </w:rPr>
        <w:t> </w:t>
      </w:r>
      <w:r>
        <w:rPr/>
        <w:t>actuaciones</w:t>
      </w:r>
      <w:r>
        <w:rPr>
          <w:spacing w:val="-7"/>
        </w:rPr>
        <w:t> </w:t>
      </w:r>
      <w:r>
        <w:rPr/>
        <w:t>(líneas</w:t>
      </w:r>
      <w:r>
        <w:rPr>
          <w:spacing w:val="-7"/>
        </w:rPr>
        <w:t> </w:t>
      </w:r>
      <w:r>
        <w:rPr/>
        <w:t>8,</w:t>
      </w:r>
      <w:r>
        <w:rPr>
          <w:spacing w:val="-7"/>
        </w:rPr>
        <w:t> </w:t>
      </w:r>
      <w:r>
        <w:rPr/>
        <w:t>9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10)</w:t>
      </w:r>
      <w:r>
        <w:rPr>
          <w:spacing w:val="-41"/>
        </w:rPr>
        <w:t> </w:t>
      </w:r>
      <w:r>
        <w:rPr/>
        <w:t>Cartografía</w:t>
      </w:r>
    </w:p>
    <w:p>
      <w:pPr>
        <w:pStyle w:val="BodyText"/>
        <w:spacing w:line="192" w:lineRule="exact"/>
        <w:ind w:left="1704"/>
      </w:pP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definición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zonas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mayor</w:t>
      </w:r>
      <w:r>
        <w:rPr>
          <w:spacing w:val="7"/>
        </w:rPr>
        <w:t> </w:t>
      </w:r>
      <w:r>
        <w:rPr/>
        <w:t>riesgo</w:t>
      </w:r>
      <w:r>
        <w:rPr>
          <w:spacing w:val="9"/>
        </w:rPr>
        <w:t> </w:t>
      </w:r>
      <w:r>
        <w:rPr/>
        <w:t>en</w:t>
      </w:r>
      <w:r>
        <w:rPr>
          <w:spacing w:val="5"/>
        </w:rPr>
        <w:t> </w:t>
      </w:r>
      <w:r>
        <w:rPr/>
        <w:t>función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daños</w:t>
      </w:r>
      <w:r>
        <w:rPr>
          <w:spacing w:val="9"/>
        </w:rPr>
        <w:t> </w:t>
      </w:r>
      <w:r>
        <w:rPr/>
        <w:t>generados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incendio</w:t>
      </w:r>
    </w:p>
    <w:p>
      <w:pPr>
        <w:pStyle w:val="BodyText"/>
        <w:ind w:left="1704" w:right="854"/>
      </w:pPr>
      <w:r>
        <w:rPr/>
        <w:t>se requiere del uso de cartografía precisa. A tal fin, la empresa pública GRAFCAN realizará un vuelo</w:t>
      </w:r>
      <w:r>
        <w:rPr>
          <w:spacing w:val="-42"/>
        </w:rPr>
        <w:t> </w:t>
      </w:r>
      <w:r>
        <w:rPr/>
        <w:t>fotogravimétrico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correspondiente</w:t>
      </w:r>
      <w:r>
        <w:rPr>
          <w:spacing w:val="-4"/>
        </w:rPr>
        <w:t> </w:t>
      </w:r>
      <w:r>
        <w:rPr/>
        <w:t>restitución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final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/>
        <w:t>cm/pixel.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3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0"/>
        <w:gridCol w:w="966"/>
      </w:tblGrid>
      <w:tr>
        <w:trPr>
          <w:trHeight w:val="408" w:hRule="atLeast"/>
        </w:trPr>
        <w:tc>
          <w:tcPr>
            <w:tcW w:w="37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4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9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4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Coste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(€)</w:t>
            </w:r>
          </w:p>
        </w:tc>
      </w:tr>
      <w:tr>
        <w:trPr>
          <w:trHeight w:val="332" w:hRule="atLeast"/>
        </w:trPr>
        <w:tc>
          <w:tcPr>
            <w:tcW w:w="37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sz w:val="20"/>
              </w:rPr>
              <w:t>Vuelo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(GSD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cm/píxel)</w:t>
            </w:r>
          </w:p>
        </w:tc>
        <w:tc>
          <w:tcPr>
            <w:tcW w:w="9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5.500,00</w:t>
            </w:r>
          </w:p>
        </w:tc>
      </w:tr>
      <w:tr>
        <w:trPr>
          <w:trHeight w:val="427" w:hRule="atLeast"/>
        </w:trPr>
        <w:tc>
          <w:tcPr>
            <w:tcW w:w="3760" w:type="dxa"/>
          </w:tcPr>
          <w:p>
            <w:pPr>
              <w:pStyle w:val="TableParagraph"/>
              <w:spacing w:before="96"/>
              <w:ind w:left="12"/>
              <w:rPr>
                <w:sz w:val="20"/>
              </w:rPr>
            </w:pPr>
            <w:r>
              <w:rPr>
                <w:sz w:val="20"/>
              </w:rPr>
              <w:t>Trabajos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geodésicos</w:t>
            </w:r>
          </w:p>
        </w:tc>
        <w:tc>
          <w:tcPr>
            <w:tcW w:w="966" w:type="dxa"/>
          </w:tcPr>
          <w:p>
            <w:pPr>
              <w:pStyle w:val="TableParagraph"/>
              <w:spacing w:before="96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  <w:tr>
        <w:trPr>
          <w:trHeight w:val="507" w:hRule="atLeast"/>
        </w:trPr>
        <w:tc>
          <w:tcPr>
            <w:tcW w:w="37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left="12"/>
              <w:rPr>
                <w:sz w:val="20"/>
              </w:rPr>
            </w:pPr>
            <w:r>
              <w:rPr>
                <w:sz w:val="20"/>
              </w:rPr>
              <w:t>Producción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ortofoto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RGBi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cm/píxel)</w:t>
            </w:r>
          </w:p>
        </w:tc>
        <w:tc>
          <w:tcPr>
            <w:tcW w:w="9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6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11.000,00</w:t>
            </w:r>
          </w:p>
        </w:tc>
      </w:tr>
    </w:tbl>
    <w:p>
      <w:pPr>
        <w:pStyle w:val="BodyText"/>
        <w:ind w:right="2725"/>
        <w:jc w:val="right"/>
      </w:pPr>
      <w:r>
        <w:rPr/>
        <w:t>18.500,00</w:t>
      </w:r>
    </w:p>
    <w:p>
      <w:pPr>
        <w:pStyle w:val="Heading2"/>
        <w:spacing w:before="171"/>
      </w:pPr>
      <w:r>
        <w:rPr/>
        <w:t>Coordinación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Seguridad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Salud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Coordinación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Actividades</w:t>
      </w:r>
      <w:r>
        <w:rPr>
          <w:spacing w:val="-10"/>
        </w:rPr>
        <w:t> </w:t>
      </w:r>
      <w:r>
        <w:rPr/>
        <w:t>Empresariales:</w:t>
      </w:r>
    </w:p>
    <w:p>
      <w:pPr>
        <w:pStyle w:val="BodyText"/>
        <w:spacing w:before="179"/>
        <w:ind w:left="1704"/>
      </w:pPr>
      <w:r>
        <w:rPr/>
        <w:t>Para</w:t>
      </w:r>
      <w:r>
        <w:rPr>
          <w:spacing w:val="-7"/>
        </w:rPr>
        <w:t> </w:t>
      </w:r>
      <w:r>
        <w:rPr/>
        <w:t>estos</w:t>
      </w:r>
      <w:r>
        <w:rPr>
          <w:spacing w:val="-6"/>
        </w:rPr>
        <w:t> </w:t>
      </w:r>
      <w:r>
        <w:rPr/>
        <w:t>trabajos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han</w:t>
      </w:r>
      <w:r>
        <w:rPr>
          <w:spacing w:val="-8"/>
        </w:rPr>
        <w:t> </w:t>
      </w:r>
      <w:r>
        <w:rPr/>
        <w:t>tenido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cuenta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precios</w:t>
      </w:r>
      <w:r>
        <w:rPr>
          <w:spacing w:val="-8"/>
        </w:rPr>
        <w:t> </w:t>
      </w:r>
      <w:r>
        <w:rPr/>
        <w:t>estimados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contrataciones</w:t>
      </w:r>
      <w:r>
        <w:rPr>
          <w:spacing w:val="-6"/>
        </w:rPr>
        <w:t> </w:t>
      </w:r>
      <w:r>
        <w:rPr/>
        <w:t>precedentes.</w:t>
      </w:r>
    </w:p>
    <w:p>
      <w:pPr>
        <w:spacing w:after="0"/>
        <w:sectPr>
          <w:headerReference w:type="default" r:id="rId50"/>
          <w:footerReference w:type="default" r:id="rId51"/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1703"/>
      </w:pPr>
      <w:r>
        <w:rPr/>
        <w:drawing>
          <wp:inline distT="0" distB="0" distL="0" distR="0">
            <wp:extent cx="4869718" cy="1555242"/>
            <wp:effectExtent l="0" t="0" r="0" b="0"/>
            <wp:docPr id="17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718" cy="155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2"/>
        <w:spacing w:before="166"/>
        <w:jc w:val="both"/>
      </w:pPr>
      <w:r>
        <w:rPr/>
        <w:t>Direcciones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Obra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Apoyos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trabajos</w:t>
      </w:r>
      <w:r>
        <w:rPr>
          <w:spacing w:val="-8"/>
        </w:rPr>
        <w:t> </w:t>
      </w:r>
      <w:r>
        <w:rPr/>
        <w:t>técnicos.</w:t>
      </w:r>
      <w:r>
        <w:rPr>
          <w:spacing w:val="-8"/>
        </w:rPr>
        <w:t> </w:t>
      </w:r>
      <w:r>
        <w:rPr/>
        <w:t>Redacción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Proyectos.</w:t>
      </w:r>
    </w:p>
    <w:p>
      <w:pPr>
        <w:pStyle w:val="BodyText"/>
        <w:spacing w:line="237" w:lineRule="auto" w:before="179"/>
        <w:ind w:left="1704" w:right="855"/>
        <w:jc w:val="both"/>
      </w:pP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unitarios</w:t>
      </w:r>
      <w:r>
        <w:rPr>
          <w:spacing w:val="1"/>
        </w:rPr>
        <w:t> </w:t>
      </w:r>
      <w:r>
        <w:rPr/>
        <w:t>a aplicar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extraen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Forestales de las Islas Canarias, publicadas por la Dirección General de Protección de la Naturaleza,</w:t>
      </w:r>
      <w:r>
        <w:rPr>
          <w:spacing w:val="-42"/>
        </w:rPr>
        <w:t> </w:t>
      </w:r>
      <w:r>
        <w:rPr/>
        <w:t>Viceconsejería de Medio Ambiente de Consejería de Política Territorial, Sostenibilidad y Seguridad</w:t>
      </w:r>
      <w:r>
        <w:rPr>
          <w:spacing w:val="1"/>
        </w:rPr>
        <w:t> </w:t>
      </w:r>
      <w:r>
        <w:rPr/>
        <w:t>del Gobierno de Canarias en el año 2016 y que han sido actualizadas conforme a lo que se muestra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tabla:</w:t>
      </w:r>
    </w:p>
    <w:p>
      <w:pPr>
        <w:pStyle w:val="BodyText"/>
        <w:spacing w:before="6" w:after="1"/>
        <w:rPr>
          <w:sz w:val="15"/>
        </w:rPr>
      </w:pPr>
    </w:p>
    <w:tbl>
      <w:tblPr>
        <w:tblW w:w="0" w:type="auto"/>
        <w:jc w:val="left"/>
        <w:tblInd w:w="1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5"/>
        <w:gridCol w:w="2303"/>
      </w:tblGrid>
      <w:tr>
        <w:trPr>
          <w:trHeight w:val="269" w:hRule="atLeast"/>
        </w:trPr>
        <w:tc>
          <w:tcPr>
            <w:tcW w:w="4615" w:type="dxa"/>
          </w:tcPr>
          <w:p>
            <w:pPr>
              <w:pStyle w:val="TableParagraph"/>
              <w:spacing w:line="213" w:lineRule="exact" w:before="36"/>
              <w:ind w:left="1662" w:right="16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</w:p>
        </w:tc>
        <w:tc>
          <w:tcPr>
            <w:tcW w:w="2303" w:type="dxa"/>
          </w:tcPr>
          <w:p>
            <w:pPr>
              <w:pStyle w:val="TableParagraph"/>
              <w:spacing w:line="213" w:lineRule="exact" w:before="36"/>
              <w:ind w:left="886" w:right="8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€/h</w:t>
            </w:r>
          </w:p>
        </w:tc>
      </w:tr>
      <w:tr>
        <w:trPr>
          <w:trHeight w:val="271" w:hRule="atLeast"/>
        </w:trPr>
        <w:tc>
          <w:tcPr>
            <w:tcW w:w="4615" w:type="dxa"/>
          </w:tcPr>
          <w:p>
            <w:pPr>
              <w:pStyle w:val="TableParagraph"/>
              <w:spacing w:line="215" w:lineRule="exact" w:before="36"/>
              <w:ind w:left="62"/>
              <w:rPr>
                <w:sz w:val="20"/>
              </w:rPr>
            </w:pPr>
            <w:r>
              <w:rPr>
                <w:spacing w:val="-1"/>
                <w:sz w:val="20"/>
              </w:rPr>
              <w:t>Consultor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especialista</w:t>
            </w:r>
          </w:p>
        </w:tc>
        <w:tc>
          <w:tcPr>
            <w:tcW w:w="2303" w:type="dxa"/>
          </w:tcPr>
          <w:p>
            <w:pPr>
              <w:pStyle w:val="TableParagraph"/>
              <w:spacing w:line="215" w:lineRule="exact" w:before="36"/>
              <w:ind w:left="888" w:right="881"/>
              <w:jc w:val="center"/>
              <w:rPr>
                <w:sz w:val="20"/>
              </w:rPr>
            </w:pPr>
            <w:r>
              <w:rPr>
                <w:sz w:val="20"/>
              </w:rPr>
              <w:t>50,71</w:t>
            </w:r>
          </w:p>
        </w:tc>
      </w:tr>
      <w:tr>
        <w:trPr>
          <w:trHeight w:val="269" w:hRule="atLeast"/>
        </w:trPr>
        <w:tc>
          <w:tcPr>
            <w:tcW w:w="4615" w:type="dxa"/>
          </w:tcPr>
          <w:p>
            <w:pPr>
              <w:pStyle w:val="TableParagraph"/>
              <w:spacing w:line="215" w:lineRule="exact" w:before="34"/>
              <w:ind w:left="6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años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experiencia</w:t>
            </w:r>
          </w:p>
        </w:tc>
        <w:tc>
          <w:tcPr>
            <w:tcW w:w="2303" w:type="dxa"/>
          </w:tcPr>
          <w:p>
            <w:pPr>
              <w:pStyle w:val="TableParagraph"/>
              <w:spacing w:line="215" w:lineRule="exact" w:before="34"/>
              <w:ind w:left="888" w:right="881"/>
              <w:jc w:val="center"/>
              <w:rPr>
                <w:sz w:val="20"/>
              </w:rPr>
            </w:pPr>
            <w:r>
              <w:rPr>
                <w:sz w:val="20"/>
              </w:rPr>
              <w:t>41,61</w:t>
            </w:r>
          </w:p>
        </w:tc>
      </w:tr>
      <w:tr>
        <w:trPr>
          <w:trHeight w:val="464" w:hRule="atLeast"/>
        </w:trPr>
        <w:tc>
          <w:tcPr>
            <w:tcW w:w="4615" w:type="dxa"/>
          </w:tcPr>
          <w:p>
            <w:pPr>
              <w:pStyle w:val="TableParagraph"/>
              <w:spacing w:line="232" w:lineRule="exact"/>
              <w:ind w:left="62" w:right="1080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(Ingeniero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Montes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equivalente)</w:t>
            </w:r>
          </w:p>
        </w:tc>
        <w:tc>
          <w:tcPr>
            <w:tcW w:w="2303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888" w:right="881"/>
              <w:jc w:val="center"/>
              <w:rPr>
                <w:sz w:val="20"/>
              </w:rPr>
            </w:pPr>
            <w:r>
              <w:rPr>
                <w:sz w:val="20"/>
              </w:rPr>
              <w:t>32,99</w:t>
            </w:r>
          </w:p>
        </w:tc>
      </w:tr>
      <w:tr>
        <w:trPr>
          <w:trHeight w:val="269" w:hRule="atLeast"/>
        </w:trPr>
        <w:tc>
          <w:tcPr>
            <w:tcW w:w="4615" w:type="dxa"/>
          </w:tcPr>
          <w:p>
            <w:pPr>
              <w:pStyle w:val="TableParagraph"/>
              <w:spacing w:line="213" w:lineRule="exact" w:before="36"/>
              <w:ind w:left="62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(Ingeniero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Forestal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equivalente)</w:t>
            </w:r>
          </w:p>
        </w:tc>
        <w:tc>
          <w:tcPr>
            <w:tcW w:w="2303" w:type="dxa"/>
          </w:tcPr>
          <w:p>
            <w:pPr>
              <w:pStyle w:val="TableParagraph"/>
              <w:spacing w:line="213" w:lineRule="exact" w:before="36"/>
              <w:ind w:left="888" w:right="881"/>
              <w:jc w:val="center"/>
              <w:rPr>
                <w:sz w:val="20"/>
              </w:rPr>
            </w:pPr>
            <w:r>
              <w:rPr>
                <w:sz w:val="20"/>
              </w:rPr>
              <w:t>30,22</w:t>
            </w:r>
          </w:p>
        </w:tc>
      </w:tr>
      <w:tr>
        <w:trPr>
          <w:trHeight w:val="269" w:hRule="atLeast"/>
        </w:trPr>
        <w:tc>
          <w:tcPr>
            <w:tcW w:w="4615" w:type="dxa"/>
          </w:tcPr>
          <w:p>
            <w:pPr>
              <w:pStyle w:val="TableParagraph"/>
              <w:spacing w:line="213" w:lineRule="exact" w:before="36"/>
              <w:ind w:left="62"/>
              <w:rPr>
                <w:sz w:val="20"/>
              </w:rPr>
            </w:pPr>
            <w:r>
              <w:rPr>
                <w:sz w:val="20"/>
              </w:rPr>
              <w:t>Capataz,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apoyo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(FPII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equivalente)</w:t>
            </w:r>
          </w:p>
        </w:tc>
        <w:tc>
          <w:tcPr>
            <w:tcW w:w="2303" w:type="dxa"/>
          </w:tcPr>
          <w:p>
            <w:pPr>
              <w:pStyle w:val="TableParagraph"/>
              <w:spacing w:line="213" w:lineRule="exact" w:before="36"/>
              <w:ind w:left="888" w:right="881"/>
              <w:jc w:val="center"/>
              <w:rPr>
                <w:sz w:val="20"/>
              </w:rPr>
            </w:pPr>
            <w:r>
              <w:rPr>
                <w:sz w:val="20"/>
              </w:rPr>
              <w:t>23,89</w:t>
            </w:r>
          </w:p>
        </w:tc>
      </w:tr>
      <w:tr>
        <w:trPr>
          <w:trHeight w:val="269" w:hRule="atLeast"/>
        </w:trPr>
        <w:tc>
          <w:tcPr>
            <w:tcW w:w="4615" w:type="dxa"/>
          </w:tcPr>
          <w:p>
            <w:pPr>
              <w:pStyle w:val="TableParagraph"/>
              <w:spacing w:line="213" w:lineRule="exact" w:before="36"/>
              <w:ind w:left="1665" w:right="16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MAQUINARIA</w:t>
            </w:r>
          </w:p>
        </w:tc>
        <w:tc>
          <w:tcPr>
            <w:tcW w:w="2303" w:type="dxa"/>
          </w:tcPr>
          <w:p>
            <w:pPr>
              <w:pStyle w:val="TableParagraph"/>
              <w:spacing w:line="213" w:lineRule="exact" w:before="36"/>
              <w:ind w:left="886" w:right="8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€/h</w:t>
            </w:r>
          </w:p>
        </w:tc>
      </w:tr>
      <w:tr>
        <w:trPr>
          <w:trHeight w:val="271" w:hRule="atLeast"/>
        </w:trPr>
        <w:tc>
          <w:tcPr>
            <w:tcW w:w="4615" w:type="dxa"/>
          </w:tcPr>
          <w:p>
            <w:pPr>
              <w:pStyle w:val="TableParagraph"/>
              <w:spacing w:line="215" w:lineRule="exact" w:before="36"/>
              <w:ind w:left="62"/>
              <w:rPr>
                <w:sz w:val="20"/>
              </w:rPr>
            </w:pPr>
            <w:r>
              <w:rPr>
                <w:sz w:val="20"/>
              </w:rPr>
              <w:t>Pick-up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pl.)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conductor</w:t>
            </w:r>
          </w:p>
        </w:tc>
        <w:tc>
          <w:tcPr>
            <w:tcW w:w="2303" w:type="dxa"/>
          </w:tcPr>
          <w:p>
            <w:pPr>
              <w:pStyle w:val="TableParagraph"/>
              <w:spacing w:line="215" w:lineRule="exact" w:before="36"/>
              <w:ind w:left="888" w:right="879"/>
              <w:jc w:val="center"/>
              <w:rPr>
                <w:sz w:val="20"/>
              </w:rPr>
            </w:pPr>
            <w:r>
              <w:rPr>
                <w:sz w:val="20"/>
              </w:rPr>
              <w:t>9,73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Heading2"/>
        <w:spacing w:before="176"/>
        <w:jc w:val="both"/>
      </w:pPr>
      <w:r>
        <w:rPr/>
        <w:t>Adquisición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maquinaria</w:t>
      </w:r>
    </w:p>
    <w:p>
      <w:pPr>
        <w:pStyle w:val="BodyText"/>
        <w:spacing w:before="177"/>
        <w:ind w:left="1704" w:right="859"/>
        <w:jc w:val="both"/>
      </w:pPr>
      <w:r>
        <w:rPr/>
        <w:t>Consultadas varias empresas (fabricantes y distribuidores) se adjudicó el contrato conforme a</w:t>
      </w:r>
      <w:r>
        <w:rPr>
          <w:spacing w:val="1"/>
        </w:rPr>
        <w:t> </w:t>
      </w:r>
      <w:r>
        <w:rPr/>
        <w:t>precios de mercado y disponibilidad de la maquinaria necesaria para la ejecución de labores de</w:t>
      </w:r>
      <w:r>
        <w:rPr>
          <w:spacing w:val="1"/>
        </w:rPr>
        <w:t> </w:t>
      </w:r>
      <w:r>
        <w:rPr/>
        <w:t>emergencia,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requería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incorporación</w:t>
      </w:r>
      <w:r>
        <w:rPr>
          <w:spacing w:val="-6"/>
        </w:rPr>
        <w:t> </w:t>
      </w:r>
      <w:r>
        <w:rPr/>
        <w:t>inmediata.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adjuntan</w:t>
      </w:r>
      <w:r>
        <w:rPr>
          <w:spacing w:val="-6"/>
        </w:rPr>
        <w:t> </w:t>
      </w:r>
      <w:r>
        <w:rPr/>
        <w:t>presupuestos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cada</w:t>
      </w:r>
      <w:r>
        <w:rPr>
          <w:spacing w:val="-5"/>
        </w:rPr>
        <w:t> </w:t>
      </w:r>
      <w:r>
        <w:rPr/>
        <w:t>una</w:t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9"/>
        <w:gridCol w:w="1279"/>
        <w:gridCol w:w="1281"/>
      </w:tblGrid>
      <w:tr>
        <w:trPr>
          <w:trHeight w:val="664" w:hRule="atLeast"/>
        </w:trPr>
        <w:tc>
          <w:tcPr>
            <w:tcW w:w="5499" w:type="dxa"/>
            <w:shd w:val="clear" w:color="auto" w:fill="D9D9D9"/>
          </w:tcPr>
          <w:p>
            <w:pPr>
              <w:pStyle w:val="TableParagraph"/>
              <w:spacing w:line="241" w:lineRule="exact"/>
              <w:ind w:left="9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maquinaria</w:t>
            </w:r>
            <w:r>
              <w:rPr>
                <w:rFonts w:ascii="Calibri" w:hAnsi="Calibri"/>
                <w:b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apero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implemento</w:t>
            </w:r>
          </w:p>
        </w:tc>
        <w:tc>
          <w:tcPr>
            <w:tcW w:w="1279" w:type="dxa"/>
            <w:shd w:val="clear" w:color="auto" w:fill="D9D9D9"/>
          </w:tcPr>
          <w:p>
            <w:pPr>
              <w:pStyle w:val="TableParagraph"/>
              <w:ind w:left="96" w:right="3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 </w:t>
            </w:r>
            <w:r>
              <w:rPr>
                <w:rFonts w:ascii="Calibri"/>
                <w:b/>
                <w:sz w:val="20"/>
              </w:rPr>
              <w:t>sin</w:t>
            </w:r>
            <w:r>
              <w:rPr>
                <w:rFonts w:ascii="Calibri"/>
                <w:b/>
                <w:spacing w:val="-4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IGIC</w:t>
            </w:r>
          </w:p>
        </w:tc>
        <w:tc>
          <w:tcPr>
            <w:tcW w:w="1281" w:type="dxa"/>
            <w:shd w:val="clear" w:color="auto" w:fill="D9D9D9"/>
          </w:tcPr>
          <w:p>
            <w:pPr>
              <w:pStyle w:val="TableParagraph"/>
              <w:spacing w:line="241" w:lineRule="exact"/>
              <w:ind w:right="13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IGIC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incluido</w:t>
            </w:r>
          </w:p>
        </w:tc>
      </w:tr>
      <w:tr>
        <w:trPr>
          <w:trHeight w:val="1148" w:hRule="atLeast"/>
        </w:trPr>
        <w:tc>
          <w:tcPr>
            <w:tcW w:w="5499" w:type="dxa"/>
          </w:tcPr>
          <w:p>
            <w:pPr>
              <w:pStyle w:val="TableParagraph"/>
              <w:spacing w:line="237" w:lineRule="auto"/>
              <w:ind w:left="96" w:righ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Tractor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Forestal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potencia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160CV,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cabina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seguridad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ROPS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FOPS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 OPS, TDF 540/1000 R.P.M. Sistema hidráulico, centro cerrado,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 bombas de 115+80+50 l/m, con tres distribuidores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hidráulicos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traseros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6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salidas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doble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efecto,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etc.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7"/>
              <w:ind w:left="23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126.408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7"/>
              <w:ind w:right="105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135.256,56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483" w:hRule="atLeast"/>
        </w:trPr>
        <w:tc>
          <w:tcPr>
            <w:tcW w:w="5499" w:type="dxa"/>
          </w:tcPr>
          <w:p>
            <w:pPr>
              <w:pStyle w:val="TableParagraph"/>
              <w:spacing w:line="241" w:lineRule="exact"/>
              <w:ind w:left="9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Implemento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palas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tractor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instalada,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equipada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sistema</w:t>
            </w:r>
          </w:p>
          <w:p>
            <w:pPr>
              <w:pStyle w:val="TableParagraph"/>
              <w:spacing w:line="223" w:lineRule="exact"/>
              <w:ind w:left="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amortiguación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hidráulica,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cazos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áridos,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horquilla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porta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palets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</w:p>
        </w:tc>
        <w:tc>
          <w:tcPr>
            <w:tcW w:w="1279" w:type="dxa"/>
          </w:tcPr>
          <w:p>
            <w:pPr>
              <w:pStyle w:val="TableParagraph"/>
              <w:spacing w:before="30"/>
              <w:ind w:left="266" w:right="26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21.982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  <w:tc>
          <w:tcPr>
            <w:tcW w:w="1281" w:type="dxa"/>
          </w:tcPr>
          <w:p>
            <w:pPr>
              <w:pStyle w:val="TableParagraph"/>
              <w:spacing w:before="30"/>
              <w:ind w:right="15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23.520,74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</w:tbl>
    <w:p>
      <w:pPr>
        <w:spacing w:after="0"/>
        <w:jc w:val="right"/>
        <w:rPr>
          <w:rFonts w:ascii="Calibri" w:hAnsi="Calibri"/>
          <w:sz w:val="20"/>
        </w:rPr>
        <w:sectPr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9"/>
        <w:gridCol w:w="1279"/>
        <w:gridCol w:w="1281"/>
      </w:tblGrid>
      <w:tr>
        <w:trPr>
          <w:trHeight w:val="421" w:hRule="atLeast"/>
        </w:trPr>
        <w:tc>
          <w:tcPr>
            <w:tcW w:w="5499" w:type="dxa"/>
          </w:tcPr>
          <w:p>
            <w:pPr>
              <w:pStyle w:val="TableParagraph"/>
              <w:spacing w:line="241" w:lineRule="exact"/>
              <w:ind w:left="9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sacas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big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bag,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etc.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91" w:hRule="atLeast"/>
        </w:trPr>
        <w:tc>
          <w:tcPr>
            <w:tcW w:w="5499" w:type="dxa"/>
          </w:tcPr>
          <w:p>
            <w:pPr>
              <w:pStyle w:val="TableParagraph"/>
              <w:spacing w:line="237" w:lineRule="auto"/>
              <w:ind w:left="96" w:righ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El remolque de balancín autorecargable 4x4 con grúa forestal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alcance 7,5m y dos prolongas, grapa forestal para troncos, rotor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giro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continuo,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mandos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Joystick,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bomba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caudal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variable y multiplicador, y distribuidor eléctrico para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accionamiento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tracción,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etc.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23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115.415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93" w:right="8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123.494,05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666" w:hRule="atLeast"/>
        </w:trPr>
        <w:tc>
          <w:tcPr>
            <w:tcW w:w="5499" w:type="dxa"/>
          </w:tcPr>
          <w:p>
            <w:pPr>
              <w:pStyle w:val="TableParagraph"/>
              <w:spacing w:line="237" w:lineRule="auto"/>
              <w:ind w:left="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cabrestante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forestal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arrastre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hidráulico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85KN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Fuerza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tiro,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mando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distancia,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cardan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normal,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cables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ganchos,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etc.</w:t>
            </w:r>
          </w:p>
        </w:tc>
        <w:tc>
          <w:tcPr>
            <w:tcW w:w="1279" w:type="dxa"/>
          </w:tcPr>
          <w:p>
            <w:pPr>
              <w:pStyle w:val="TableParagraph"/>
              <w:spacing w:before="121"/>
              <w:ind w:left="2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13.190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  <w:tc>
          <w:tcPr>
            <w:tcW w:w="1281" w:type="dxa"/>
          </w:tcPr>
          <w:p>
            <w:pPr>
              <w:pStyle w:val="TableParagraph"/>
              <w:spacing w:before="121"/>
              <w:ind w:left="91" w:right="8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14.113,3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421" w:hRule="atLeast"/>
        </w:trPr>
        <w:tc>
          <w:tcPr>
            <w:tcW w:w="5499" w:type="dxa"/>
            <w:shd w:val="clear" w:color="auto" w:fill="D9D9D9"/>
          </w:tcPr>
          <w:p>
            <w:pPr>
              <w:pStyle w:val="TableParagraph"/>
              <w:spacing w:line="242" w:lineRule="exact"/>
              <w:ind w:left="9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</w:t>
            </w:r>
          </w:p>
        </w:tc>
        <w:tc>
          <w:tcPr>
            <w:tcW w:w="1279" w:type="dxa"/>
            <w:shd w:val="clear" w:color="auto" w:fill="D9D9D9"/>
          </w:tcPr>
          <w:p>
            <w:pPr>
              <w:pStyle w:val="TableParagraph"/>
              <w:spacing w:line="242" w:lineRule="exact"/>
              <w:ind w:left="266" w:right="26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276.995</w:t>
            </w:r>
          </w:p>
        </w:tc>
        <w:tc>
          <w:tcPr>
            <w:tcW w:w="1281" w:type="dxa"/>
            <w:shd w:val="clear" w:color="auto" w:fill="D9D9D9"/>
          </w:tcPr>
          <w:p>
            <w:pPr>
              <w:pStyle w:val="TableParagraph"/>
              <w:spacing w:line="242" w:lineRule="exact"/>
              <w:ind w:left="91" w:right="8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296.384,65</w:t>
            </w:r>
          </w:p>
        </w:tc>
      </w:tr>
    </w:tbl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numPr>
          <w:ilvl w:val="1"/>
          <w:numId w:val="21"/>
        </w:numPr>
        <w:tabs>
          <w:tab w:pos="2094" w:val="left" w:leader="none"/>
          <w:tab w:pos="2095" w:val="left" w:leader="none"/>
        </w:tabs>
        <w:spacing w:line="240" w:lineRule="auto" w:before="0" w:after="0"/>
        <w:ind w:left="2094" w:right="0" w:hanging="391"/>
        <w:jc w:val="left"/>
      </w:pPr>
      <w:bookmarkStart w:name="_TOC_250005" w:id="23"/>
      <w:r>
        <w:rPr>
          <w:spacing w:val="-1"/>
        </w:rPr>
        <w:t>CUMPLIMIENTO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DIRECTRICES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bookmarkEnd w:id="23"/>
      <w:r>
        <w:rPr/>
        <w:t>CORPORACIÓN.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Heading3"/>
        <w:numPr>
          <w:ilvl w:val="1"/>
          <w:numId w:val="24"/>
        </w:numPr>
        <w:tabs>
          <w:tab w:pos="2224" w:val="left" w:leader="none"/>
          <w:tab w:pos="2225" w:val="left" w:leader="none"/>
        </w:tabs>
        <w:spacing w:line="240" w:lineRule="auto" w:before="0" w:after="0"/>
        <w:ind w:left="2224" w:right="0" w:hanging="521"/>
        <w:jc w:val="left"/>
      </w:pPr>
      <w:bookmarkStart w:name="_TOC_250004" w:id="24"/>
      <w:r>
        <w:rPr/>
        <w:t>Informe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Dirección</w:t>
      </w:r>
      <w:r>
        <w:rPr>
          <w:spacing w:val="-8"/>
        </w:rPr>
        <w:t> </w:t>
      </w:r>
      <w:r>
        <w:rPr/>
        <w:t>Insular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Recursos</w:t>
      </w:r>
      <w:r>
        <w:rPr>
          <w:spacing w:val="-8"/>
        </w:rPr>
        <w:t> </w:t>
      </w:r>
      <w:bookmarkEnd w:id="24"/>
      <w:r>
        <w:rPr/>
        <w:t>Humanos.</w:t>
      </w:r>
    </w:p>
    <w:p>
      <w:pPr>
        <w:pStyle w:val="BodyText"/>
        <w:spacing w:before="3"/>
        <w:rPr>
          <w:b/>
          <w:i/>
          <w:sz w:val="18"/>
        </w:rPr>
      </w:pPr>
    </w:p>
    <w:p>
      <w:pPr>
        <w:pStyle w:val="BodyText"/>
        <w:ind w:left="1704" w:right="857"/>
        <w:jc w:val="both"/>
      </w:pPr>
      <w:r>
        <w:rPr/>
        <w:t>Dado que los trabajos no se ejecutarán en los centros de trabajo de la Corporación, ni total ni</w:t>
      </w:r>
      <w:r>
        <w:rPr>
          <w:spacing w:val="1"/>
        </w:rPr>
        <w:t> </w:t>
      </w:r>
      <w:r>
        <w:rPr/>
        <w:t>parcialmente,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requiere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informe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Servicio</w:t>
      </w:r>
      <w:r>
        <w:rPr>
          <w:spacing w:val="-8"/>
        </w:rPr>
        <w:t> </w:t>
      </w:r>
      <w:r>
        <w:rPr/>
        <w:t>Administrativo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Régimen</w:t>
      </w:r>
      <w:r>
        <w:rPr>
          <w:spacing w:val="-9"/>
        </w:rPr>
        <w:t> </w:t>
      </w:r>
      <w:r>
        <w:rPr/>
        <w:t>Jurídico,</w:t>
      </w:r>
      <w:r>
        <w:rPr>
          <w:spacing w:val="-7"/>
        </w:rPr>
        <w:t> </w:t>
      </w:r>
      <w:r>
        <w:rPr/>
        <w:t>Relaciones</w:t>
      </w:r>
      <w:r>
        <w:rPr>
          <w:spacing w:val="-41"/>
        </w:rPr>
        <w:t> </w:t>
      </w:r>
      <w:r>
        <w:rPr/>
        <w:t>Sindicales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Público.</w:t>
      </w:r>
    </w:p>
    <w:p>
      <w:pPr>
        <w:pStyle w:val="Heading3"/>
        <w:numPr>
          <w:ilvl w:val="1"/>
          <w:numId w:val="24"/>
        </w:numPr>
        <w:tabs>
          <w:tab w:pos="2224" w:val="left" w:leader="none"/>
          <w:tab w:pos="2225" w:val="left" w:leader="none"/>
        </w:tabs>
        <w:spacing w:line="240" w:lineRule="auto" w:before="176" w:after="0"/>
        <w:ind w:left="2224" w:right="0" w:hanging="521"/>
        <w:jc w:val="left"/>
      </w:pPr>
      <w:r>
        <w:rPr/>
        <w:t>Cumplimiento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Directrices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Actuación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Contratos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Servicios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2008.</w:t>
      </w:r>
    </w:p>
    <w:p>
      <w:pPr>
        <w:pStyle w:val="BodyText"/>
        <w:spacing w:before="7"/>
        <w:rPr>
          <w:b/>
          <w:i/>
          <w:sz w:val="18"/>
        </w:rPr>
      </w:pPr>
    </w:p>
    <w:p>
      <w:pPr>
        <w:pStyle w:val="BodyText"/>
        <w:spacing w:line="237" w:lineRule="auto" w:before="1"/>
        <w:ind w:left="1704" w:right="859" w:firstLine="324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propuesto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respetarán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Directrices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Encomiendas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Gestión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Contratos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Servicios,</w:t>
      </w:r>
      <w:r>
        <w:rPr>
          <w:spacing w:val="-7"/>
        </w:rPr>
        <w:t> </w:t>
      </w:r>
      <w:r>
        <w:rPr/>
        <w:t>aprobadas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Consejo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Insular</w:t>
      </w:r>
      <w:r>
        <w:rPr>
          <w:spacing w:val="-5"/>
        </w:rPr>
        <w:t> </w:t>
      </w:r>
      <w:r>
        <w:rPr/>
        <w:t>del</w:t>
      </w:r>
      <w:r>
        <w:rPr>
          <w:spacing w:val="-42"/>
        </w:rPr>
        <w:t> </w:t>
      </w:r>
      <w:r>
        <w:rPr/>
        <w:t>Cabildo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Tenerife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fecha 14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2008,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tal</w:t>
      </w:r>
      <w:r>
        <w:rPr>
          <w:spacing w:val="-1"/>
        </w:rPr>
        <w:t> </w:t>
      </w:r>
      <w:r>
        <w:rPr/>
        <w:t>sentido:</w:t>
      </w:r>
    </w:p>
    <w:p>
      <w:pPr>
        <w:pStyle w:val="ListParagraph"/>
        <w:numPr>
          <w:ilvl w:val="2"/>
          <w:numId w:val="24"/>
        </w:numPr>
        <w:tabs>
          <w:tab w:pos="526" w:val="left" w:leader="none"/>
          <w:tab w:pos="2344" w:val="left" w:leader="none"/>
        </w:tabs>
        <w:spacing w:line="240" w:lineRule="auto" w:before="161" w:after="0"/>
        <w:ind w:left="2343" w:right="0" w:hanging="2132"/>
        <w:jc w:val="left"/>
        <w:rPr>
          <w:sz w:val="20"/>
        </w:rPr>
      </w:pP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prestaciones</w:t>
      </w:r>
      <w:r>
        <w:rPr>
          <w:spacing w:val="-8"/>
          <w:sz w:val="20"/>
        </w:rPr>
        <w:t> </w:t>
      </w:r>
      <w:r>
        <w:rPr>
          <w:sz w:val="20"/>
        </w:rPr>
        <w:t>objeto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contratación</w:t>
      </w:r>
      <w:r>
        <w:rPr>
          <w:spacing w:val="-10"/>
          <w:sz w:val="20"/>
        </w:rPr>
        <w:t> </w:t>
      </w:r>
      <w:r>
        <w:rPr>
          <w:sz w:val="20"/>
        </w:rPr>
        <w:t>constituyen</w:t>
      </w:r>
      <w:r>
        <w:rPr>
          <w:spacing w:val="-9"/>
          <w:sz w:val="20"/>
        </w:rPr>
        <w:t> </w:t>
      </w:r>
      <w:r>
        <w:rPr>
          <w:sz w:val="20"/>
        </w:rPr>
        <w:t>obligaciones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resultado.</w:t>
      </w:r>
    </w:p>
    <w:p>
      <w:pPr>
        <w:pStyle w:val="ListParagraph"/>
        <w:numPr>
          <w:ilvl w:val="2"/>
          <w:numId w:val="24"/>
        </w:numPr>
        <w:tabs>
          <w:tab w:pos="2344" w:val="left" w:leader="none"/>
        </w:tabs>
        <w:spacing w:line="240" w:lineRule="auto" w:before="160" w:after="0"/>
        <w:ind w:left="1704" w:right="858" w:firstLine="324"/>
        <w:jc w:val="both"/>
        <w:rPr>
          <w:sz w:val="20"/>
        </w:rPr>
      </w:pPr>
      <w:r>
        <w:rPr>
          <w:sz w:val="20"/>
        </w:rPr>
        <w:t>No existirá dependencia jerárquica ni se realizarán sustituciones entre el personal de 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-4"/>
          <w:sz w:val="20"/>
        </w:rPr>
        <w:t> </w:t>
      </w:r>
      <w:r>
        <w:rPr>
          <w:sz w:val="20"/>
        </w:rPr>
        <w:t>contratista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Cabildo de</w:t>
      </w:r>
      <w:r>
        <w:rPr>
          <w:spacing w:val="-3"/>
          <w:sz w:val="20"/>
        </w:rPr>
        <w:t> </w:t>
      </w:r>
      <w:r>
        <w:rPr>
          <w:sz w:val="20"/>
        </w:rPr>
        <w:t>Tenerife.</w:t>
      </w:r>
    </w:p>
    <w:p>
      <w:pPr>
        <w:pStyle w:val="ListParagraph"/>
        <w:numPr>
          <w:ilvl w:val="2"/>
          <w:numId w:val="24"/>
        </w:numPr>
        <w:tabs>
          <w:tab w:pos="2344" w:val="left" w:leader="none"/>
        </w:tabs>
        <w:spacing w:line="240" w:lineRule="auto" w:before="159" w:after="0"/>
        <w:ind w:left="1704" w:right="860" w:firstLine="324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contrata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contar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estructura</w:t>
      </w:r>
      <w:r>
        <w:rPr>
          <w:spacing w:val="-2"/>
          <w:sz w:val="20"/>
        </w:rPr>
        <w:t> </w:t>
      </w:r>
      <w:r>
        <w:rPr>
          <w:sz w:val="20"/>
        </w:rPr>
        <w:t>organizativa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propios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cedidos</w:t>
      </w:r>
      <w:r>
        <w:rPr>
          <w:spacing w:val="-42"/>
          <w:sz w:val="20"/>
        </w:rPr>
        <w:t> </w:t>
      </w:r>
      <w:r>
        <w:rPr>
          <w:sz w:val="20"/>
        </w:rPr>
        <w:t>necesarios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ejecutar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2"/>
          <w:numId w:val="24"/>
        </w:numPr>
        <w:tabs>
          <w:tab w:pos="2344" w:val="left" w:leader="none"/>
        </w:tabs>
        <w:spacing w:line="240" w:lineRule="auto" w:before="160" w:after="0"/>
        <w:ind w:left="1704" w:right="858" w:firstLine="324"/>
        <w:jc w:val="both"/>
        <w:rPr>
          <w:sz w:val="20"/>
        </w:rPr>
      </w:pPr>
      <w:r>
        <w:rPr>
          <w:sz w:val="20"/>
        </w:rPr>
        <w:t>El personal que ejecute materialmente los trabajos incluidos en la presente contratación,</w:t>
      </w:r>
      <w:r>
        <w:rPr>
          <w:spacing w:val="1"/>
          <w:sz w:val="20"/>
        </w:rPr>
        <w:t> </w:t>
      </w:r>
      <w:r>
        <w:rPr>
          <w:sz w:val="20"/>
        </w:rPr>
        <w:t>limitará su presencia en las dependencias del Cabildo a los supuestos excepcionales en que sea</w:t>
      </w:r>
      <w:r>
        <w:rPr>
          <w:spacing w:val="1"/>
          <w:sz w:val="20"/>
        </w:rPr>
        <w:t> </w:t>
      </w:r>
      <w:r>
        <w:rPr>
          <w:sz w:val="20"/>
        </w:rPr>
        <w:t>estrictamente necesario, a fin de retirar documentación, recabar datos o información, asistir a las</w:t>
      </w:r>
      <w:r>
        <w:rPr>
          <w:spacing w:val="1"/>
          <w:sz w:val="20"/>
        </w:rPr>
        <w:t> </w:t>
      </w:r>
      <w:r>
        <w:rPr>
          <w:sz w:val="20"/>
        </w:rPr>
        <w:t>reuniones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convoque,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entregar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resultados</w:t>
      </w:r>
      <w:r>
        <w:rPr>
          <w:spacing w:val="-4"/>
          <w:sz w:val="20"/>
        </w:rPr>
        <w:t> </w:t>
      </w:r>
      <w:r>
        <w:rPr>
          <w:sz w:val="20"/>
        </w:rPr>
        <w:t>parciales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finales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trabajos.</w:t>
      </w:r>
    </w:p>
    <w:p>
      <w:pPr>
        <w:pStyle w:val="BodyText"/>
        <w:spacing w:before="11"/>
        <w:rPr>
          <w:sz w:val="17"/>
        </w:rPr>
      </w:pPr>
    </w:p>
    <w:p>
      <w:pPr>
        <w:pStyle w:val="Heading2"/>
        <w:numPr>
          <w:ilvl w:val="1"/>
          <w:numId w:val="21"/>
        </w:numPr>
        <w:tabs>
          <w:tab w:pos="2094" w:val="left" w:leader="none"/>
          <w:tab w:pos="2095" w:val="left" w:leader="none"/>
        </w:tabs>
        <w:spacing w:line="240" w:lineRule="auto" w:before="0" w:after="0"/>
        <w:ind w:left="2094" w:right="0" w:hanging="391"/>
        <w:jc w:val="left"/>
      </w:pPr>
      <w:bookmarkStart w:name="_TOC_250003" w:id="25"/>
      <w:r>
        <w:rPr/>
        <w:t>PLAZO</w:t>
      </w:r>
      <w:r>
        <w:rPr>
          <w:spacing w:val="-6"/>
        </w:rPr>
        <w:t> </w:t>
      </w:r>
      <w:r>
        <w:rPr/>
        <w:t>ESTIMADO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EJECUCIÓN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bookmarkEnd w:id="25"/>
      <w:r>
        <w:rPr/>
        <w:t>PRÓRROGAS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line="237" w:lineRule="auto"/>
        <w:ind w:left="1704" w:right="853"/>
        <w:jc w:val="both"/>
      </w:pPr>
      <w:r>
        <w:rPr/>
        <w:t>El plazo estimado de ejecución de las actuaciones prioritarias y urgentes está previsto hasta el 30</w:t>
      </w:r>
      <w:r>
        <w:rPr>
          <w:spacing w:val="1"/>
        </w:rPr>
        <w:t> </w:t>
      </w:r>
      <w:r>
        <w:rPr/>
        <w:t>de junio de 2024. Se prevé la posibilidad de una prórroga de algún contrato en caso de que sean</w:t>
      </w:r>
      <w:r>
        <w:rPr>
          <w:spacing w:val="1"/>
        </w:rPr>
        <w:t> </w:t>
      </w:r>
      <w:r>
        <w:rPr/>
        <w:t>necesarias más actuaciones para minimizar las afecciones del incendio que puedan ser causa de</w:t>
      </w:r>
      <w:r>
        <w:rPr>
          <w:spacing w:val="1"/>
        </w:rPr>
        <w:t> </w:t>
      </w:r>
      <w:r>
        <w:rPr/>
        <w:t>riesgo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personas o</w:t>
      </w:r>
      <w:r>
        <w:rPr>
          <w:spacing w:val="-1"/>
        </w:rPr>
        <w:t> </w:t>
      </w:r>
      <w:r>
        <w:rPr/>
        <w:t>viviendas.</w:t>
      </w:r>
    </w:p>
    <w:p>
      <w:pPr>
        <w:pStyle w:val="BodyText"/>
        <w:spacing w:before="183"/>
        <w:ind w:left="1704"/>
        <w:jc w:val="both"/>
      </w:pPr>
      <w:r>
        <w:rPr/>
        <w:t>Los</w:t>
      </w:r>
      <w:r>
        <w:rPr>
          <w:spacing w:val="-4"/>
        </w:rPr>
        <w:t> </w:t>
      </w:r>
      <w:r>
        <w:rPr/>
        <w:t>trabajos</w:t>
      </w:r>
      <w:r>
        <w:rPr>
          <w:spacing w:val="-4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comenzar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22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septiembre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2022.</w:t>
      </w:r>
    </w:p>
    <w:p>
      <w:pPr>
        <w:spacing w:after="0"/>
        <w:jc w:val="both"/>
        <w:sectPr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Heading2"/>
        <w:numPr>
          <w:ilvl w:val="1"/>
          <w:numId w:val="21"/>
        </w:numPr>
        <w:tabs>
          <w:tab w:pos="2094" w:val="left" w:leader="none"/>
          <w:tab w:pos="2095" w:val="left" w:leader="none"/>
        </w:tabs>
        <w:spacing w:line="240" w:lineRule="auto" w:before="99" w:after="0"/>
        <w:ind w:left="2094" w:right="0" w:hanging="391"/>
        <w:jc w:val="left"/>
      </w:pPr>
      <w:bookmarkStart w:name="_TOC_250002" w:id="26"/>
      <w:bookmarkEnd w:id="26"/>
      <w:r>
        <w:rPr/>
        <w:t>FINANCIACIÓN.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ind w:left="1704" w:right="631"/>
      </w:pPr>
      <w:r>
        <w:rPr/>
        <w:t>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imputará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aplicaciones</w:t>
      </w:r>
      <w:r>
        <w:rPr>
          <w:spacing w:val="-42"/>
        </w:rPr>
        <w:t> </w:t>
      </w:r>
      <w:r>
        <w:rPr/>
        <w:t>presupuestarias</w:t>
      </w:r>
      <w:r>
        <w:rPr>
          <w:spacing w:val="18"/>
        </w:rPr>
        <w:t> </w:t>
      </w:r>
      <w:r>
        <w:rPr/>
        <w:t>2023/24-0602-1724-61010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2023/24-0602-1722-62314,</w:t>
      </w:r>
      <w:r>
        <w:rPr>
          <w:spacing w:val="17"/>
        </w:rPr>
        <w:t> </w:t>
      </w:r>
      <w:r>
        <w:rPr/>
        <w:t>2023/24-0602-1722-</w:t>
      </w:r>
    </w:p>
    <w:p>
      <w:pPr>
        <w:pStyle w:val="BodyText"/>
        <w:spacing w:line="242" w:lineRule="auto"/>
        <w:ind w:left="1704"/>
      </w:pPr>
      <w:r>
        <w:rPr/>
        <w:t>61010,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importe</w:t>
      </w:r>
      <w:r>
        <w:rPr>
          <w:spacing w:val="-5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contratación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7.555.888,74</w:t>
      </w:r>
      <w:r>
        <w:rPr>
          <w:spacing w:val="-5"/>
        </w:rPr>
        <w:t> </w:t>
      </w:r>
      <w:r>
        <w:rPr/>
        <w:t>€</w:t>
      </w:r>
      <w:r>
        <w:rPr>
          <w:spacing w:val="-4"/>
        </w:rPr>
        <w:t> </w:t>
      </w:r>
      <w:r>
        <w:rPr/>
        <w:t>(I.G.I.C.</w:t>
      </w:r>
      <w:r>
        <w:rPr>
          <w:spacing w:val="-5"/>
        </w:rPr>
        <w:t> </w:t>
      </w:r>
      <w:r>
        <w:rPr/>
        <w:t>incluido)</w:t>
      </w:r>
      <w:r>
        <w:rPr>
          <w:spacing w:val="-4"/>
        </w:rPr>
        <w:t> </w:t>
      </w:r>
      <w:r>
        <w:rPr/>
        <w:t>distribuido</w:t>
      </w:r>
      <w:r>
        <w:rPr>
          <w:spacing w:val="-5"/>
        </w:rPr>
        <w:t> </w:t>
      </w:r>
      <w:r>
        <w:rPr/>
        <w:t>por</w:t>
      </w:r>
      <w:r>
        <w:rPr>
          <w:spacing w:val="-41"/>
        </w:rPr>
        <w:t> </w:t>
      </w:r>
      <w:r>
        <w:rPr/>
        <w:t>anualidades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forma:</w:t>
      </w:r>
    </w:p>
    <w:p>
      <w:pPr>
        <w:pStyle w:val="BodyText"/>
        <w:spacing w:line="422" w:lineRule="auto" w:before="173"/>
        <w:ind w:left="1704" w:right="1708"/>
      </w:pPr>
      <w:r>
        <w:rPr>
          <w:u w:val="single"/>
        </w:rPr>
        <w:t>Partida</w:t>
      </w:r>
      <w:r>
        <w:rPr>
          <w:spacing w:val="-8"/>
          <w:u w:val="single"/>
        </w:rPr>
        <w:t> </w:t>
      </w:r>
      <w:r>
        <w:rPr>
          <w:u w:val="single"/>
        </w:rPr>
        <w:t>1724-61010</w:t>
      </w:r>
      <w:r>
        <w:rPr>
          <w:spacing w:val="-7"/>
          <w:u w:val="single"/>
        </w:rPr>
        <w:t> </w:t>
      </w:r>
      <w:r>
        <w:rPr>
          <w:u w:val="single"/>
        </w:rPr>
        <w:t>–</w:t>
      </w:r>
      <w:r>
        <w:rPr>
          <w:spacing w:val="-8"/>
          <w:u w:val="single"/>
        </w:rPr>
        <w:t> </w:t>
      </w:r>
      <w:r>
        <w:rPr>
          <w:u w:val="single"/>
        </w:rPr>
        <w:t>S.T.</w:t>
      </w:r>
      <w:r>
        <w:rPr>
          <w:spacing w:val="-8"/>
          <w:u w:val="single"/>
        </w:rPr>
        <w:t> </w:t>
      </w:r>
      <w:r>
        <w:rPr>
          <w:u w:val="single"/>
        </w:rPr>
        <w:t>Planificación</w:t>
      </w:r>
      <w:r>
        <w:rPr>
          <w:spacing w:val="-8"/>
          <w:u w:val="single"/>
        </w:rPr>
        <w:t> </w:t>
      </w:r>
      <w:r>
        <w:rPr>
          <w:u w:val="single"/>
        </w:rPr>
        <w:t>y</w:t>
      </w:r>
      <w:r>
        <w:rPr>
          <w:spacing w:val="-8"/>
          <w:u w:val="single"/>
        </w:rPr>
        <w:t> </w:t>
      </w:r>
      <w:r>
        <w:rPr>
          <w:u w:val="single"/>
        </w:rPr>
        <w:t>Proyectos</w:t>
      </w:r>
      <w:r>
        <w:rPr>
          <w:spacing w:val="-8"/>
          <w:u w:val="single"/>
        </w:rPr>
        <w:t> </w:t>
      </w:r>
      <w:r>
        <w:rPr>
          <w:u w:val="single"/>
        </w:rPr>
        <w:t>Forestales:</w:t>
      </w:r>
      <w:r>
        <w:rPr>
          <w:spacing w:val="-8"/>
          <w:u w:val="single"/>
        </w:rPr>
        <w:t> </w:t>
      </w:r>
      <w:r>
        <w:rPr>
          <w:u w:val="single"/>
        </w:rPr>
        <w:t>3.739.924,36</w:t>
      </w:r>
      <w:r>
        <w:rPr>
          <w:spacing w:val="-9"/>
          <w:u w:val="single"/>
        </w:rPr>
        <w:t> </w:t>
      </w:r>
      <w:r>
        <w:rPr>
          <w:u w:val="single"/>
        </w:rPr>
        <w:t>€</w:t>
      </w:r>
      <w:r>
        <w:rPr>
          <w:spacing w:val="-41"/>
        </w:rPr>
        <w:t> </w:t>
      </w:r>
      <w:r>
        <w:rPr/>
        <w:t>636.677,54</w:t>
      </w:r>
      <w:r>
        <w:rPr>
          <w:spacing w:val="-4"/>
        </w:rPr>
        <w:t> </w:t>
      </w:r>
      <w:r>
        <w:rPr/>
        <w:t>€,</w:t>
      </w:r>
      <w:r>
        <w:rPr>
          <w:spacing w:val="-2"/>
        </w:rPr>
        <w:t> </w:t>
      </w:r>
      <w:r>
        <w:rPr/>
        <w:t>correspondientes al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line="422" w:lineRule="auto" w:before="1"/>
        <w:ind w:left="1704" w:right="4286"/>
      </w:pPr>
      <w:r>
        <w:rPr/>
        <w:t>3.103.246,82</w:t>
      </w:r>
      <w:r>
        <w:rPr>
          <w:spacing w:val="3"/>
        </w:rPr>
        <w:t> </w:t>
      </w:r>
      <w:r>
        <w:rPr/>
        <w:t>€,</w:t>
      </w:r>
      <w:r>
        <w:rPr>
          <w:spacing w:val="2"/>
        </w:rPr>
        <w:t> </w:t>
      </w:r>
      <w:r>
        <w:rPr/>
        <w:t>correspondientes</w:t>
      </w:r>
      <w:r>
        <w:rPr>
          <w:spacing w:val="5"/>
        </w:rPr>
        <w:t> </w:t>
      </w:r>
      <w:r>
        <w:rPr/>
        <w:t>al</w:t>
      </w:r>
      <w:r>
        <w:rPr>
          <w:spacing w:val="4"/>
        </w:rPr>
        <w:t> </w:t>
      </w:r>
      <w:r>
        <w:rPr/>
        <w:t>ejercicio</w:t>
      </w:r>
      <w:r>
        <w:rPr>
          <w:spacing w:val="3"/>
        </w:rPr>
        <w:t> </w:t>
      </w:r>
      <w:r>
        <w:rPr/>
        <w:t>2024.</w:t>
      </w:r>
      <w:r>
        <w:rPr>
          <w:spacing w:val="1"/>
        </w:rPr>
        <w:t> </w:t>
      </w:r>
      <w:r>
        <w:rPr>
          <w:u w:val="single"/>
        </w:rPr>
        <w:t>Partida</w:t>
      </w:r>
      <w:r>
        <w:rPr>
          <w:spacing w:val="-7"/>
          <w:u w:val="single"/>
        </w:rPr>
        <w:t> </w:t>
      </w:r>
      <w:r>
        <w:rPr>
          <w:u w:val="single"/>
        </w:rPr>
        <w:t>1722-61010</w:t>
      </w:r>
      <w:r>
        <w:rPr>
          <w:spacing w:val="-7"/>
          <w:u w:val="single"/>
        </w:rPr>
        <w:t> </w:t>
      </w:r>
      <w:r>
        <w:rPr>
          <w:u w:val="single"/>
        </w:rPr>
        <w:t>–</w:t>
      </w:r>
      <w:r>
        <w:rPr>
          <w:spacing w:val="-6"/>
          <w:u w:val="single"/>
        </w:rPr>
        <w:t> </w:t>
      </w:r>
      <w:r>
        <w:rPr>
          <w:u w:val="single"/>
        </w:rPr>
        <w:t>S.T.</w:t>
      </w:r>
      <w:r>
        <w:rPr>
          <w:spacing w:val="-7"/>
          <w:u w:val="single"/>
        </w:rPr>
        <w:t> </w:t>
      </w:r>
      <w:r>
        <w:rPr>
          <w:u w:val="single"/>
        </w:rPr>
        <w:t>Gestión</w:t>
      </w:r>
      <w:r>
        <w:rPr>
          <w:spacing w:val="-8"/>
          <w:u w:val="single"/>
        </w:rPr>
        <w:t> </w:t>
      </w:r>
      <w:r>
        <w:rPr>
          <w:u w:val="single"/>
        </w:rPr>
        <w:t>Forestal;</w:t>
      </w:r>
      <w:r>
        <w:rPr>
          <w:spacing w:val="-7"/>
          <w:u w:val="single"/>
        </w:rPr>
        <w:t> </w:t>
      </w:r>
      <w:r>
        <w:rPr>
          <w:u w:val="single"/>
        </w:rPr>
        <w:t>3.519.579,73</w:t>
      </w:r>
      <w:r>
        <w:rPr>
          <w:spacing w:val="-7"/>
          <w:u w:val="single"/>
        </w:rPr>
        <w:t> </w:t>
      </w:r>
      <w:r>
        <w:rPr>
          <w:u w:val="single"/>
        </w:rPr>
        <w:t>€</w:t>
      </w:r>
      <w:r>
        <w:rPr>
          <w:spacing w:val="-41"/>
        </w:rPr>
        <w:t> </w:t>
      </w:r>
      <w:r>
        <w:rPr/>
        <w:t>649.009,44</w:t>
      </w:r>
      <w:r>
        <w:rPr>
          <w:spacing w:val="-5"/>
        </w:rPr>
        <w:t> </w:t>
      </w:r>
      <w:r>
        <w:rPr/>
        <w:t>€,</w:t>
      </w:r>
      <w:r>
        <w:rPr>
          <w:spacing w:val="-2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2023.</w:t>
      </w:r>
    </w:p>
    <w:p>
      <w:pPr>
        <w:pStyle w:val="BodyText"/>
        <w:spacing w:line="422" w:lineRule="auto" w:before="3"/>
        <w:ind w:left="1704" w:right="4434"/>
      </w:pPr>
      <w:r>
        <w:rPr/>
        <w:t>2.870.570,29 €, correspondientes al ejercicio 2024.</w:t>
      </w:r>
      <w:r>
        <w:rPr>
          <w:spacing w:val="1"/>
        </w:rPr>
        <w:t> </w:t>
      </w:r>
      <w:r>
        <w:rPr>
          <w:u w:val="single"/>
        </w:rPr>
        <w:t>Partida</w:t>
      </w:r>
      <w:r>
        <w:rPr>
          <w:spacing w:val="-7"/>
          <w:u w:val="single"/>
        </w:rPr>
        <w:t> </w:t>
      </w:r>
      <w:r>
        <w:rPr>
          <w:u w:val="single"/>
        </w:rPr>
        <w:t>1722-62314</w:t>
      </w:r>
      <w:r>
        <w:rPr>
          <w:spacing w:val="-6"/>
          <w:u w:val="single"/>
        </w:rPr>
        <w:t> </w:t>
      </w:r>
      <w:r>
        <w:rPr>
          <w:u w:val="single"/>
        </w:rPr>
        <w:t>–</w:t>
      </w:r>
      <w:r>
        <w:rPr>
          <w:spacing w:val="-7"/>
          <w:u w:val="single"/>
        </w:rPr>
        <w:t> </w:t>
      </w:r>
      <w:r>
        <w:rPr>
          <w:u w:val="single"/>
        </w:rPr>
        <w:t>S.T.</w:t>
      </w:r>
      <w:r>
        <w:rPr>
          <w:spacing w:val="-7"/>
          <w:u w:val="single"/>
        </w:rPr>
        <w:t> </w:t>
      </w:r>
      <w:r>
        <w:rPr>
          <w:u w:val="single"/>
        </w:rPr>
        <w:t>Gestión</w:t>
      </w:r>
      <w:r>
        <w:rPr>
          <w:spacing w:val="-8"/>
          <w:u w:val="single"/>
        </w:rPr>
        <w:t> </w:t>
      </w:r>
      <w:r>
        <w:rPr>
          <w:u w:val="single"/>
        </w:rPr>
        <w:t>Forestal:</w:t>
      </w:r>
      <w:r>
        <w:rPr>
          <w:spacing w:val="-7"/>
          <w:u w:val="single"/>
        </w:rPr>
        <w:t> </w:t>
      </w:r>
      <w:r>
        <w:rPr>
          <w:u w:val="single"/>
        </w:rPr>
        <w:t>296.384,65</w:t>
      </w:r>
      <w:r>
        <w:rPr>
          <w:spacing w:val="-6"/>
          <w:u w:val="single"/>
        </w:rPr>
        <w:t> </w:t>
      </w:r>
      <w:r>
        <w:rPr>
          <w:u w:val="single"/>
        </w:rPr>
        <w:t>€</w:t>
      </w:r>
      <w:r>
        <w:rPr>
          <w:spacing w:val="-41"/>
        </w:rPr>
        <w:t> </w:t>
      </w:r>
      <w:r>
        <w:rPr/>
        <w:t>296.384,65</w:t>
      </w:r>
      <w:r>
        <w:rPr>
          <w:spacing w:val="-5"/>
        </w:rPr>
        <w:t> </w:t>
      </w:r>
      <w:r>
        <w:rPr/>
        <w:t>€,</w:t>
      </w:r>
      <w:r>
        <w:rPr>
          <w:spacing w:val="-2"/>
        </w:rPr>
        <w:t> </w:t>
      </w:r>
      <w:r>
        <w:rPr/>
        <w:t>correspondientes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2023.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numPr>
          <w:ilvl w:val="1"/>
          <w:numId w:val="21"/>
        </w:numPr>
        <w:tabs>
          <w:tab w:pos="2095" w:val="left" w:leader="none"/>
        </w:tabs>
        <w:spacing w:line="240" w:lineRule="auto" w:before="0" w:after="0"/>
        <w:ind w:left="2094" w:right="0" w:hanging="391"/>
        <w:jc w:val="left"/>
      </w:pPr>
      <w:bookmarkStart w:name="_TOC_250001" w:id="27"/>
      <w:r>
        <w:rPr/>
        <w:t>PROPUESTAS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bookmarkEnd w:id="27"/>
      <w:r>
        <w:rPr/>
        <w:t>ADJUDICACIONES.</w:t>
      </w:r>
    </w:p>
    <w:p>
      <w:pPr>
        <w:pStyle w:val="BodyText"/>
        <w:spacing w:before="5"/>
        <w:rPr>
          <w:b/>
          <w:sz w:val="18"/>
        </w:rPr>
      </w:pPr>
    </w:p>
    <w:p>
      <w:pPr>
        <w:spacing w:line="237" w:lineRule="auto" w:before="0"/>
        <w:ind w:left="1704" w:right="853" w:firstLine="0"/>
        <w:jc w:val="both"/>
        <w:rPr>
          <w:b/>
          <w:sz w:val="20"/>
        </w:rPr>
      </w:pP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cumplimiento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apartados</w:t>
      </w:r>
      <w:r>
        <w:rPr>
          <w:spacing w:val="-4"/>
          <w:sz w:val="20"/>
        </w:rPr>
        <w:t> </w:t>
      </w:r>
      <w:r>
        <w:rPr>
          <w:sz w:val="20"/>
        </w:rPr>
        <w:t>Tercero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Cuarto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Acuerdo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Consejo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Gobierno</w:t>
      </w:r>
      <w:r>
        <w:rPr>
          <w:spacing w:val="-4"/>
          <w:sz w:val="20"/>
        </w:rPr>
        <w:t> </w:t>
      </w:r>
      <w:r>
        <w:rPr>
          <w:sz w:val="20"/>
        </w:rPr>
        <w:t>Insular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2"/>
          <w:sz w:val="20"/>
        </w:rPr>
        <w:t> </w:t>
      </w:r>
      <w:r>
        <w:rPr>
          <w:sz w:val="20"/>
        </w:rPr>
        <w:t>pasado 22 de agosto, y en particular de lo recogido en el apartado tercero: </w:t>
      </w:r>
      <w:r>
        <w:rPr>
          <w:b/>
          <w:sz w:val="20"/>
        </w:rPr>
        <w:t>“Las necesidades 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satisfacer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referidas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actuaciones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darán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lugar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tramitación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correspondientes</w:t>
      </w:r>
      <w:r>
        <w:rPr>
          <w:b/>
          <w:spacing w:val="-41"/>
          <w:sz w:val="20"/>
        </w:rPr>
        <w:t> </w:t>
      </w:r>
      <w:r>
        <w:rPr>
          <w:b/>
          <w:sz w:val="20"/>
        </w:rPr>
        <w:t>contratos de obras, servicios y suministros de conformidad con las previsiones contenidas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 la legislación vigente en materia de contratos del Sector Público”, </w:t>
      </w:r>
      <w:r>
        <w:rPr>
          <w:sz w:val="20"/>
        </w:rPr>
        <w:t>se proponen desde un</w:t>
      </w:r>
      <w:r>
        <w:rPr>
          <w:spacing w:val="1"/>
          <w:sz w:val="20"/>
        </w:rPr>
        <w:t> </w:t>
      </w:r>
      <w:r>
        <w:rPr>
          <w:sz w:val="20"/>
        </w:rPr>
        <w:t>punto de vista técnico-forestal las contrataciones siguientes en actuaciones prioritarias y urgentes.</w:t>
      </w:r>
      <w:r>
        <w:rPr>
          <w:spacing w:val="-42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ello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perjuicio,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condicionadas,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informes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jurídicos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resulten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procedentes.</w:t>
      </w:r>
    </w:p>
    <w:p>
      <w:pPr>
        <w:pStyle w:val="Heading2"/>
        <w:spacing w:before="182"/>
        <w:ind w:left="2354" w:right="854" w:hanging="650"/>
      </w:pPr>
      <w:bookmarkStart w:name="_TOC_250000" w:id="28"/>
      <w:r>
        <w:rPr/>
        <w:t>10.1.1</w:t>
      </w:r>
      <w:r>
        <w:rPr>
          <w:spacing w:val="26"/>
        </w:rPr>
        <w:t> </w:t>
      </w:r>
      <w:r>
        <w:rPr/>
        <w:t>Actuaciones</w:t>
      </w:r>
      <w:r>
        <w:rPr>
          <w:spacing w:val="4"/>
        </w:rPr>
        <w:t> </w:t>
      </w:r>
      <w:r>
        <w:rPr/>
        <w:t>sobre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vegetación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/>
        <w:t>suelo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protección</w:t>
      </w:r>
      <w:r>
        <w:rPr>
          <w:spacing w:val="4"/>
        </w:rPr>
        <w:t> </w:t>
      </w:r>
      <w:r>
        <w:rPr/>
        <w:t>frente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erosión</w:t>
      </w:r>
      <w:r>
        <w:rPr>
          <w:spacing w:val="6"/>
        </w:rPr>
        <w:t> </w:t>
      </w:r>
      <w:r>
        <w:rPr/>
        <w:t>laminar</w:t>
      </w:r>
      <w:r>
        <w:rPr>
          <w:spacing w:val="3"/>
        </w:rPr>
        <w:t> </w:t>
      </w:r>
      <w:r>
        <w:rPr/>
        <w:t>y</w:t>
      </w:r>
      <w:r>
        <w:rPr>
          <w:spacing w:val="5"/>
        </w:rPr>
        <w:t> </w:t>
      </w:r>
      <w:r>
        <w:rPr/>
        <w:t>en</w:t>
      </w:r>
      <w:r>
        <w:rPr>
          <w:spacing w:val="-41"/>
        </w:rPr>
        <w:t> </w:t>
      </w:r>
      <w:r>
        <w:rPr/>
        <w:t>regueros</w:t>
      </w:r>
      <w:r>
        <w:rPr>
          <w:spacing w:val="-3"/>
        </w:rPr>
        <w:t> </w:t>
      </w:r>
      <w:r>
        <w:rPr/>
        <w:t>(líneas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actuación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2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bookmarkEnd w:id="28"/>
      <w:r>
        <w:rPr/>
        <w:t>3)</w:t>
      </w:r>
    </w:p>
    <w:p>
      <w:pPr>
        <w:pStyle w:val="BodyText"/>
        <w:rPr>
          <w:b/>
          <w:sz w:val="10"/>
        </w:rPr>
      </w:pPr>
    </w:p>
    <w:p>
      <w:pPr>
        <w:pStyle w:val="Heading1"/>
        <w:spacing w:before="106"/>
        <w:rPr>
          <w:rFonts w:ascii="Cambria" w:hAnsi="Cambria"/>
        </w:rPr>
      </w:pPr>
      <w:r>
        <w:rPr>
          <w:rFonts w:ascii="Cambria" w:hAnsi="Cambria"/>
          <w:w w:val="105"/>
        </w:rPr>
        <w:t>…/…</w:t>
      </w:r>
    </w:p>
    <w:p>
      <w:pPr>
        <w:pStyle w:val="ListParagraph"/>
        <w:numPr>
          <w:ilvl w:val="1"/>
          <w:numId w:val="18"/>
        </w:numPr>
        <w:tabs>
          <w:tab w:pos="2344" w:val="left" w:leader="none"/>
        </w:tabs>
        <w:spacing w:line="240" w:lineRule="auto" w:before="180" w:after="0"/>
        <w:ind w:left="2343" w:right="0" w:hanging="315"/>
        <w:jc w:val="left"/>
        <w:rPr>
          <w:b/>
          <w:sz w:val="20"/>
        </w:rPr>
      </w:pPr>
      <w:r>
        <w:rPr>
          <w:b/>
          <w:sz w:val="20"/>
        </w:rPr>
        <w:t>En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zonas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riesgo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erosión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cuencas: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Heading1"/>
        <w:rPr>
          <w:rFonts w:ascii="Cambria" w:hAnsi="Cambria"/>
        </w:rPr>
      </w:pPr>
      <w:r>
        <w:rPr>
          <w:rFonts w:ascii="Cambria" w:hAnsi="Cambria"/>
          <w:w w:val="105"/>
        </w:rPr>
        <w:t>…/…</w:t>
      </w:r>
    </w:p>
    <w:p>
      <w:pPr>
        <w:pStyle w:val="BodyText"/>
        <w:spacing w:before="182"/>
        <w:ind w:left="1704"/>
      </w:pPr>
      <w:r>
        <w:rPr>
          <w:spacing w:val="-1"/>
          <w:u w:val="single"/>
        </w:rPr>
        <w:t>Empresa</w:t>
      </w:r>
      <w:r>
        <w:rPr>
          <w:spacing w:val="-10"/>
          <w:u w:val="single"/>
        </w:rPr>
        <w:t> </w:t>
      </w:r>
      <w:r>
        <w:rPr>
          <w:u w:val="single"/>
        </w:rPr>
        <w:t>adjudicataria</w:t>
      </w:r>
      <w:r>
        <w:rPr/>
        <w:t>:</w:t>
      </w:r>
      <w:r>
        <w:rPr>
          <w:spacing w:val="-10"/>
        </w:rPr>
        <w:t> </w:t>
      </w:r>
      <w:r>
        <w:rPr/>
        <w:t>FUNDACIÓN</w:t>
      </w:r>
      <w:r>
        <w:rPr>
          <w:spacing w:val="-9"/>
        </w:rPr>
        <w:t> </w:t>
      </w:r>
      <w:r>
        <w:rPr/>
        <w:t>CANARIA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REFORESTACIÓN</w:t>
      </w:r>
      <w:r>
        <w:rPr>
          <w:spacing w:val="-9"/>
        </w:rPr>
        <w:t> </w:t>
      </w:r>
      <w:r>
        <w:rPr/>
        <w:t>(FORESTA)</w:t>
      </w:r>
    </w:p>
    <w:p>
      <w:pPr>
        <w:pStyle w:val="BodyText"/>
        <w:tabs>
          <w:tab w:pos="2665" w:val="left" w:leader="none"/>
        </w:tabs>
        <w:spacing w:line="233" w:lineRule="exact" w:before="177"/>
        <w:ind w:left="2343"/>
      </w:pPr>
      <w:r>
        <w:rPr>
          <w:rFonts w:ascii="Arial MT"/>
        </w:rPr>
        <w:t>-</w:t>
        <w:tab/>
      </w:r>
      <w:r>
        <w:rPr/>
        <w:t>CIF:</w:t>
      </w:r>
      <w:r>
        <w:rPr>
          <w:spacing w:val="-5"/>
        </w:rPr>
        <w:t> </w:t>
      </w:r>
      <w:r>
        <w:rPr/>
        <w:t>G35544204</w:t>
      </w:r>
    </w:p>
    <w:p>
      <w:pPr>
        <w:pStyle w:val="ListParagraph"/>
        <w:numPr>
          <w:ilvl w:val="2"/>
          <w:numId w:val="18"/>
        </w:numPr>
        <w:tabs>
          <w:tab w:pos="2665" w:val="left" w:leader="none"/>
          <w:tab w:pos="2666" w:val="left" w:leader="none"/>
        </w:tabs>
        <w:spacing w:line="233" w:lineRule="exact" w:before="0" w:after="0"/>
        <w:ind w:left="2665" w:right="0" w:hanging="32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persona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contacto:</w:t>
      </w:r>
      <w:r>
        <w:rPr>
          <w:spacing w:val="32"/>
          <w:sz w:val="20"/>
        </w:rPr>
        <w:t> </w:t>
      </w:r>
      <w:r>
        <w:rPr>
          <w:sz w:val="20"/>
        </w:rPr>
        <w:t>Alicia</w:t>
      </w:r>
      <w:r>
        <w:rPr>
          <w:spacing w:val="-7"/>
          <w:sz w:val="20"/>
        </w:rPr>
        <w:t> </w:t>
      </w:r>
      <w:r>
        <w:rPr>
          <w:sz w:val="20"/>
        </w:rPr>
        <w:t>Rodríguez</w:t>
      </w:r>
      <w:r>
        <w:rPr>
          <w:spacing w:val="-6"/>
          <w:sz w:val="20"/>
        </w:rPr>
        <w:t> </w:t>
      </w:r>
      <w:r>
        <w:rPr>
          <w:sz w:val="20"/>
        </w:rPr>
        <w:t>Sánchez;</w:t>
      </w:r>
      <w:r>
        <w:rPr>
          <w:spacing w:val="-9"/>
          <w:sz w:val="20"/>
        </w:rPr>
        <w:t> </w:t>
      </w:r>
      <w:r>
        <w:rPr>
          <w:sz w:val="20"/>
        </w:rPr>
        <w:t>Sergio</w:t>
      </w:r>
      <w:r>
        <w:rPr>
          <w:spacing w:val="-7"/>
          <w:sz w:val="20"/>
        </w:rPr>
        <w:t> </w:t>
      </w:r>
      <w:r>
        <w:rPr>
          <w:sz w:val="20"/>
        </w:rPr>
        <w:t>Armas</w:t>
      </w:r>
      <w:r>
        <w:rPr>
          <w:spacing w:val="-4"/>
          <w:sz w:val="20"/>
        </w:rPr>
        <w:t> </w:t>
      </w:r>
      <w:r>
        <w:rPr>
          <w:sz w:val="20"/>
        </w:rPr>
        <w:t>Robaina</w:t>
      </w:r>
    </w:p>
    <w:p>
      <w:pPr>
        <w:pStyle w:val="ListParagraph"/>
        <w:numPr>
          <w:ilvl w:val="2"/>
          <w:numId w:val="18"/>
        </w:numPr>
        <w:tabs>
          <w:tab w:pos="2665" w:val="left" w:leader="none"/>
          <w:tab w:pos="2666" w:val="left" w:leader="none"/>
        </w:tabs>
        <w:spacing w:line="237" w:lineRule="auto" w:before="1" w:after="0"/>
        <w:ind w:left="2665" w:right="860" w:hanging="323"/>
        <w:jc w:val="left"/>
        <w:rPr>
          <w:sz w:val="20"/>
        </w:rPr>
      </w:pPr>
      <w:r>
        <w:rPr>
          <w:sz w:val="20"/>
        </w:rPr>
        <w:t>Dirección postal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notificaciones:</w:t>
      </w:r>
      <w:r>
        <w:rPr>
          <w:spacing w:val="-1"/>
          <w:sz w:val="20"/>
        </w:rPr>
        <w:t> </w:t>
      </w:r>
      <w:r>
        <w:rPr>
          <w:sz w:val="20"/>
        </w:rPr>
        <w:t>Calle</w:t>
      </w:r>
      <w:r>
        <w:rPr>
          <w:spacing w:val="1"/>
          <w:sz w:val="20"/>
        </w:rPr>
        <w:t> </w:t>
      </w:r>
      <w:r>
        <w:rPr>
          <w:sz w:val="20"/>
        </w:rPr>
        <w:t>Atalaya,</w:t>
      </w:r>
      <w:r>
        <w:rPr>
          <w:spacing w:val="1"/>
          <w:sz w:val="20"/>
        </w:rPr>
        <w:t> </w:t>
      </w:r>
      <w:r>
        <w:rPr>
          <w:sz w:val="20"/>
        </w:rPr>
        <w:t>45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Polígono</w:t>
      </w:r>
      <w:r>
        <w:rPr>
          <w:spacing w:val="1"/>
          <w:sz w:val="20"/>
        </w:rPr>
        <w:t> </w:t>
      </w:r>
      <w:r>
        <w:rPr>
          <w:sz w:val="20"/>
        </w:rPr>
        <w:t>Industrial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-42"/>
          <w:sz w:val="20"/>
        </w:rPr>
        <w:t> </w:t>
      </w:r>
      <w:r>
        <w:rPr>
          <w:sz w:val="20"/>
        </w:rPr>
        <w:t>Torres,</w:t>
      </w:r>
      <w:r>
        <w:rPr>
          <w:spacing w:val="-2"/>
          <w:sz w:val="20"/>
        </w:rPr>
        <w:t> </w:t>
      </w:r>
      <w:r>
        <w:rPr>
          <w:sz w:val="20"/>
        </w:rPr>
        <w:t>35010 –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Palmas de</w:t>
      </w:r>
      <w:r>
        <w:rPr>
          <w:spacing w:val="-1"/>
          <w:sz w:val="20"/>
        </w:rPr>
        <w:t> </w:t>
      </w:r>
      <w:r>
        <w:rPr>
          <w:sz w:val="20"/>
        </w:rPr>
        <w:t>G.C</w:t>
      </w:r>
    </w:p>
    <w:p>
      <w:pPr>
        <w:spacing w:after="0" w:line="237" w:lineRule="auto"/>
        <w:jc w:val="left"/>
        <w:rPr>
          <w:sz w:val="20"/>
        </w:rPr>
        <w:sectPr>
          <w:headerReference w:type="default" r:id="rId53"/>
          <w:footerReference w:type="default" r:id="rId54"/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18"/>
        </w:numPr>
        <w:tabs>
          <w:tab w:pos="2665" w:val="left" w:leader="none"/>
          <w:tab w:pos="2666" w:val="left" w:leader="none"/>
        </w:tabs>
        <w:spacing w:line="237" w:lineRule="auto" w:before="101" w:after="0"/>
        <w:ind w:left="2665" w:right="2303" w:hanging="323"/>
        <w:jc w:val="left"/>
        <w:rPr>
          <w:sz w:val="20"/>
        </w:rPr>
      </w:pPr>
      <w:r>
        <w:rPr>
          <w:spacing w:val="-1"/>
          <w:sz w:val="20"/>
        </w:rPr>
        <w:t>Dirección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correo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electrónico:</w:t>
      </w:r>
      <w:r>
        <w:rPr>
          <w:spacing w:val="-8"/>
          <w:sz w:val="20"/>
        </w:rPr>
        <w:t> </w:t>
      </w:r>
      <w:r>
        <w:rPr>
          <w:sz w:val="20"/>
        </w:rPr>
        <w:t>aliciarodriguez@fundacionforesta.org;</w:t>
      </w:r>
      <w:r>
        <w:rPr>
          <w:spacing w:val="-41"/>
          <w:sz w:val="20"/>
        </w:rPr>
        <w:t> </w:t>
      </w:r>
      <w:hyperlink r:id="rId57">
        <w:r>
          <w:rPr>
            <w:sz w:val="20"/>
          </w:rPr>
          <w:t>sergioarmas@fundacionforesta.org</w:t>
        </w:r>
      </w:hyperlink>
    </w:p>
    <w:p>
      <w:pPr>
        <w:pStyle w:val="BodyText"/>
        <w:tabs>
          <w:tab w:pos="2665" w:val="left" w:leader="none"/>
        </w:tabs>
        <w:spacing w:line="233" w:lineRule="exact"/>
        <w:ind w:left="2343"/>
      </w:pPr>
      <w:r>
        <w:rPr>
          <w:rFonts w:ascii="Arial MT" w:hAnsi="Arial MT"/>
        </w:rPr>
        <w:t>-</w:t>
        <w:tab/>
      </w:r>
      <w:r>
        <w:rPr/>
        <w:t>Teléfono/s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contacto:</w:t>
      </w:r>
      <w:r>
        <w:rPr>
          <w:spacing w:val="-5"/>
        </w:rPr>
        <w:t> </w:t>
      </w:r>
      <w:r>
        <w:rPr/>
        <w:t>928360100;</w:t>
      </w:r>
      <w:r>
        <w:rPr>
          <w:spacing w:val="-5"/>
        </w:rPr>
        <w:t> </w:t>
      </w:r>
      <w:r>
        <w:rPr/>
        <w:t>636</w:t>
      </w:r>
      <w:r>
        <w:rPr>
          <w:spacing w:val="-5"/>
        </w:rPr>
        <w:t> </w:t>
      </w:r>
      <w:r>
        <w:rPr/>
        <w:t>849</w:t>
      </w:r>
      <w:r>
        <w:rPr>
          <w:spacing w:val="-5"/>
        </w:rPr>
        <w:t> </w:t>
      </w:r>
      <w:r>
        <w:rPr/>
        <w:t>078;</w:t>
      </w:r>
      <w:r>
        <w:rPr>
          <w:spacing w:val="-8"/>
        </w:rPr>
        <w:t> </w:t>
      </w:r>
      <w:r>
        <w:rPr/>
        <w:t>628</w:t>
      </w:r>
      <w:r>
        <w:rPr>
          <w:spacing w:val="-5"/>
        </w:rPr>
        <w:t> </w:t>
      </w:r>
      <w:r>
        <w:rPr/>
        <w:t>021</w:t>
      </w:r>
      <w:r>
        <w:rPr>
          <w:spacing w:val="-5"/>
        </w:rPr>
        <w:t> </w:t>
      </w:r>
      <w:r>
        <w:rPr/>
        <w:t>748</w:t>
      </w:r>
    </w:p>
    <w:p>
      <w:pPr>
        <w:pStyle w:val="ListParagraph"/>
        <w:numPr>
          <w:ilvl w:val="2"/>
          <w:numId w:val="18"/>
        </w:numPr>
        <w:tabs>
          <w:tab w:pos="2665" w:val="left" w:leader="none"/>
          <w:tab w:pos="2666" w:val="left" w:leader="none"/>
        </w:tabs>
        <w:spacing w:line="233" w:lineRule="exact" w:before="0" w:after="0"/>
        <w:ind w:left="2665" w:right="0" w:hanging="323"/>
        <w:jc w:val="left"/>
        <w:rPr>
          <w:sz w:val="20"/>
        </w:rPr>
      </w:pPr>
      <w:r>
        <w:rPr>
          <w:sz w:val="20"/>
        </w:rPr>
        <w:t>Importe</w:t>
      </w:r>
      <w:r>
        <w:rPr>
          <w:spacing w:val="-8"/>
          <w:sz w:val="20"/>
        </w:rPr>
        <w:t> </w:t>
      </w:r>
      <w:r>
        <w:rPr>
          <w:sz w:val="20"/>
        </w:rPr>
        <w:t>estimado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Contratación</w:t>
      </w:r>
    </w:p>
    <w:p>
      <w:pPr>
        <w:pStyle w:val="BodyText"/>
      </w:pP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87.070984pt;margin-top:9.964986pt;width:403.1pt;height:23.8pt;mso-position-horizontal-relative:page;mso-position-vertical-relative:paragraph;z-index:-15711744;mso-wrap-distance-left:0;mso-wrap-distance-right:0" coordorigin="1741,199" coordsize="8062,476">
            <v:shape style="position:absolute;left:1741;top:200;width:8062;height:466" coordorigin="1741,200" coordsize="8062,466" path="m5604,200l1741,200,1741,666,5604,666,5604,200xm8267,200l6987,200,6987,200,5604,200,5604,666,6987,666,6987,666,8267,666,8267,200xm9803,200l8267,200,8267,666,9803,666,9803,200xe" filled="true" fillcolor="#ddebf7" stroked="false">
              <v:path arrowok="t"/>
              <v:fill type="solid"/>
            </v:shape>
            <v:shape style="position:absolute;left:1741;top:665;width:8062;height:9" coordorigin="1741,666" coordsize="8062,9" path="m5604,666l1741,666,1741,675,5604,675,5604,666xm8267,666l6997,666,6989,666,6989,666,5613,666,5604,666,5604,675,5613,675,6989,675,6989,675,6997,675,8267,675,8267,666xm9803,666l8276,666,8267,666,8267,675,8276,675,9803,675,9803,666xe" filled="true" fillcolor="#9bc2e6" stroked="false">
              <v:path arrowok="t"/>
              <v:fill type="solid"/>
            </v:shape>
            <v:shape style="position:absolute;left:1804;top:199;width:2843;height:468" type="#_x0000_t202" filled="false" stroked="false">
              <v:textbox inset="0,0,0,0">
                <w:txbxContent>
                  <w:p>
                    <w:pPr>
                      <w:spacing w:before="0"/>
                      <w:ind w:left="0" w:right="11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Servicio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Promotor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/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Aplicación</w:t>
                    </w:r>
                    <w:r>
                      <w:rPr>
                        <w:b/>
                        <w:spacing w:val="-4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Presupuestaria</w:t>
                    </w:r>
                  </w:p>
                </w:txbxContent>
              </v:textbox>
              <w10:wrap type="none"/>
            </v:shape>
            <v:shape style="position:absolute;left:5920;top:199;width:770;height:468" type="#_x0000_t202" filled="false" stroked="false">
              <v:textbox inset="0,0,0,0">
                <w:txbxContent>
                  <w:p>
                    <w:pPr>
                      <w:spacing w:before="0"/>
                      <w:ind w:left="138" w:right="5" w:hanging="139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Importe</w:t>
                    </w:r>
                    <w:r>
                      <w:rPr>
                        <w:b/>
                        <w:spacing w:val="-4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</w:t>
                    </w:r>
                  </w:p>
                </w:txbxContent>
              </v:textbox>
              <w10:wrap type="none"/>
            </v:shape>
            <v:shape style="position:absolute;left:7252;top:199;width:2464;height:468" type="#_x0000_t202" filled="false" stroked="false">
              <v:textbox inset="0,0,0,0">
                <w:txbxContent>
                  <w:p>
                    <w:pPr>
                      <w:tabs>
                        <w:tab w:pos="1116" w:val="left" w:leader="none"/>
                      </w:tabs>
                      <w:spacing w:line="23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Importe</w:t>
                      <w:tab/>
                      <w:t>Importe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</w:p>
                  <w:p>
                    <w:pPr>
                      <w:tabs>
                        <w:tab w:pos="1661" w:val="left" w:leader="none"/>
                      </w:tabs>
                      <w:spacing w:line="234" w:lineRule="exact" w:before="0"/>
                      <w:ind w:left="13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2024</w:t>
                      <w:tab/>
                      <w:t>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4183" w:val="left" w:leader="none"/>
          <w:tab w:pos="5461" w:val="left" w:leader="none"/>
          <w:tab w:pos="6868" w:val="left" w:leader="none"/>
        </w:tabs>
        <w:spacing w:line="223" w:lineRule="exact" w:after="19"/>
        <w:ind w:left="203"/>
        <w:jc w:val="center"/>
      </w:pPr>
      <w:r>
        <w:rPr/>
        <w:t>STGF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1604-1722-61010</w:t>
        <w:tab/>
        <w:t>68.619,21</w:t>
      </w:r>
      <w:r>
        <w:rPr>
          <w:spacing w:val="-3"/>
        </w:rPr>
        <w:t> </w:t>
      </w:r>
      <w:r>
        <w:rPr/>
        <w:t>€</w:t>
        <w:tab/>
        <w:t>320.222,98</w:t>
      </w:r>
      <w:r>
        <w:rPr>
          <w:spacing w:val="-4"/>
        </w:rPr>
        <w:t> </w:t>
      </w:r>
      <w:r>
        <w:rPr/>
        <w:t>€</w:t>
        <w:tab/>
        <w:t>388.842,19</w:t>
      </w:r>
      <w:r>
        <w:rPr>
          <w:spacing w:val="-6"/>
        </w:rPr>
        <w:t> </w:t>
      </w:r>
      <w:r>
        <w:rPr/>
        <w:t>€</w:t>
      </w:r>
    </w:p>
    <w:p>
      <w:pPr>
        <w:pStyle w:val="BodyText"/>
        <w:ind w:left="1641"/>
      </w:pPr>
      <w:r>
        <w:rPr/>
        <w:pict>
          <v:group style="width:403.1pt;height:23.75pt;mso-position-horizontal-relative:char;mso-position-vertical-relative:line" coordorigin="0,0" coordsize="8062,475">
            <v:shape style="position:absolute;left:-1;top:8;width:8062;height:467" coordorigin="0,9" coordsize="8062,467" path="m3863,9l0,9,0,475,3863,475,3863,9xm6526,9l5245,9,5245,9,3863,9,3863,475,5245,475,5245,475,6526,475,6526,9xm8062,9l6526,9,6526,475,8062,475,8062,9xe" filled="true" fillcolor="#ddebf7" stroked="false">
              <v:path arrowok="t"/>
              <v:fill type="solid"/>
            </v:shape>
            <v:shape style="position:absolute;left:-1;top:0;width:8062;height:9" coordorigin="0,0" coordsize="8062,9" path="m3863,0l0,0,0,9,3863,9,3863,0xm6526,0l5256,0,5247,0,5247,0,3871,0,3863,0,3863,9,3871,9,5247,9,5247,9,5256,9,6526,9,6526,0xm8062,0l6535,0,6526,0,6526,9,6535,9,8062,9,8062,0xe" filled="true" fillcolor="#9bc2e6" stroked="false">
              <v:path arrowok="t"/>
              <v:fill type="solid"/>
            </v:shape>
            <v:shape style="position:absolute;left:62;top:123;width:1239;height:234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Total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general</w:t>
                    </w:r>
                  </w:p>
                </w:txbxContent>
              </v:textbox>
              <w10:wrap type="none"/>
            </v:shape>
            <v:shape style="position:absolute;left:4010;top:123;width:1106;height:234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68.619,21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€</w:t>
                    </w:r>
                  </w:p>
                </w:txbxContent>
              </v:textbox>
              <w10:wrap type="none"/>
            </v:shape>
            <v:shape style="position:absolute;left:5370;top:7;width:1052;height:466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320.222,98</w:t>
                    </w:r>
                  </w:p>
                  <w:p>
                    <w:pPr>
                      <w:spacing w:line="233" w:lineRule="exact" w:before="0"/>
                      <w:ind w:left="0" w:right="2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€</w:t>
                    </w:r>
                  </w:p>
                </w:txbxContent>
              </v:textbox>
              <w10:wrap type="none"/>
            </v:shape>
            <v:shape style="position:absolute;left:6690;top:123;width:1223;height:234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388.842,19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€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29"/>
        </w:rPr>
      </w:pPr>
    </w:p>
    <w:p>
      <w:pPr>
        <w:pStyle w:val="Heading1"/>
        <w:spacing w:before="63"/>
        <w:ind w:left="2343"/>
        <w:rPr>
          <w:rFonts w:ascii="Calibri" w:hAnsi="Calibri"/>
        </w:rPr>
      </w:pPr>
      <w:r>
        <w:rPr>
          <w:rFonts w:ascii="Calibri" w:hAnsi="Calibri"/>
          <w:w w:val="105"/>
        </w:rPr>
        <w:t>…/…</w:t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pStyle w:val="Heading2"/>
        <w:numPr>
          <w:ilvl w:val="1"/>
          <w:numId w:val="21"/>
        </w:numPr>
        <w:tabs>
          <w:tab w:pos="2095" w:val="left" w:leader="none"/>
        </w:tabs>
        <w:spacing w:line="240" w:lineRule="auto" w:before="0" w:after="0"/>
        <w:ind w:left="2094" w:right="0" w:hanging="391"/>
        <w:jc w:val="left"/>
      </w:pPr>
      <w:r>
        <w:rPr/>
        <w:t>FORMA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PAGO.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line="237" w:lineRule="auto"/>
        <w:ind w:left="1704" w:right="855"/>
        <w:jc w:val="both"/>
      </w:pPr>
      <w:r>
        <w:rPr/>
        <w:t>El</w:t>
      </w:r>
      <w:r>
        <w:rPr>
          <w:spacing w:val="1"/>
        </w:rPr>
        <w:t> </w:t>
      </w:r>
      <w:r>
        <w:rPr/>
        <w:t>abono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importes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facturas</w:t>
      </w:r>
      <w:r>
        <w:rPr>
          <w:spacing w:val="1"/>
        </w:rPr>
        <w:t> </w:t>
      </w:r>
      <w:r>
        <w:rPr/>
        <w:t>mensuales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valoradas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realmente</w:t>
      </w:r>
      <w:r>
        <w:rPr>
          <w:spacing w:val="1"/>
        </w:rPr>
        <w:t> </w:t>
      </w:r>
      <w:r>
        <w:rPr/>
        <w:t>prestado.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facturas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conformadas</w:t>
      </w:r>
      <w:r>
        <w:rPr>
          <w:spacing w:val="1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llevar</w:t>
      </w:r>
      <w:r>
        <w:rPr>
          <w:spacing w:val="-7"/>
        </w:rPr>
        <w:t> </w:t>
      </w:r>
      <w:r>
        <w:rPr/>
        <w:t>aparejadas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certificación</w:t>
      </w:r>
      <w:r>
        <w:rPr>
          <w:spacing w:val="-6"/>
        </w:rPr>
        <w:t> </w:t>
      </w:r>
      <w:r>
        <w:rPr/>
        <w:t>mensual</w:t>
      </w:r>
      <w:r>
        <w:rPr>
          <w:spacing w:val="-6"/>
        </w:rPr>
        <w:t> </w:t>
      </w:r>
      <w:r>
        <w:rPr/>
        <w:t>firmada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Servicio</w:t>
      </w:r>
      <w:r>
        <w:rPr>
          <w:spacing w:val="-7"/>
        </w:rPr>
        <w:t> </w:t>
      </w:r>
      <w:r>
        <w:rPr/>
        <w:t>correspondiente</w:t>
      </w:r>
      <w:r>
        <w:rPr>
          <w:spacing w:val="-6"/>
        </w:rPr>
        <w:t> </w:t>
      </w:r>
      <w:r>
        <w:rPr/>
        <w:t>donde</w:t>
      </w:r>
      <w:r>
        <w:rPr>
          <w:spacing w:val="-42"/>
        </w:rPr>
        <w:t> </w:t>
      </w:r>
      <w:r>
        <w:rPr/>
        <w:t>se</w:t>
      </w:r>
      <w:r>
        <w:rPr>
          <w:spacing w:val="-2"/>
        </w:rPr>
        <w:t> </w:t>
      </w:r>
      <w:r>
        <w:rPr/>
        <w:t>recojan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realmente</w:t>
      </w:r>
      <w:r>
        <w:rPr>
          <w:spacing w:val="-4"/>
        </w:rPr>
        <w:t> </w:t>
      </w:r>
      <w:r>
        <w:rPr/>
        <w:t>ejecutadas en</w:t>
      </w:r>
      <w:r>
        <w:rPr>
          <w:spacing w:val="-3"/>
        </w:rPr>
        <w:t> </w:t>
      </w:r>
      <w:r>
        <w:rPr/>
        <w:t>dicho</w:t>
      </w:r>
      <w:r>
        <w:rPr>
          <w:spacing w:val="-1"/>
        </w:rPr>
        <w:t> </w:t>
      </w:r>
      <w:r>
        <w:rPr/>
        <w:t>período.</w:t>
      </w:r>
    </w:p>
    <w:p>
      <w:pPr>
        <w:pStyle w:val="BodyText"/>
        <w:spacing w:before="7"/>
        <w:rPr>
          <w:sz w:val="18"/>
        </w:rPr>
      </w:pPr>
    </w:p>
    <w:p>
      <w:pPr>
        <w:pStyle w:val="Heading2"/>
        <w:numPr>
          <w:ilvl w:val="1"/>
          <w:numId w:val="21"/>
        </w:numPr>
        <w:tabs>
          <w:tab w:pos="2095" w:val="left" w:leader="none"/>
        </w:tabs>
        <w:spacing w:line="240" w:lineRule="auto" w:before="0" w:after="0"/>
        <w:ind w:left="2094" w:right="0" w:hanging="391"/>
        <w:jc w:val="left"/>
      </w:pPr>
      <w:r>
        <w:rPr/>
        <w:t>LUGAR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EJECUCIÓN.</w:t>
      </w: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spacing w:line="237" w:lineRule="auto"/>
        <w:ind w:left="1704" w:right="852"/>
        <w:jc w:val="both"/>
      </w:pPr>
      <w:r>
        <w:rPr/>
        <w:t>Los trabajos objeto la presente contratación se ejecutarán en los montes públicos de la Isla de</w:t>
      </w:r>
      <w:r>
        <w:rPr>
          <w:spacing w:val="1"/>
        </w:rPr>
        <w:t> </w:t>
      </w:r>
      <w:r>
        <w:rPr/>
        <w:t>Tenerife</w:t>
      </w:r>
      <w:r>
        <w:rPr>
          <w:spacing w:val="-7"/>
        </w:rPr>
        <w:t> </w:t>
      </w:r>
      <w:r>
        <w:rPr/>
        <w:t>afectados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incendio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agosto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/>
        <w:t>municipios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Isla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Tenerife,</w:t>
      </w:r>
      <w:r>
        <w:rPr>
          <w:spacing w:val="1"/>
        </w:rPr>
        <w:t> </w:t>
      </w:r>
      <w:r>
        <w:rPr/>
        <w:t>principalmente</w:t>
      </w:r>
      <w:r>
        <w:rPr>
          <w:spacing w:val="-42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indicadas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Forestales.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 si una vez comenzados los trabajos se estiman nuevas zonas de actuación por parte de la</w:t>
      </w:r>
      <w:r>
        <w:rPr>
          <w:spacing w:val="1"/>
        </w:rPr>
        <w:t> </w:t>
      </w:r>
      <w:r>
        <w:rPr/>
        <w:t>Dirección Técnica o derivados de nuevos proyectos o informes que se deriven de esta contratación,</w:t>
      </w:r>
      <w:r>
        <w:rPr>
          <w:spacing w:val="-42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en cualquier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afectada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incendio,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motivación</w:t>
      </w:r>
      <w:r>
        <w:rPr>
          <w:spacing w:val="1"/>
        </w:rPr>
        <w:t> </w:t>
      </w:r>
      <w:r>
        <w:rPr/>
        <w:t>técnica.</w:t>
      </w:r>
    </w:p>
    <w:p>
      <w:pPr>
        <w:pStyle w:val="BodyText"/>
        <w:spacing w:before="10"/>
        <w:rPr>
          <w:sz w:val="18"/>
        </w:rPr>
      </w:pPr>
    </w:p>
    <w:p>
      <w:pPr>
        <w:pStyle w:val="Heading2"/>
        <w:numPr>
          <w:ilvl w:val="1"/>
          <w:numId w:val="21"/>
        </w:numPr>
        <w:tabs>
          <w:tab w:pos="2095" w:val="left" w:leader="none"/>
        </w:tabs>
        <w:spacing w:line="240" w:lineRule="auto" w:before="0" w:after="0"/>
        <w:ind w:left="2094" w:right="0" w:hanging="391"/>
        <w:jc w:val="left"/>
      </w:pPr>
      <w:r>
        <w:rPr/>
        <w:t>RESPONSABLE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TRABAJOS.</w:t>
      </w: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ind w:left="1704"/>
        <w:jc w:val="both"/>
      </w:pP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responsables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actuaciones</w:t>
      </w:r>
      <w:r>
        <w:rPr>
          <w:spacing w:val="-6"/>
        </w:rPr>
        <w:t> </w:t>
      </w:r>
      <w:r>
        <w:rPr/>
        <w:t>dependerán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cual</w:t>
      </w:r>
      <w:r>
        <w:rPr>
          <w:spacing w:val="-7"/>
        </w:rPr>
        <w:t> </w:t>
      </w:r>
      <w:r>
        <w:rPr/>
        <w:t>sea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Servicio</w:t>
      </w:r>
      <w:r>
        <w:rPr>
          <w:spacing w:val="-7"/>
        </w:rPr>
        <w:t> </w:t>
      </w:r>
      <w:r>
        <w:rPr/>
        <w:t>promotor:</w:t>
      </w:r>
    </w:p>
    <w:p>
      <w:pPr>
        <w:pStyle w:val="ListParagraph"/>
        <w:numPr>
          <w:ilvl w:val="2"/>
          <w:numId w:val="21"/>
        </w:numPr>
        <w:tabs>
          <w:tab w:pos="2344" w:val="left" w:leader="none"/>
        </w:tabs>
        <w:spacing w:line="237" w:lineRule="auto" w:before="179" w:after="0"/>
        <w:ind w:left="2354" w:right="854" w:hanging="325"/>
        <w:jc w:val="both"/>
        <w:rPr>
          <w:sz w:val="20"/>
        </w:rPr>
      </w:pP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Forestal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Incendios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Ingeniero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Montes</w:t>
      </w:r>
      <w:r>
        <w:rPr>
          <w:spacing w:val="1"/>
          <w:sz w:val="20"/>
        </w:rPr>
        <w:t> </w:t>
      </w:r>
      <w:r>
        <w:rPr>
          <w:sz w:val="20"/>
        </w:rPr>
        <w:t>Tomás</w:t>
      </w:r>
      <w:r>
        <w:rPr>
          <w:spacing w:val="1"/>
          <w:sz w:val="20"/>
        </w:rPr>
        <w:t> </w:t>
      </w:r>
      <w:r>
        <w:rPr>
          <w:sz w:val="20"/>
        </w:rPr>
        <w:t>Reneses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Fuente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Ingeniera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Montes</w:t>
      </w:r>
      <w:r>
        <w:rPr>
          <w:spacing w:val="-4"/>
          <w:sz w:val="20"/>
        </w:rPr>
        <w:t> </w:t>
      </w:r>
      <w:r>
        <w:rPr>
          <w:sz w:val="20"/>
        </w:rPr>
        <w:t>Adela</w:t>
      </w:r>
      <w:r>
        <w:rPr>
          <w:spacing w:val="-6"/>
          <w:sz w:val="20"/>
        </w:rPr>
        <w:t> </w:t>
      </w:r>
      <w:r>
        <w:rPr>
          <w:sz w:val="20"/>
        </w:rPr>
        <w:t>I.</w:t>
      </w:r>
      <w:r>
        <w:rPr>
          <w:spacing w:val="-5"/>
          <w:sz w:val="20"/>
        </w:rPr>
        <w:t> </w:t>
      </w:r>
      <w:r>
        <w:rPr>
          <w:sz w:val="20"/>
        </w:rPr>
        <w:t>Conde</w:t>
      </w:r>
      <w:r>
        <w:rPr>
          <w:spacing w:val="-5"/>
          <w:sz w:val="20"/>
        </w:rPr>
        <w:t> </w:t>
      </w:r>
      <w:r>
        <w:rPr>
          <w:sz w:val="20"/>
        </w:rPr>
        <w:t>Díaz,</w:t>
      </w:r>
      <w:r>
        <w:rPr>
          <w:spacing w:val="-5"/>
          <w:sz w:val="20"/>
        </w:rPr>
        <w:t> </w:t>
      </w:r>
      <w:r>
        <w:rPr>
          <w:sz w:val="20"/>
        </w:rPr>
        <w:t>funcionario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funcionaria</w:t>
      </w:r>
      <w:r>
        <w:rPr>
          <w:spacing w:val="-42"/>
          <w:sz w:val="20"/>
        </w:rPr>
        <w:t> </w:t>
      </w:r>
      <w:r>
        <w:rPr>
          <w:sz w:val="20"/>
        </w:rPr>
        <w:t>de esta Corporación. Podrán contar con apoyo externo de colaboradores a la Dirección de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trabajos.</w:t>
      </w:r>
    </w:p>
    <w:p>
      <w:pPr>
        <w:pStyle w:val="ListParagraph"/>
        <w:numPr>
          <w:ilvl w:val="2"/>
          <w:numId w:val="21"/>
        </w:numPr>
        <w:tabs>
          <w:tab w:pos="2344" w:val="left" w:leader="none"/>
        </w:tabs>
        <w:spacing w:line="237" w:lineRule="auto" w:before="3" w:after="0"/>
        <w:ind w:left="2354" w:right="854" w:hanging="325"/>
        <w:jc w:val="both"/>
        <w:rPr>
          <w:sz w:val="20"/>
        </w:rPr>
      </w:pPr>
      <w:r>
        <w:rPr>
          <w:sz w:val="20"/>
        </w:rPr>
        <w:t>Servicio Técnico de Planificación y Proyectos Forestales serán el Ingeniero de Montes Juan</w:t>
      </w:r>
      <w:r>
        <w:rPr>
          <w:spacing w:val="1"/>
          <w:sz w:val="20"/>
        </w:rPr>
        <w:t> </w:t>
      </w:r>
      <w:r>
        <w:rPr>
          <w:sz w:val="20"/>
        </w:rPr>
        <w:t>Agulló Pérez, la Ingeniera de Montes Eva Padrón Cedrés, la Ingeniera Técnica Forestal</w:t>
      </w:r>
      <w:r>
        <w:rPr>
          <w:spacing w:val="1"/>
          <w:sz w:val="20"/>
        </w:rPr>
        <w:t> </w:t>
      </w:r>
      <w:r>
        <w:rPr>
          <w:sz w:val="20"/>
        </w:rPr>
        <w:t>Paloma García Villegas, la Ingeniera Técnica Forestal Esther Pérez Martín, la Ingeniera</w:t>
      </w:r>
      <w:r>
        <w:rPr>
          <w:spacing w:val="1"/>
          <w:sz w:val="20"/>
        </w:rPr>
        <w:t> </w:t>
      </w:r>
      <w:r>
        <w:rPr>
          <w:sz w:val="20"/>
        </w:rPr>
        <w:t>Técnica Agrícola Lidia E. Méndez Alonso, la Ingeniera de Montes María Dolores Peraza</w:t>
      </w:r>
      <w:r>
        <w:rPr>
          <w:spacing w:val="1"/>
          <w:sz w:val="20"/>
        </w:rPr>
        <w:t> </w:t>
      </w:r>
      <w:r>
        <w:rPr>
          <w:sz w:val="20"/>
        </w:rPr>
        <w:t>Zurita y el Ingeniero de Montes Luis Edda Correa de Peraza, la Arquitecta María Teresa</w:t>
      </w:r>
      <w:r>
        <w:rPr>
          <w:spacing w:val="1"/>
          <w:sz w:val="20"/>
        </w:rPr>
        <w:t> </w:t>
      </w:r>
      <w:r>
        <w:rPr>
          <w:sz w:val="20"/>
        </w:rPr>
        <w:t>Yagüe</w:t>
      </w:r>
      <w:r>
        <w:rPr>
          <w:spacing w:val="1"/>
          <w:sz w:val="20"/>
        </w:rPr>
        <w:t> </w:t>
      </w:r>
      <w:r>
        <w:rPr>
          <w:sz w:val="20"/>
        </w:rPr>
        <w:t>Gutiérrez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Ingeniero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Montes</w:t>
      </w:r>
      <w:r>
        <w:rPr>
          <w:spacing w:val="1"/>
          <w:sz w:val="20"/>
        </w:rPr>
        <w:t> </w:t>
      </w:r>
      <w:r>
        <w:rPr>
          <w:sz w:val="20"/>
        </w:rPr>
        <w:t>Bernabé</w:t>
      </w:r>
      <w:r>
        <w:rPr>
          <w:spacing w:val="1"/>
          <w:sz w:val="20"/>
        </w:rPr>
        <w:t> </w:t>
      </w: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Gutiérrez</w:t>
      </w:r>
      <w:r>
        <w:rPr>
          <w:spacing w:val="1"/>
          <w:sz w:val="20"/>
        </w:rPr>
        <w:t> </w:t>
      </w:r>
      <w:r>
        <w:rPr>
          <w:sz w:val="20"/>
        </w:rPr>
        <w:t>García,</w:t>
      </w:r>
      <w:r>
        <w:rPr>
          <w:spacing w:val="1"/>
          <w:sz w:val="20"/>
        </w:rPr>
        <w:t> </w:t>
      </w:r>
      <w:r>
        <w:rPr>
          <w:sz w:val="20"/>
        </w:rPr>
        <w:t>funcionarios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2"/>
          <w:sz w:val="20"/>
        </w:rPr>
        <w:t> </w:t>
      </w:r>
      <w:r>
        <w:rPr>
          <w:sz w:val="20"/>
        </w:rPr>
        <w:t>funcionarias de esta Corporación. Podrán contar con apoyo externo de colaboradores a 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Técnica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trabajos.</w:t>
      </w:r>
    </w:p>
    <w:p>
      <w:pPr>
        <w:spacing w:after="0" w:line="237" w:lineRule="auto"/>
        <w:jc w:val="both"/>
        <w:rPr>
          <w:sz w:val="20"/>
        </w:rPr>
        <w:sectPr>
          <w:headerReference w:type="default" r:id="rId55"/>
          <w:footerReference w:type="default" r:id="rId56"/>
          <w:pgSz w:w="11900" w:h="16840"/>
          <w:pgMar w:header="775" w:footer="2426" w:top="1880" w:bottom="2620" w:left="100" w:right="800"/>
        </w:sectPr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Heading2"/>
        <w:numPr>
          <w:ilvl w:val="1"/>
          <w:numId w:val="21"/>
        </w:numPr>
        <w:tabs>
          <w:tab w:pos="2095" w:val="left" w:leader="none"/>
        </w:tabs>
        <w:spacing w:line="240" w:lineRule="auto" w:before="99" w:after="0"/>
        <w:ind w:left="2094" w:right="0" w:hanging="391"/>
        <w:jc w:val="left"/>
      </w:pPr>
      <w:r>
        <w:rPr/>
        <w:t>OBLIGACIONES</w:t>
      </w:r>
      <w:r>
        <w:rPr>
          <w:spacing w:val="-11"/>
        </w:rPr>
        <w:t> </w:t>
      </w:r>
      <w:r>
        <w:rPr/>
        <w:t>ESPECÍFICAS.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ind w:left="1704" w:right="854"/>
        <w:jc w:val="both"/>
      </w:pP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estarán obligadas a cumplir lo señalado en esta propuesta y en 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previamente aceptado y cuyas conformidades se adjuntan a la presente propuesta de contratación,</w:t>
      </w:r>
      <w:r>
        <w:rPr>
          <w:spacing w:val="-42"/>
        </w:rPr>
        <w:t> </w:t>
      </w:r>
      <w:r>
        <w:rPr/>
        <w:t>y en las directrices de la dirección técnica y de los propios Servicios Técnicos de Planificación y</w:t>
      </w:r>
      <w:r>
        <w:rPr>
          <w:spacing w:val="1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Forestales y</w:t>
      </w:r>
      <w:r>
        <w:rPr>
          <w:spacing w:val="-2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Forestal.</w:t>
      </w:r>
    </w:p>
    <w:p>
      <w:pPr>
        <w:pStyle w:val="BodyText"/>
        <w:spacing w:line="220" w:lineRule="auto" w:before="176"/>
        <w:ind w:left="1704" w:right="860"/>
        <w:jc w:val="both"/>
      </w:pPr>
      <w:r>
        <w:rPr/>
        <w:t>Deberá aportar los medios humanos y materiales detallados en la aceptación de la oferta y en las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misma.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1"/>
        <w:jc w:val="both"/>
      </w:pPr>
      <w:r>
        <w:rPr>
          <w:w w:val="105"/>
        </w:rPr>
        <w:t>Lo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4"/>
          <w:w w:val="105"/>
        </w:rPr>
        <w:t> </w:t>
      </w:r>
      <w:r>
        <w:rPr>
          <w:w w:val="105"/>
        </w:rPr>
        <w:t>comunico</w:t>
      </w:r>
      <w:r>
        <w:rPr>
          <w:spacing w:val="-12"/>
          <w:w w:val="105"/>
        </w:rPr>
        <w:t> </w:t>
      </w:r>
      <w:r>
        <w:rPr>
          <w:w w:val="105"/>
        </w:rPr>
        <w:t>para</w:t>
      </w:r>
      <w:r>
        <w:rPr>
          <w:spacing w:val="-13"/>
          <w:w w:val="105"/>
        </w:rPr>
        <w:t> </w:t>
      </w:r>
      <w:r>
        <w:rPr>
          <w:w w:val="105"/>
        </w:rPr>
        <w:t>su</w:t>
      </w:r>
      <w:r>
        <w:rPr>
          <w:spacing w:val="-11"/>
          <w:w w:val="105"/>
        </w:rPr>
        <w:t> </w:t>
      </w:r>
      <w:r>
        <w:rPr>
          <w:w w:val="105"/>
        </w:rPr>
        <w:t>conocimiento.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6"/>
        <w:rPr>
          <w:rFonts w:ascii="Arial MT"/>
          <w:sz w:val="33"/>
        </w:rPr>
      </w:pPr>
    </w:p>
    <w:p>
      <w:pPr>
        <w:spacing w:before="0"/>
        <w:ind w:left="1816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(Documento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firmado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electrónicamente)</w:t>
      </w:r>
    </w:p>
    <w:sectPr>
      <w:pgSz w:w="11900" w:h="16840"/>
      <w:pgMar w:header="775" w:footer="2426" w:top="1880" w:bottom="2620" w:left="1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.75pt;margin-top:770.75pt;width:516.25pt;height:60.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rFonts w:ascii="Arial MT"/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 MT"/>
                          <w:sz w:val="14"/>
                        </w:rPr>
                        <w:t>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283904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0.75pt;width:516.25pt;height:60.5pt;mso-position-horizontal-relative:page;mso-position-vertical-relative:page;z-index:1573632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39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17/39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305920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8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06432">
          <wp:simplePos x="0" y="0"/>
          <wp:positionH relativeFrom="page">
            <wp:posOffset>1145187</wp:posOffset>
          </wp:positionH>
          <wp:positionV relativeFrom="page">
            <wp:posOffset>9025710</wp:posOffset>
          </wp:positionV>
          <wp:extent cx="5171942" cy="13755"/>
          <wp:effectExtent l="0" t="0" r="0" b="0"/>
          <wp:wrapNone/>
          <wp:docPr id="8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1.613342pt;margin-top:713.449097pt;width:16pt;height:12.05pt;mso-position-horizontal-relative:page;mso-position-vertical-relative:page;z-index:-1900953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0.75pt;width:516.25pt;height:60.5pt;mso-position-horizontal-relative:page;mso-position-vertical-relative:page;z-index:1573683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39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18/39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308480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9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08992">
          <wp:simplePos x="0" y="0"/>
          <wp:positionH relativeFrom="page">
            <wp:posOffset>1145187</wp:posOffset>
          </wp:positionH>
          <wp:positionV relativeFrom="page">
            <wp:posOffset>9025710</wp:posOffset>
          </wp:positionV>
          <wp:extent cx="5171942" cy="13755"/>
          <wp:effectExtent l="0" t="0" r="0" b="0"/>
          <wp:wrapNone/>
          <wp:docPr id="9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1.613342pt;margin-top:713.449097pt;width:16pt;height:12.05pt;mso-position-horizontal-relative:page;mso-position-vertical-relative:page;z-index:-1900697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0.75pt;width:516.25pt;height:60.5pt;mso-position-horizontal-relative:page;mso-position-vertical-relative:page;z-index:1573734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39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19/39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311040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9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11552">
          <wp:simplePos x="0" y="0"/>
          <wp:positionH relativeFrom="page">
            <wp:posOffset>1145187</wp:posOffset>
          </wp:positionH>
          <wp:positionV relativeFrom="page">
            <wp:posOffset>9025710</wp:posOffset>
          </wp:positionV>
          <wp:extent cx="5171942" cy="13755"/>
          <wp:effectExtent l="0" t="0" r="0" b="0"/>
          <wp:wrapNone/>
          <wp:docPr id="10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1.613342pt;margin-top:713.449097pt;width:16pt;height:12.05pt;mso-position-horizontal-relative:page;mso-position-vertical-relative:page;z-index:-1900441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0.75pt;width:516.25pt;height:60.5pt;mso-position-horizontal-relative:page;mso-position-vertical-relative:page;z-index:1573785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39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20/39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313600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10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14112">
          <wp:simplePos x="0" y="0"/>
          <wp:positionH relativeFrom="page">
            <wp:posOffset>1145187</wp:posOffset>
          </wp:positionH>
          <wp:positionV relativeFrom="page">
            <wp:posOffset>9025710</wp:posOffset>
          </wp:positionV>
          <wp:extent cx="5171942" cy="13755"/>
          <wp:effectExtent l="0" t="0" r="0" b="0"/>
          <wp:wrapNone/>
          <wp:docPr id="10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1.613342pt;margin-top:713.449097pt;width:16pt;height:12.05pt;mso-position-horizontal-relative:page;mso-position-vertical-relative:page;z-index:-1900185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0.75pt;width:516.25pt;height:60.5pt;mso-position-horizontal-relative:page;mso-position-vertical-relative:page;z-index:1573836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39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21/39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316160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1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6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16672">
          <wp:simplePos x="0" y="0"/>
          <wp:positionH relativeFrom="page">
            <wp:posOffset>1145187</wp:posOffset>
          </wp:positionH>
          <wp:positionV relativeFrom="page">
            <wp:posOffset>9025710</wp:posOffset>
          </wp:positionV>
          <wp:extent cx="5171942" cy="13755"/>
          <wp:effectExtent l="0" t="0" r="0" b="0"/>
          <wp:wrapNone/>
          <wp:docPr id="11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1.613342pt;margin-top:713.449097pt;width:16pt;height:12.05pt;mso-position-horizontal-relative:page;mso-position-vertical-relative:page;z-index:-1899929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0.75pt;width:516.25pt;height:60.5pt;mso-position-horizontal-relative:page;mso-position-vertical-relative:page;z-index:1573888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39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22/39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318720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12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19232">
          <wp:simplePos x="0" y="0"/>
          <wp:positionH relativeFrom="page">
            <wp:posOffset>1145187</wp:posOffset>
          </wp:positionH>
          <wp:positionV relativeFrom="page">
            <wp:posOffset>9025710</wp:posOffset>
          </wp:positionV>
          <wp:extent cx="5171942" cy="13755"/>
          <wp:effectExtent l="0" t="0" r="0" b="0"/>
          <wp:wrapNone/>
          <wp:docPr id="12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1.613342pt;margin-top:713.449097pt;width:16pt;height:12.05pt;mso-position-horizontal-relative:page;mso-position-vertical-relative:page;z-index:-1899673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0.75pt;width:516.25pt;height:60.5pt;mso-position-horizontal-relative:page;mso-position-vertical-relative:page;z-index:1574041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39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25/39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321280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13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21792">
          <wp:simplePos x="0" y="0"/>
          <wp:positionH relativeFrom="page">
            <wp:posOffset>1145187</wp:posOffset>
          </wp:positionH>
          <wp:positionV relativeFrom="page">
            <wp:posOffset>9025710</wp:posOffset>
          </wp:positionV>
          <wp:extent cx="5171942" cy="13755"/>
          <wp:effectExtent l="0" t="0" r="0" b="0"/>
          <wp:wrapNone/>
          <wp:docPr id="13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1.613342pt;margin-top:713.449097pt;width:16pt;height:12.05pt;mso-position-horizontal-relative:page;mso-position-vertical-relative:page;z-index:-1899417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0.75pt;width:516.25pt;height:60.5pt;mso-position-horizontal-relative:page;mso-position-vertical-relative:page;z-index:1574092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39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28/39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323840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13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24352">
          <wp:simplePos x="0" y="0"/>
          <wp:positionH relativeFrom="page">
            <wp:posOffset>1145187</wp:posOffset>
          </wp:positionH>
          <wp:positionV relativeFrom="page">
            <wp:posOffset>9025710</wp:posOffset>
          </wp:positionV>
          <wp:extent cx="5171942" cy="13755"/>
          <wp:effectExtent l="0" t="0" r="0" b="0"/>
          <wp:wrapNone/>
          <wp:docPr id="14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1.613342pt;margin-top:713.449097pt;width:16pt;height:12.05pt;mso-position-horizontal-relative:page;mso-position-vertical-relative:page;z-index:-1899161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0.75pt;width:516.25pt;height:60.5pt;mso-position-horizontal-relative:page;mso-position-vertical-relative:page;z-index:157414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39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29/39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326400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14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26912">
          <wp:simplePos x="0" y="0"/>
          <wp:positionH relativeFrom="page">
            <wp:posOffset>1145187</wp:posOffset>
          </wp:positionH>
          <wp:positionV relativeFrom="page">
            <wp:posOffset>9025710</wp:posOffset>
          </wp:positionV>
          <wp:extent cx="5171942" cy="13755"/>
          <wp:effectExtent l="0" t="0" r="0" b="0"/>
          <wp:wrapNone/>
          <wp:docPr id="14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1.613342pt;margin-top:713.449097pt;width:16pt;height:12.05pt;mso-position-horizontal-relative:page;mso-position-vertical-relative:page;z-index:-1898905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0.75pt;width:516.25pt;height:60.5pt;mso-position-horizontal-relative:page;mso-position-vertical-relative:page;z-index:157419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39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30/39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328960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15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6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29472">
          <wp:simplePos x="0" y="0"/>
          <wp:positionH relativeFrom="page">
            <wp:posOffset>1145187</wp:posOffset>
          </wp:positionH>
          <wp:positionV relativeFrom="page">
            <wp:posOffset>9025710</wp:posOffset>
          </wp:positionV>
          <wp:extent cx="5171942" cy="13755"/>
          <wp:effectExtent l="0" t="0" r="0" b="0"/>
          <wp:wrapNone/>
          <wp:docPr id="15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1.613342pt;margin-top:713.449097pt;width:16pt;height:12.05pt;mso-position-horizontal-relative:page;mso-position-vertical-relative:page;z-index:-1898649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0.75pt;width:516.25pt;height:60.5pt;mso-position-horizontal-relative:page;mso-position-vertical-relative:page;z-index:1573222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285440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1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285952">
          <wp:simplePos x="0" y="0"/>
          <wp:positionH relativeFrom="page">
            <wp:posOffset>1145187</wp:posOffset>
          </wp:positionH>
          <wp:positionV relativeFrom="page">
            <wp:posOffset>9025710</wp:posOffset>
          </wp:positionV>
          <wp:extent cx="5171942" cy="13755"/>
          <wp:effectExtent l="0" t="0" r="0" b="0"/>
          <wp:wrapNone/>
          <wp:docPr id="2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4.104431pt;margin-top:713.449097pt;width:11pt;height:12.05pt;mso-position-horizontal-relative:page;mso-position-vertical-relative:page;z-index:-1903001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0.75pt;width:516.25pt;height:60.5pt;mso-position-horizontal-relative:page;mso-position-vertical-relative:page;z-index:157434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39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33/39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331520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16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32032">
          <wp:simplePos x="0" y="0"/>
          <wp:positionH relativeFrom="page">
            <wp:posOffset>1145187</wp:posOffset>
          </wp:positionH>
          <wp:positionV relativeFrom="page">
            <wp:posOffset>9025710</wp:posOffset>
          </wp:positionV>
          <wp:extent cx="5171942" cy="13755"/>
          <wp:effectExtent l="0" t="0" r="0" b="0"/>
          <wp:wrapNone/>
          <wp:docPr id="16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1.613342pt;margin-top:713.449097pt;width:16pt;height:12.05pt;mso-position-horizontal-relative:page;mso-position-vertical-relative:page;z-index:-1898393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0.75pt;width:516.25pt;height:60.5pt;mso-position-horizontal-relative:page;mso-position-vertical-relative:page;z-index:157440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39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34/39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334080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17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34592">
          <wp:simplePos x="0" y="0"/>
          <wp:positionH relativeFrom="page">
            <wp:posOffset>1145187</wp:posOffset>
          </wp:positionH>
          <wp:positionV relativeFrom="page">
            <wp:posOffset>9025710</wp:posOffset>
          </wp:positionV>
          <wp:extent cx="5171942" cy="13755"/>
          <wp:effectExtent l="0" t="0" r="0" b="0"/>
          <wp:wrapNone/>
          <wp:docPr id="17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1.613342pt;margin-top:713.449097pt;width:16pt;height:12.05pt;mso-position-horizontal-relative:page;mso-position-vertical-relative:page;z-index:-1898137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0.75pt;width:516.25pt;height:60.5pt;mso-position-horizontal-relative:page;mso-position-vertical-relative:page;z-index:1574451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39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37/39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336640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18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37152">
          <wp:simplePos x="0" y="0"/>
          <wp:positionH relativeFrom="page">
            <wp:posOffset>1145187</wp:posOffset>
          </wp:positionH>
          <wp:positionV relativeFrom="page">
            <wp:posOffset>9025710</wp:posOffset>
          </wp:positionV>
          <wp:extent cx="5171942" cy="13755"/>
          <wp:effectExtent l="0" t="0" r="0" b="0"/>
          <wp:wrapNone/>
          <wp:docPr id="18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1.613342pt;margin-top:713.449097pt;width:16pt;height:12.05pt;mso-position-horizontal-relative:page;mso-position-vertical-relative:page;z-index:-1897881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0.75pt;width:516.25pt;height:60.5pt;mso-position-horizontal-relative:page;mso-position-vertical-relative:page;z-index:1574502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39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38/39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339200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18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39712">
          <wp:simplePos x="0" y="0"/>
          <wp:positionH relativeFrom="page">
            <wp:posOffset>1145187</wp:posOffset>
          </wp:positionH>
          <wp:positionV relativeFrom="page">
            <wp:posOffset>9025710</wp:posOffset>
          </wp:positionV>
          <wp:extent cx="5171942" cy="13755"/>
          <wp:effectExtent l="0" t="0" r="0" b="0"/>
          <wp:wrapNone/>
          <wp:docPr id="19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1.613342pt;margin-top:713.449097pt;width:16pt;height:12.05pt;mso-position-horizontal-relative:page;mso-position-vertical-relative:page;z-index:-1897625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0.75pt;width:516.25pt;height:60.5pt;mso-position-horizontal-relative:page;mso-position-vertical-relative:page;z-index:1573273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5/39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288000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2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288512">
          <wp:simplePos x="0" y="0"/>
          <wp:positionH relativeFrom="page">
            <wp:posOffset>1145187</wp:posOffset>
          </wp:positionH>
          <wp:positionV relativeFrom="page">
            <wp:posOffset>9025710</wp:posOffset>
          </wp:positionV>
          <wp:extent cx="5171942" cy="13755"/>
          <wp:effectExtent l="0" t="0" r="0" b="0"/>
          <wp:wrapNone/>
          <wp:docPr id="2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4.104431pt;margin-top:713.449097pt;width:11pt;height:12.05pt;mso-position-horizontal-relative:page;mso-position-vertical-relative:page;z-index:-1902745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0.75pt;width:516.25pt;height:60.5pt;mso-position-horizontal-relative:page;mso-position-vertical-relative:page;z-index:1573324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6/39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290560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3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291072">
          <wp:simplePos x="0" y="0"/>
          <wp:positionH relativeFrom="page">
            <wp:posOffset>1145187</wp:posOffset>
          </wp:positionH>
          <wp:positionV relativeFrom="page">
            <wp:posOffset>9025710</wp:posOffset>
          </wp:positionV>
          <wp:extent cx="5171942" cy="13755"/>
          <wp:effectExtent l="0" t="0" r="0" b="0"/>
          <wp:wrapNone/>
          <wp:docPr id="3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1.613342pt;margin-top:713.449097pt;width:16pt;height:12.05pt;mso-position-horizontal-relative:page;mso-position-vertical-relative:page;z-index:-1902489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0.75pt;width:516.25pt;height:60.5pt;mso-position-horizontal-relative:page;mso-position-vertical-relative:page;z-index:1573376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39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12/39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293120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4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293632">
          <wp:simplePos x="0" y="0"/>
          <wp:positionH relativeFrom="page">
            <wp:posOffset>1145187</wp:posOffset>
          </wp:positionH>
          <wp:positionV relativeFrom="page">
            <wp:posOffset>9025710</wp:posOffset>
          </wp:positionV>
          <wp:extent cx="5171942" cy="13755"/>
          <wp:effectExtent l="0" t="0" r="0" b="0"/>
          <wp:wrapNone/>
          <wp:docPr id="4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1.613342pt;margin-top:713.449097pt;width:16pt;height:12.05pt;mso-position-horizontal-relative:page;mso-position-vertical-relative:page;z-index:-1902233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0.75pt;width:516.25pt;height:60.5pt;mso-position-horizontal-relative:page;mso-position-vertical-relative:page;z-index:1573427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39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13/39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295680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5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296192">
          <wp:simplePos x="0" y="0"/>
          <wp:positionH relativeFrom="page">
            <wp:posOffset>1145187</wp:posOffset>
          </wp:positionH>
          <wp:positionV relativeFrom="page">
            <wp:posOffset>9025710</wp:posOffset>
          </wp:positionV>
          <wp:extent cx="5171942" cy="13755"/>
          <wp:effectExtent l="0" t="0" r="0" b="0"/>
          <wp:wrapNone/>
          <wp:docPr id="5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1.613342pt;margin-top:713.449097pt;width:16pt;height:12.05pt;mso-position-horizontal-relative:page;mso-position-vertical-relative:page;z-index:-1901977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0.75pt;width:516.25pt;height:60.5pt;mso-position-horizontal-relative:page;mso-position-vertical-relative:page;z-index:1573478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39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14/39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298240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5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298752">
          <wp:simplePos x="0" y="0"/>
          <wp:positionH relativeFrom="page">
            <wp:posOffset>1145187</wp:posOffset>
          </wp:positionH>
          <wp:positionV relativeFrom="page">
            <wp:posOffset>9025710</wp:posOffset>
          </wp:positionV>
          <wp:extent cx="5171942" cy="13755"/>
          <wp:effectExtent l="0" t="0" r="0" b="0"/>
          <wp:wrapNone/>
          <wp:docPr id="6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1.613342pt;margin-top:713.449097pt;width:16pt;height:12.05pt;mso-position-horizontal-relative:page;mso-position-vertical-relative:page;z-index:-1901721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0.75pt;width:516.25pt;height:60.5pt;mso-position-horizontal-relative:page;mso-position-vertical-relative:page;z-index:1573529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39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15/39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300800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6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01312">
          <wp:simplePos x="0" y="0"/>
          <wp:positionH relativeFrom="page">
            <wp:posOffset>1145187</wp:posOffset>
          </wp:positionH>
          <wp:positionV relativeFrom="page">
            <wp:posOffset>9025710</wp:posOffset>
          </wp:positionV>
          <wp:extent cx="5171942" cy="13755"/>
          <wp:effectExtent l="0" t="0" r="0" b="0"/>
          <wp:wrapNone/>
          <wp:docPr id="6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1.613342pt;margin-top:713.449097pt;width:16pt;height:12.05pt;mso-position-horizontal-relative:page;mso-position-vertical-relative:page;z-index:-1901465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.75pt;margin-top:770.75pt;width:516.25pt;height:60.5pt;mso-position-horizontal-relative:page;mso-position-vertical-relative:page;z-index:1573580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gHg9LgcdxzmGyO0BOKbkOA==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Carlos Andrés Rodríguez-Figueroa Gorrín - Jefe de Servicio</w:t>
                      </w:r>
                      <w:r>
                        <w:rPr>
                          <w:rFonts w:ascii="Arial MT" w:hAnsi="Arial MT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Servicio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Administrativo de Gestión del Medio Natural y Seguridad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3"/>
                        <w:ind w:left="256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40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11/10/2023 12:33:24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233" w:right="124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https://sede.tenerife.es/verifirma/code/gHg9LgcdxzmGyO0BOKbkOA%3D%3D</w:t>
                        </w:r>
                      </w:hyperlink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208" w:lineRule="auto" w:before="60"/>
                        <w:ind w:left="40" w:right="139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Este informe tiene carácter de copia electrónica auténtica con validez y eficacia</w:t>
                      </w:r>
                      <w:r>
                        <w:rPr>
                          <w:rFonts w:ascii="Arial MT" w:hAnsi="Arial MT"/>
                          <w:spacing w:val="-37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administrativa de ORIGINAL (art. 27 Ley 39/2015).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3"/>
                        <w:ind w:left="39" w:right="47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16/39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303360">
          <wp:simplePos x="0" y="0"/>
          <wp:positionH relativeFrom="page">
            <wp:posOffset>6696075</wp:posOffset>
          </wp:positionH>
          <wp:positionV relativeFrom="page">
            <wp:posOffset>9775825</wp:posOffset>
          </wp:positionV>
          <wp:extent cx="736600" cy="793750"/>
          <wp:effectExtent l="0" t="0" r="0" b="0"/>
          <wp:wrapNone/>
          <wp:docPr id="7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03872">
          <wp:simplePos x="0" y="0"/>
          <wp:positionH relativeFrom="page">
            <wp:posOffset>1145187</wp:posOffset>
          </wp:positionH>
          <wp:positionV relativeFrom="page">
            <wp:posOffset>9025710</wp:posOffset>
          </wp:positionV>
          <wp:extent cx="5171942" cy="13755"/>
          <wp:effectExtent l="0" t="0" r="0" b="0"/>
          <wp:wrapNone/>
          <wp:docPr id="7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1.613342pt;margin-top:713.449097pt;width:16pt;height:12.05pt;mso-position-horizontal-relative:page;mso-position-vertical-relative:page;z-index:-1901209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284416">
          <wp:simplePos x="0" y="0"/>
          <wp:positionH relativeFrom="page">
            <wp:posOffset>1145187</wp:posOffset>
          </wp:positionH>
          <wp:positionV relativeFrom="page">
            <wp:posOffset>491924</wp:posOffset>
          </wp:positionV>
          <wp:extent cx="330359" cy="528478"/>
          <wp:effectExtent l="0" t="0" r="0" b="0"/>
          <wp:wrapNone/>
          <wp:docPr id="15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59" cy="528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284928">
          <wp:simplePos x="0" y="0"/>
          <wp:positionH relativeFrom="page">
            <wp:posOffset>1145187</wp:posOffset>
          </wp:positionH>
          <wp:positionV relativeFrom="page">
            <wp:posOffset>1192142</wp:posOffset>
          </wp:positionV>
          <wp:extent cx="5171942" cy="13755"/>
          <wp:effectExtent l="0" t="0" r="0" b="0"/>
          <wp:wrapNone/>
          <wp:docPr id="1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307456">
          <wp:simplePos x="0" y="0"/>
          <wp:positionH relativeFrom="page">
            <wp:posOffset>1145187</wp:posOffset>
          </wp:positionH>
          <wp:positionV relativeFrom="page">
            <wp:posOffset>491924</wp:posOffset>
          </wp:positionV>
          <wp:extent cx="330359" cy="528478"/>
          <wp:effectExtent l="0" t="0" r="0" b="0"/>
          <wp:wrapNone/>
          <wp:docPr id="87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59" cy="528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07968">
          <wp:simplePos x="0" y="0"/>
          <wp:positionH relativeFrom="page">
            <wp:posOffset>1145187</wp:posOffset>
          </wp:positionH>
          <wp:positionV relativeFrom="page">
            <wp:posOffset>1192142</wp:posOffset>
          </wp:positionV>
          <wp:extent cx="5171942" cy="13755"/>
          <wp:effectExtent l="0" t="0" r="0" b="0"/>
          <wp:wrapNone/>
          <wp:docPr id="8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310016">
          <wp:simplePos x="0" y="0"/>
          <wp:positionH relativeFrom="page">
            <wp:posOffset>1145187</wp:posOffset>
          </wp:positionH>
          <wp:positionV relativeFrom="page">
            <wp:posOffset>491924</wp:posOffset>
          </wp:positionV>
          <wp:extent cx="330359" cy="528478"/>
          <wp:effectExtent l="0" t="0" r="0" b="0"/>
          <wp:wrapNone/>
          <wp:docPr id="95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59" cy="528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10528">
          <wp:simplePos x="0" y="0"/>
          <wp:positionH relativeFrom="page">
            <wp:posOffset>1145187</wp:posOffset>
          </wp:positionH>
          <wp:positionV relativeFrom="page">
            <wp:posOffset>1192142</wp:posOffset>
          </wp:positionV>
          <wp:extent cx="5171942" cy="13755"/>
          <wp:effectExtent l="0" t="0" r="0" b="0"/>
          <wp:wrapNone/>
          <wp:docPr id="9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312576">
          <wp:simplePos x="0" y="0"/>
          <wp:positionH relativeFrom="page">
            <wp:posOffset>1145187</wp:posOffset>
          </wp:positionH>
          <wp:positionV relativeFrom="page">
            <wp:posOffset>491924</wp:posOffset>
          </wp:positionV>
          <wp:extent cx="330359" cy="528478"/>
          <wp:effectExtent l="0" t="0" r="0" b="0"/>
          <wp:wrapNone/>
          <wp:docPr id="103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59" cy="528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13088">
          <wp:simplePos x="0" y="0"/>
          <wp:positionH relativeFrom="page">
            <wp:posOffset>1145187</wp:posOffset>
          </wp:positionH>
          <wp:positionV relativeFrom="page">
            <wp:posOffset>1192142</wp:posOffset>
          </wp:positionV>
          <wp:extent cx="5171942" cy="13755"/>
          <wp:effectExtent l="0" t="0" r="0" b="0"/>
          <wp:wrapNone/>
          <wp:docPr id="10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315136">
          <wp:simplePos x="0" y="0"/>
          <wp:positionH relativeFrom="page">
            <wp:posOffset>1145187</wp:posOffset>
          </wp:positionH>
          <wp:positionV relativeFrom="page">
            <wp:posOffset>491924</wp:posOffset>
          </wp:positionV>
          <wp:extent cx="330359" cy="528478"/>
          <wp:effectExtent l="0" t="0" r="0" b="0"/>
          <wp:wrapNone/>
          <wp:docPr id="111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59" cy="528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15648">
          <wp:simplePos x="0" y="0"/>
          <wp:positionH relativeFrom="page">
            <wp:posOffset>1145187</wp:posOffset>
          </wp:positionH>
          <wp:positionV relativeFrom="page">
            <wp:posOffset>1192142</wp:posOffset>
          </wp:positionV>
          <wp:extent cx="5171942" cy="13755"/>
          <wp:effectExtent l="0" t="0" r="0" b="0"/>
          <wp:wrapNone/>
          <wp:docPr id="11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317696">
          <wp:simplePos x="0" y="0"/>
          <wp:positionH relativeFrom="page">
            <wp:posOffset>1145187</wp:posOffset>
          </wp:positionH>
          <wp:positionV relativeFrom="page">
            <wp:posOffset>491924</wp:posOffset>
          </wp:positionV>
          <wp:extent cx="330359" cy="528478"/>
          <wp:effectExtent l="0" t="0" r="0" b="0"/>
          <wp:wrapNone/>
          <wp:docPr id="119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59" cy="528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18208">
          <wp:simplePos x="0" y="0"/>
          <wp:positionH relativeFrom="page">
            <wp:posOffset>1145187</wp:posOffset>
          </wp:positionH>
          <wp:positionV relativeFrom="page">
            <wp:posOffset>1192142</wp:posOffset>
          </wp:positionV>
          <wp:extent cx="5171942" cy="13755"/>
          <wp:effectExtent l="0" t="0" r="0" b="0"/>
          <wp:wrapNone/>
          <wp:docPr id="12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320256">
          <wp:simplePos x="0" y="0"/>
          <wp:positionH relativeFrom="page">
            <wp:posOffset>1145187</wp:posOffset>
          </wp:positionH>
          <wp:positionV relativeFrom="page">
            <wp:posOffset>491924</wp:posOffset>
          </wp:positionV>
          <wp:extent cx="330359" cy="528478"/>
          <wp:effectExtent l="0" t="0" r="0" b="0"/>
          <wp:wrapNone/>
          <wp:docPr id="127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59" cy="528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20768">
          <wp:simplePos x="0" y="0"/>
          <wp:positionH relativeFrom="page">
            <wp:posOffset>1145187</wp:posOffset>
          </wp:positionH>
          <wp:positionV relativeFrom="page">
            <wp:posOffset>1192142</wp:posOffset>
          </wp:positionV>
          <wp:extent cx="5171942" cy="13755"/>
          <wp:effectExtent l="0" t="0" r="0" b="0"/>
          <wp:wrapNone/>
          <wp:docPr id="12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322816">
          <wp:simplePos x="0" y="0"/>
          <wp:positionH relativeFrom="page">
            <wp:posOffset>1145187</wp:posOffset>
          </wp:positionH>
          <wp:positionV relativeFrom="page">
            <wp:posOffset>491924</wp:posOffset>
          </wp:positionV>
          <wp:extent cx="330359" cy="528478"/>
          <wp:effectExtent l="0" t="0" r="0" b="0"/>
          <wp:wrapNone/>
          <wp:docPr id="135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59" cy="528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23328">
          <wp:simplePos x="0" y="0"/>
          <wp:positionH relativeFrom="page">
            <wp:posOffset>1145187</wp:posOffset>
          </wp:positionH>
          <wp:positionV relativeFrom="page">
            <wp:posOffset>1192142</wp:posOffset>
          </wp:positionV>
          <wp:extent cx="5171942" cy="13755"/>
          <wp:effectExtent l="0" t="0" r="0" b="0"/>
          <wp:wrapNone/>
          <wp:docPr id="13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325376">
          <wp:simplePos x="0" y="0"/>
          <wp:positionH relativeFrom="page">
            <wp:posOffset>1145187</wp:posOffset>
          </wp:positionH>
          <wp:positionV relativeFrom="page">
            <wp:posOffset>491924</wp:posOffset>
          </wp:positionV>
          <wp:extent cx="330359" cy="528478"/>
          <wp:effectExtent l="0" t="0" r="0" b="0"/>
          <wp:wrapNone/>
          <wp:docPr id="143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59" cy="528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25888">
          <wp:simplePos x="0" y="0"/>
          <wp:positionH relativeFrom="page">
            <wp:posOffset>1145187</wp:posOffset>
          </wp:positionH>
          <wp:positionV relativeFrom="page">
            <wp:posOffset>1192142</wp:posOffset>
          </wp:positionV>
          <wp:extent cx="5171942" cy="13755"/>
          <wp:effectExtent l="0" t="0" r="0" b="0"/>
          <wp:wrapNone/>
          <wp:docPr id="14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327936">
          <wp:simplePos x="0" y="0"/>
          <wp:positionH relativeFrom="page">
            <wp:posOffset>1145187</wp:posOffset>
          </wp:positionH>
          <wp:positionV relativeFrom="page">
            <wp:posOffset>491924</wp:posOffset>
          </wp:positionV>
          <wp:extent cx="330359" cy="528478"/>
          <wp:effectExtent l="0" t="0" r="0" b="0"/>
          <wp:wrapNone/>
          <wp:docPr id="151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59" cy="528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28448">
          <wp:simplePos x="0" y="0"/>
          <wp:positionH relativeFrom="page">
            <wp:posOffset>1145187</wp:posOffset>
          </wp:positionH>
          <wp:positionV relativeFrom="page">
            <wp:posOffset>1192142</wp:posOffset>
          </wp:positionV>
          <wp:extent cx="5171942" cy="13755"/>
          <wp:effectExtent l="0" t="0" r="0" b="0"/>
          <wp:wrapNone/>
          <wp:docPr id="15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330496">
          <wp:simplePos x="0" y="0"/>
          <wp:positionH relativeFrom="page">
            <wp:posOffset>1145187</wp:posOffset>
          </wp:positionH>
          <wp:positionV relativeFrom="page">
            <wp:posOffset>491924</wp:posOffset>
          </wp:positionV>
          <wp:extent cx="330359" cy="528478"/>
          <wp:effectExtent l="0" t="0" r="0" b="0"/>
          <wp:wrapNone/>
          <wp:docPr id="159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59" cy="528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31008">
          <wp:simplePos x="0" y="0"/>
          <wp:positionH relativeFrom="page">
            <wp:posOffset>1145187</wp:posOffset>
          </wp:positionH>
          <wp:positionV relativeFrom="page">
            <wp:posOffset>1192142</wp:posOffset>
          </wp:positionV>
          <wp:extent cx="5171942" cy="13755"/>
          <wp:effectExtent l="0" t="0" r="0" b="0"/>
          <wp:wrapNone/>
          <wp:docPr id="16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286976">
          <wp:simplePos x="0" y="0"/>
          <wp:positionH relativeFrom="page">
            <wp:posOffset>1145187</wp:posOffset>
          </wp:positionH>
          <wp:positionV relativeFrom="page">
            <wp:posOffset>491924</wp:posOffset>
          </wp:positionV>
          <wp:extent cx="330359" cy="528478"/>
          <wp:effectExtent l="0" t="0" r="0" b="0"/>
          <wp:wrapNone/>
          <wp:docPr id="23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59" cy="528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287488">
          <wp:simplePos x="0" y="0"/>
          <wp:positionH relativeFrom="page">
            <wp:posOffset>1145187</wp:posOffset>
          </wp:positionH>
          <wp:positionV relativeFrom="page">
            <wp:posOffset>1192142</wp:posOffset>
          </wp:positionV>
          <wp:extent cx="5171942" cy="13755"/>
          <wp:effectExtent l="0" t="0" r="0" b="0"/>
          <wp:wrapNone/>
          <wp:docPr id="2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333056">
          <wp:simplePos x="0" y="0"/>
          <wp:positionH relativeFrom="page">
            <wp:posOffset>1145187</wp:posOffset>
          </wp:positionH>
          <wp:positionV relativeFrom="page">
            <wp:posOffset>491924</wp:posOffset>
          </wp:positionV>
          <wp:extent cx="330359" cy="528478"/>
          <wp:effectExtent l="0" t="0" r="0" b="0"/>
          <wp:wrapNone/>
          <wp:docPr id="167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59" cy="528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33568">
          <wp:simplePos x="0" y="0"/>
          <wp:positionH relativeFrom="page">
            <wp:posOffset>1145187</wp:posOffset>
          </wp:positionH>
          <wp:positionV relativeFrom="page">
            <wp:posOffset>1192142</wp:posOffset>
          </wp:positionV>
          <wp:extent cx="5171942" cy="13755"/>
          <wp:effectExtent l="0" t="0" r="0" b="0"/>
          <wp:wrapNone/>
          <wp:docPr id="16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335616">
          <wp:simplePos x="0" y="0"/>
          <wp:positionH relativeFrom="page">
            <wp:posOffset>1145187</wp:posOffset>
          </wp:positionH>
          <wp:positionV relativeFrom="page">
            <wp:posOffset>491924</wp:posOffset>
          </wp:positionV>
          <wp:extent cx="330359" cy="528478"/>
          <wp:effectExtent l="0" t="0" r="0" b="0"/>
          <wp:wrapNone/>
          <wp:docPr id="177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59" cy="528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36128">
          <wp:simplePos x="0" y="0"/>
          <wp:positionH relativeFrom="page">
            <wp:posOffset>1145187</wp:posOffset>
          </wp:positionH>
          <wp:positionV relativeFrom="page">
            <wp:posOffset>1192142</wp:posOffset>
          </wp:positionV>
          <wp:extent cx="5171942" cy="13755"/>
          <wp:effectExtent l="0" t="0" r="0" b="0"/>
          <wp:wrapNone/>
          <wp:docPr id="17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338176">
          <wp:simplePos x="0" y="0"/>
          <wp:positionH relativeFrom="page">
            <wp:posOffset>1145187</wp:posOffset>
          </wp:positionH>
          <wp:positionV relativeFrom="page">
            <wp:posOffset>491924</wp:posOffset>
          </wp:positionV>
          <wp:extent cx="330359" cy="528478"/>
          <wp:effectExtent l="0" t="0" r="0" b="0"/>
          <wp:wrapNone/>
          <wp:docPr id="185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59" cy="528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38688">
          <wp:simplePos x="0" y="0"/>
          <wp:positionH relativeFrom="page">
            <wp:posOffset>1145187</wp:posOffset>
          </wp:positionH>
          <wp:positionV relativeFrom="page">
            <wp:posOffset>1192142</wp:posOffset>
          </wp:positionV>
          <wp:extent cx="5171942" cy="13755"/>
          <wp:effectExtent l="0" t="0" r="0" b="0"/>
          <wp:wrapNone/>
          <wp:docPr id="18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289536">
          <wp:simplePos x="0" y="0"/>
          <wp:positionH relativeFrom="page">
            <wp:posOffset>1145187</wp:posOffset>
          </wp:positionH>
          <wp:positionV relativeFrom="page">
            <wp:posOffset>491924</wp:posOffset>
          </wp:positionV>
          <wp:extent cx="330359" cy="528478"/>
          <wp:effectExtent l="0" t="0" r="0" b="0"/>
          <wp:wrapNone/>
          <wp:docPr id="31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59" cy="528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290048">
          <wp:simplePos x="0" y="0"/>
          <wp:positionH relativeFrom="page">
            <wp:posOffset>1145187</wp:posOffset>
          </wp:positionH>
          <wp:positionV relativeFrom="page">
            <wp:posOffset>1192142</wp:posOffset>
          </wp:positionV>
          <wp:extent cx="5171942" cy="13755"/>
          <wp:effectExtent l="0" t="0" r="0" b="0"/>
          <wp:wrapNone/>
          <wp:docPr id="3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292096">
          <wp:simplePos x="0" y="0"/>
          <wp:positionH relativeFrom="page">
            <wp:posOffset>1145187</wp:posOffset>
          </wp:positionH>
          <wp:positionV relativeFrom="page">
            <wp:posOffset>491924</wp:posOffset>
          </wp:positionV>
          <wp:extent cx="330359" cy="528478"/>
          <wp:effectExtent l="0" t="0" r="0" b="0"/>
          <wp:wrapNone/>
          <wp:docPr id="39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59" cy="528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292608">
          <wp:simplePos x="0" y="0"/>
          <wp:positionH relativeFrom="page">
            <wp:posOffset>1145187</wp:posOffset>
          </wp:positionH>
          <wp:positionV relativeFrom="page">
            <wp:posOffset>1192142</wp:posOffset>
          </wp:positionV>
          <wp:extent cx="5171942" cy="13755"/>
          <wp:effectExtent l="0" t="0" r="0" b="0"/>
          <wp:wrapNone/>
          <wp:docPr id="4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294656">
          <wp:simplePos x="0" y="0"/>
          <wp:positionH relativeFrom="page">
            <wp:posOffset>1145187</wp:posOffset>
          </wp:positionH>
          <wp:positionV relativeFrom="page">
            <wp:posOffset>491924</wp:posOffset>
          </wp:positionV>
          <wp:extent cx="330359" cy="528478"/>
          <wp:effectExtent l="0" t="0" r="0" b="0"/>
          <wp:wrapNone/>
          <wp:docPr id="47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59" cy="528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295168">
          <wp:simplePos x="0" y="0"/>
          <wp:positionH relativeFrom="page">
            <wp:posOffset>1145187</wp:posOffset>
          </wp:positionH>
          <wp:positionV relativeFrom="page">
            <wp:posOffset>1192142</wp:posOffset>
          </wp:positionV>
          <wp:extent cx="5171942" cy="13755"/>
          <wp:effectExtent l="0" t="0" r="0" b="0"/>
          <wp:wrapNone/>
          <wp:docPr id="4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297216">
          <wp:simplePos x="0" y="0"/>
          <wp:positionH relativeFrom="page">
            <wp:posOffset>1145187</wp:posOffset>
          </wp:positionH>
          <wp:positionV relativeFrom="page">
            <wp:posOffset>491924</wp:posOffset>
          </wp:positionV>
          <wp:extent cx="330359" cy="528478"/>
          <wp:effectExtent l="0" t="0" r="0" b="0"/>
          <wp:wrapNone/>
          <wp:docPr id="55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59" cy="528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297728">
          <wp:simplePos x="0" y="0"/>
          <wp:positionH relativeFrom="page">
            <wp:posOffset>1145187</wp:posOffset>
          </wp:positionH>
          <wp:positionV relativeFrom="page">
            <wp:posOffset>1192142</wp:posOffset>
          </wp:positionV>
          <wp:extent cx="5171942" cy="13755"/>
          <wp:effectExtent l="0" t="0" r="0" b="0"/>
          <wp:wrapNone/>
          <wp:docPr id="5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299776">
          <wp:simplePos x="0" y="0"/>
          <wp:positionH relativeFrom="page">
            <wp:posOffset>1145187</wp:posOffset>
          </wp:positionH>
          <wp:positionV relativeFrom="page">
            <wp:posOffset>491924</wp:posOffset>
          </wp:positionV>
          <wp:extent cx="330359" cy="528478"/>
          <wp:effectExtent l="0" t="0" r="0" b="0"/>
          <wp:wrapNone/>
          <wp:docPr id="63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59" cy="528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00288">
          <wp:simplePos x="0" y="0"/>
          <wp:positionH relativeFrom="page">
            <wp:posOffset>1145187</wp:posOffset>
          </wp:positionH>
          <wp:positionV relativeFrom="page">
            <wp:posOffset>1192142</wp:posOffset>
          </wp:positionV>
          <wp:extent cx="5171942" cy="13755"/>
          <wp:effectExtent l="0" t="0" r="0" b="0"/>
          <wp:wrapNone/>
          <wp:docPr id="6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302336">
          <wp:simplePos x="0" y="0"/>
          <wp:positionH relativeFrom="page">
            <wp:posOffset>1145187</wp:posOffset>
          </wp:positionH>
          <wp:positionV relativeFrom="page">
            <wp:posOffset>491924</wp:posOffset>
          </wp:positionV>
          <wp:extent cx="330359" cy="528478"/>
          <wp:effectExtent l="0" t="0" r="0" b="0"/>
          <wp:wrapNone/>
          <wp:docPr id="71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59" cy="528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02848">
          <wp:simplePos x="0" y="0"/>
          <wp:positionH relativeFrom="page">
            <wp:posOffset>1145187</wp:posOffset>
          </wp:positionH>
          <wp:positionV relativeFrom="page">
            <wp:posOffset>1192142</wp:posOffset>
          </wp:positionV>
          <wp:extent cx="5171942" cy="13755"/>
          <wp:effectExtent l="0" t="0" r="0" b="0"/>
          <wp:wrapNone/>
          <wp:docPr id="7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304896">
          <wp:simplePos x="0" y="0"/>
          <wp:positionH relativeFrom="page">
            <wp:posOffset>1145187</wp:posOffset>
          </wp:positionH>
          <wp:positionV relativeFrom="page">
            <wp:posOffset>491924</wp:posOffset>
          </wp:positionV>
          <wp:extent cx="330359" cy="528478"/>
          <wp:effectExtent l="0" t="0" r="0" b="0"/>
          <wp:wrapNone/>
          <wp:docPr id="79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59" cy="528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305408">
          <wp:simplePos x="0" y="0"/>
          <wp:positionH relativeFrom="page">
            <wp:posOffset>1145187</wp:posOffset>
          </wp:positionH>
          <wp:positionV relativeFrom="page">
            <wp:posOffset>1192142</wp:posOffset>
          </wp:positionV>
          <wp:extent cx="5171942" cy="13755"/>
          <wp:effectExtent l="0" t="0" r="0" b="0"/>
          <wp:wrapNone/>
          <wp:docPr id="8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1942" cy="1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3"/>
      <w:numFmt w:val="decimal"/>
      <w:lvlText w:val="%1"/>
      <w:lvlJc w:val="left"/>
      <w:pPr>
        <w:ind w:left="2224" w:hanging="5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24" w:hanging="520"/>
        <w:jc w:val="left"/>
      </w:pPr>
      <w:rPr>
        <w:rFonts w:hint="default" w:ascii="Cambria" w:hAnsi="Cambria" w:eastAsia="Cambria" w:cs="Cambria"/>
        <w:b/>
        <w:bCs/>
        <w:i/>
        <w:i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-"/>
      <w:lvlJc w:val="left"/>
      <w:pPr>
        <w:ind w:left="1704" w:hanging="315"/>
      </w:pPr>
      <w:rPr>
        <w:rFonts w:hint="default" w:ascii="Cambria" w:hAnsi="Cambria" w:eastAsia="Cambria" w:cs="Cambria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1" w:hanging="3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46" w:hanging="3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2" w:hanging="3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97" w:hanging="3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73" w:hanging="3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48" w:hanging="315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473" w:hanging="254"/>
      </w:pPr>
      <w:rPr>
        <w:rFonts w:hint="default" w:ascii="Calibri" w:hAnsi="Calibri" w:eastAsia="Calibri" w:cs="Calibri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32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84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36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8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40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92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44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96" w:hanging="254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6"/>
      <w:numFmt w:val="decimal"/>
      <w:lvlText w:val="%1"/>
      <w:lvlJc w:val="left"/>
      <w:pPr>
        <w:ind w:left="2354" w:hanging="639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54" w:hanging="639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54" w:hanging="639"/>
        <w:jc w:val="left"/>
      </w:pPr>
      <w:rPr>
        <w:rFonts w:hint="default" w:ascii="Cambria" w:hAnsi="Cambria" w:eastAsia="Cambria" w:cs="Cambria"/>
        <w:b/>
        <w:bCs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04" w:hanging="172"/>
      </w:pPr>
      <w:rPr>
        <w:rFonts w:hint="default" w:ascii="Calibri" w:hAnsi="Calibri" w:eastAsia="Calibri" w:cs="Calibri"/>
        <w:w w:val="99"/>
        <w:sz w:val="20"/>
        <w:szCs w:val="2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2" w:hanging="1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5" w:hanging="1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8" w:hanging="1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1" w:hanging="1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4" w:hanging="172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9"/>
      <w:numFmt w:val="decimal"/>
      <w:lvlText w:val="%1"/>
      <w:lvlJc w:val="left"/>
      <w:pPr>
        <w:ind w:left="1500" w:hanging="969"/>
        <w:jc w:val="left"/>
      </w:pPr>
      <w:rPr>
        <w:rFonts w:hint="default" w:ascii="Cambria" w:hAnsi="Cambria" w:eastAsia="Cambria" w:cs="Cambria"/>
        <w:w w:val="99"/>
        <w:sz w:val="20"/>
        <w:szCs w:val="20"/>
        <w:lang w:val="es-ES" w:eastAsia="en-US" w:bidi="ar-SA"/>
      </w:rPr>
    </w:lvl>
    <w:lvl w:ilvl="1">
      <w:start w:val="7"/>
      <w:numFmt w:val="decimal"/>
      <w:lvlText w:val="%2"/>
      <w:lvlJc w:val="left"/>
      <w:pPr>
        <w:ind w:left="2094" w:hanging="390"/>
        <w:jc w:val="left"/>
      </w:pPr>
      <w:rPr>
        <w:rFonts w:hint="default" w:ascii="Cambria" w:hAnsi="Cambria" w:eastAsia="Cambria" w:cs="Cambria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354" w:hanging="315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9" w:hanging="3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58" w:hanging="3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07" w:hanging="3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56" w:hanging="3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05" w:hanging="3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654" w:hanging="315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left="1970" w:hanging="804"/>
        <w:jc w:val="right"/>
      </w:pPr>
      <w:rPr>
        <w:rFonts w:hint="default" w:ascii="Cambria" w:hAnsi="Cambria" w:eastAsia="Cambria" w:cs="Cambria"/>
        <w:w w:val="99"/>
        <w:position w:val="-11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03" w:hanging="8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6" w:hanging="8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50" w:hanging="8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73" w:hanging="8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97" w:hanging="8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20" w:hanging="8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44" w:hanging="8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67" w:hanging="804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3"/>
      <w:numFmt w:val="decimal"/>
      <w:lvlText w:val="%1"/>
      <w:lvlJc w:val="left"/>
      <w:pPr>
        <w:ind w:left="2224" w:hanging="5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24" w:hanging="520"/>
        <w:jc w:val="left"/>
      </w:pPr>
      <w:rPr>
        <w:rFonts w:hint="default" w:ascii="Cambria" w:hAnsi="Cambria" w:eastAsia="Cambria" w:cs="Cambria"/>
        <w:b/>
        <w:bCs/>
        <w:i/>
        <w:i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76" w:hanging="5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54" w:hanging="5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32" w:hanging="5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10" w:hanging="5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88" w:hanging="5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66" w:hanging="5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44" w:hanging="52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704" w:hanging="236"/>
        <w:jc w:val="left"/>
      </w:pPr>
      <w:rPr>
        <w:rFonts w:hint="default" w:ascii="Cambria" w:hAnsi="Cambria" w:eastAsia="Cambria" w:cs="Cambria"/>
        <w:spacing w:val="-1"/>
        <w:w w:val="99"/>
        <w:sz w:val="20"/>
        <w:szCs w:val="20"/>
        <w:lang w:val="es-ES" w:eastAsia="en-US" w:bidi="ar-SA"/>
      </w:rPr>
    </w:lvl>
    <w:lvl w:ilvl="1">
      <w:start w:val="3"/>
      <w:numFmt w:val="lowerLetter"/>
      <w:lvlText w:val="%2)"/>
      <w:lvlJc w:val="left"/>
      <w:pPr>
        <w:ind w:left="2343" w:hanging="315"/>
        <w:jc w:val="left"/>
      </w:pPr>
      <w:rPr>
        <w:rFonts w:hint="default" w:ascii="Cambria" w:hAnsi="Cambria" w:eastAsia="Cambria" w:cs="Cambria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-"/>
      <w:lvlJc w:val="left"/>
      <w:pPr>
        <w:ind w:left="2665" w:hanging="323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3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5" w:hanging="3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87" w:hanging="3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30" w:hanging="3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2" w:hanging="3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15" w:hanging="323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704" w:hanging="245"/>
        <w:jc w:val="left"/>
      </w:pPr>
      <w:rPr>
        <w:rFonts w:hint="default" w:ascii="Cambria" w:hAnsi="Cambria" w:eastAsia="Cambria" w:cs="Cambria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30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60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90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20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5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80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10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40" w:hanging="245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2343" w:hanging="315"/>
      </w:pPr>
      <w:rPr>
        <w:rFonts w:hint="default" w:ascii="Calibri" w:hAnsi="Calibri" w:eastAsia="Calibri" w:cs="Calibri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06" w:hanging="3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72" w:hanging="3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38" w:hanging="3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04" w:hanging="3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70" w:hanging="3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36" w:hanging="3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02" w:hanging="3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68" w:hanging="315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3003" w:hanging="306"/>
      </w:pPr>
      <w:rPr>
        <w:rFonts w:hint="default" w:ascii="Calibri" w:hAnsi="Calibri" w:eastAsia="Calibri" w:cs="Calibri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800" w:hanging="3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600" w:hanging="3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400" w:hanging="3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00" w:hanging="3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00" w:hanging="3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00" w:hanging="3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00" w:hanging="3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00" w:hanging="306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704" w:hanging="156"/>
      </w:pPr>
      <w:rPr>
        <w:rFonts w:hint="default" w:ascii="Cambria" w:hAnsi="Cambria" w:eastAsia="Cambria" w:cs="Cambri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30" w:hanging="1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60" w:hanging="1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90" w:hanging="1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20" w:hanging="1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50" w:hanging="1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80" w:hanging="1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10" w:hanging="1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40" w:hanging="156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2089" w:hanging="325"/>
        <w:jc w:val="right"/>
      </w:pPr>
      <w:rPr>
        <w:rFonts w:hint="default" w:ascii="Cambria" w:hAnsi="Cambria" w:eastAsia="Cambria" w:cs="Cambria"/>
        <w:b/>
        <w:bCs/>
        <w:spacing w:val="-2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72" w:hanging="3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64" w:hanging="3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56" w:hanging="3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48" w:hanging="3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40" w:hanging="3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32" w:hanging="3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24" w:hanging="3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16" w:hanging="325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704" w:hanging="128"/>
      </w:pPr>
      <w:rPr>
        <w:rFonts w:hint="default" w:ascii="Cambria" w:hAnsi="Cambria" w:eastAsia="Cambria" w:cs="Cambria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30" w:hanging="1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60" w:hanging="1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90" w:hanging="1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20" w:hanging="1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50" w:hanging="1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80" w:hanging="1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10" w:hanging="1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40" w:hanging="12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2094" w:hanging="390"/>
        <w:jc w:val="left"/>
      </w:pPr>
      <w:rPr>
        <w:rFonts w:hint="default" w:ascii="Cambria" w:hAnsi="Cambria" w:eastAsia="Cambria" w:cs="Cambria"/>
        <w:b/>
        <w:bCs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24" w:hanging="520"/>
        <w:jc w:val="left"/>
      </w:pPr>
      <w:rPr>
        <w:rFonts w:hint="default" w:ascii="Cambria" w:hAnsi="Cambria" w:eastAsia="Cambria" w:cs="Cambria"/>
        <w:b/>
        <w:bCs/>
        <w:i/>
        <w:iCs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54" w:hanging="639"/>
        <w:jc w:val="left"/>
      </w:pPr>
      <w:rPr>
        <w:rFonts w:hint="default" w:ascii="Cambria" w:hAnsi="Cambria" w:eastAsia="Cambria" w:cs="Cambria"/>
        <w:b/>
        <w:bCs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-"/>
      <w:lvlJc w:val="left"/>
      <w:pPr>
        <w:ind w:left="2676" w:hanging="323"/>
      </w:pPr>
      <w:rPr>
        <w:rFonts w:hint="default" w:ascii="Calibri" w:hAnsi="Calibri" w:eastAsia="Calibri" w:cs="Calibri"/>
        <w:w w:val="99"/>
        <w:sz w:val="20"/>
        <w:szCs w:val="2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8" w:hanging="3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7" w:hanging="3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5" w:hanging="3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4" w:hanging="3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22" w:hanging="323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704" w:hanging="115"/>
      </w:pPr>
      <w:rPr>
        <w:rFonts w:hint="default" w:ascii="Cambria" w:hAnsi="Cambria" w:eastAsia="Cambria" w:cs="Cambri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30" w:hanging="1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60" w:hanging="1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90" w:hanging="1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20" w:hanging="1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50" w:hanging="1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80" w:hanging="1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10" w:hanging="1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40" w:hanging="115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2224" w:hanging="5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24" w:hanging="520"/>
        <w:jc w:val="left"/>
      </w:pPr>
      <w:rPr>
        <w:rFonts w:hint="default" w:ascii="Cambria" w:hAnsi="Cambria" w:eastAsia="Cambria" w:cs="Cambria"/>
        <w:b/>
        <w:bCs/>
        <w:i/>
        <w:i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76" w:hanging="5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54" w:hanging="5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32" w:hanging="5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10" w:hanging="5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88" w:hanging="5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66" w:hanging="5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44" w:hanging="52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2395" w:hanging="70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395" w:hanging="700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95" w:hanging="70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3"/>
        <w:sz w:val="21"/>
        <w:szCs w:val="21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80" w:hanging="7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40" w:hanging="7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00" w:hanging="7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60" w:hanging="7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20" w:hanging="7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80" w:hanging="70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2696" w:hanging="48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696" w:hanging="481"/>
        <w:jc w:val="left"/>
      </w:pPr>
      <w:rPr>
        <w:rFonts w:hint="default" w:ascii="Times New Roman" w:hAnsi="Times New Roman" w:eastAsia="Times New Roman" w:cs="Times New Roman"/>
        <w:i/>
        <w:iCs/>
        <w:w w:val="103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60" w:hanging="4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90" w:hanging="4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20" w:hanging="4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50" w:hanging="4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80" w:hanging="4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10" w:hanging="4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40" w:hanging="48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2395" w:hanging="501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95" w:hanging="501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95" w:hanging="501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3"/>
        <w:sz w:val="21"/>
        <w:szCs w:val="21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80" w:hanging="5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40" w:hanging="5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00" w:hanging="5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60" w:hanging="5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20" w:hanging="5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80" w:hanging="50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2696" w:hanging="48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696" w:hanging="481"/>
        <w:jc w:val="left"/>
      </w:pPr>
      <w:rPr>
        <w:rFonts w:hint="default" w:ascii="Times New Roman" w:hAnsi="Times New Roman" w:eastAsia="Times New Roman" w:cs="Times New Roman"/>
        <w:i/>
        <w:iCs/>
        <w:w w:val="103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60" w:hanging="4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90" w:hanging="4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20" w:hanging="4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50" w:hanging="4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80" w:hanging="4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10" w:hanging="4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40" w:hanging="48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2215" w:hanging="512"/>
        <w:jc w:val="left"/>
      </w:pPr>
      <w:rPr>
        <w:rFonts w:hint="default" w:ascii="Times New Roman" w:hAnsi="Times New Roman" w:eastAsia="Times New Roman" w:cs="Times New Roman"/>
        <w:w w:val="103"/>
        <w:sz w:val="21"/>
        <w:szCs w:val="21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696" w:hanging="481"/>
        <w:jc w:val="left"/>
      </w:pPr>
      <w:rPr>
        <w:rFonts w:hint="default" w:ascii="Times New Roman" w:hAnsi="Times New Roman" w:eastAsia="Times New Roman" w:cs="Times New Roman"/>
        <w:i/>
        <w:iCs/>
        <w:w w:val="103"/>
        <w:sz w:val="21"/>
        <w:szCs w:val="21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95" w:hanging="501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3"/>
        <w:sz w:val="21"/>
        <w:szCs w:val="21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7" w:hanging="5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5" w:hanging="5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2" w:hanging="5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50" w:hanging="5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7" w:hanging="5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25" w:hanging="50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2696" w:hanging="48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696" w:hanging="481"/>
        <w:jc w:val="left"/>
      </w:pPr>
      <w:rPr>
        <w:rFonts w:hint="default" w:ascii="Times New Roman" w:hAnsi="Times New Roman" w:eastAsia="Times New Roman" w:cs="Times New Roman"/>
        <w:i/>
        <w:iCs/>
        <w:w w:val="103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60" w:hanging="4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90" w:hanging="4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20" w:hanging="4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50" w:hanging="4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80" w:hanging="4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10" w:hanging="4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40" w:hanging="48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704" w:hanging="276"/>
        <w:jc w:val="left"/>
      </w:pPr>
      <w:rPr>
        <w:rFonts w:hint="default" w:ascii="Cambria" w:hAnsi="Cambria" w:eastAsia="Cambria" w:cs="Cambria"/>
        <w:i/>
        <w:i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30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60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90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20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50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80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10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40" w:hanging="27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613" w:hanging="91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613" w:hanging="910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613" w:hanging="910"/>
        <w:jc w:val="left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613" w:hanging="910"/>
        <w:jc w:val="left"/>
      </w:pPr>
      <w:rPr>
        <w:rFonts w:hint="default"/>
        <w:lang w:val="es-ES" w:eastAsia="en-US" w:bidi="ar-SA"/>
      </w:rPr>
    </w:lvl>
    <w:lvl w:ilvl="4">
      <w:start w:val="1"/>
      <w:numFmt w:val="decimal"/>
      <w:lvlText w:val="%1.%2.%3.%4.%5"/>
      <w:lvlJc w:val="left"/>
      <w:pPr>
        <w:ind w:left="2613" w:hanging="910"/>
        <w:jc w:val="left"/>
      </w:pPr>
      <w:rPr>
        <w:rFonts w:hint="default" w:ascii="Cambria" w:hAnsi="Cambria" w:eastAsia="Cambria" w:cs="Cambria"/>
        <w:b/>
        <w:bCs/>
        <w:spacing w:val="-2"/>
        <w:w w:val="99"/>
        <w:sz w:val="20"/>
        <w:szCs w:val="20"/>
        <w:lang w:val="es-ES" w:eastAsia="en-US" w:bidi="ar-SA"/>
      </w:rPr>
    </w:lvl>
    <w:lvl w:ilvl="5">
      <w:start w:val="1"/>
      <w:numFmt w:val="decimal"/>
      <w:lvlText w:val="%6."/>
      <w:lvlJc w:val="left"/>
      <w:pPr>
        <w:ind w:left="1704" w:hanging="280"/>
        <w:jc w:val="left"/>
      </w:pPr>
      <w:rPr>
        <w:rFonts w:hint="default" w:ascii="Cambria" w:hAnsi="Cambria" w:eastAsia="Cambria" w:cs="Cambria"/>
        <w:i/>
        <w:iCs/>
        <w:w w:val="99"/>
        <w:sz w:val="20"/>
        <w:szCs w:val="20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75" w:hanging="2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06" w:hanging="2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37" w:hanging="280"/>
      </w:pPr>
      <w:rPr>
        <w:rFonts w:hint="default"/>
        <w:lang w:val="es-ES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116"/>
      <w:ind w:left="2215" w:hanging="512"/>
    </w:pPr>
    <w:rPr>
      <w:rFonts w:ascii="Times New Roman" w:hAnsi="Times New Roman" w:eastAsia="Times New Roman" w:cs="Times New Roman"/>
      <w:sz w:val="21"/>
      <w:szCs w:val="21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before="623"/>
      <w:ind w:left="1704"/>
    </w:pPr>
    <w:rPr>
      <w:rFonts w:ascii="Times New Roman" w:hAnsi="Times New Roman" w:eastAsia="Times New Roman" w:cs="Times New Roman"/>
      <w:b/>
      <w:bCs/>
      <w:i/>
      <w:iCs/>
      <w:lang w:val="es-ES" w:eastAsia="en-US" w:bidi="ar-SA"/>
    </w:rPr>
  </w:style>
  <w:style w:styleId="TOC3" w:type="paragraph">
    <w:name w:val="TOC 3"/>
    <w:basedOn w:val="Normal"/>
    <w:uiPriority w:val="1"/>
    <w:qFormat/>
    <w:pPr>
      <w:spacing w:before="8"/>
      <w:ind w:left="2696" w:hanging="482"/>
    </w:pPr>
    <w:rPr>
      <w:rFonts w:ascii="Times New Roman" w:hAnsi="Times New Roman" w:eastAsia="Times New Roman" w:cs="Times New Roman"/>
      <w:i/>
      <w:iCs/>
      <w:sz w:val="21"/>
      <w:szCs w:val="21"/>
      <w:lang w:val="es-ES" w:eastAsia="en-US" w:bidi="ar-SA"/>
    </w:rPr>
  </w:style>
  <w:style w:styleId="TOC4" w:type="paragraph">
    <w:name w:val="TOC 4"/>
    <w:basedOn w:val="Normal"/>
    <w:uiPriority w:val="1"/>
    <w:qFormat/>
    <w:pPr>
      <w:spacing w:before="1"/>
      <w:ind w:left="2895" w:hanging="501"/>
    </w:pPr>
    <w:rPr>
      <w:rFonts w:ascii="Times New Roman" w:hAnsi="Times New Roman" w:eastAsia="Times New Roman" w:cs="Times New Roman"/>
      <w:b/>
      <w:bCs/>
      <w:i/>
      <w:iCs/>
      <w:sz w:val="21"/>
      <w:szCs w:val="21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704"/>
      <w:outlineLvl w:val="1"/>
    </w:pPr>
    <w:rPr>
      <w:rFonts w:ascii="Arial MT" w:hAnsi="Arial MT" w:eastAsia="Arial MT" w:cs="Arial MT"/>
      <w:sz w:val="21"/>
      <w:szCs w:val="21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704"/>
      <w:outlineLvl w:val="2"/>
    </w:pPr>
    <w:rPr>
      <w:rFonts w:ascii="Cambria" w:hAnsi="Cambria" w:eastAsia="Cambria" w:cs="Cambria"/>
      <w:b/>
      <w:bCs/>
      <w:sz w:val="20"/>
      <w:szCs w:val="20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2224" w:hanging="521"/>
      <w:outlineLvl w:val="3"/>
    </w:pPr>
    <w:rPr>
      <w:rFonts w:ascii="Cambria" w:hAnsi="Cambria" w:eastAsia="Cambria" w:cs="Cambria"/>
      <w:b/>
      <w:bCs/>
      <w:i/>
      <w:i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343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hyperlink" Target="http://www.tenerife.es/" TargetMode="Externa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header" Target="header3.xml"/><Relationship Id="rId17" Type="http://schemas.openxmlformats.org/officeDocument/2006/relationships/footer" Target="footer4.xml"/><Relationship Id="rId18" Type="http://schemas.openxmlformats.org/officeDocument/2006/relationships/header" Target="header4.xml"/><Relationship Id="rId19" Type="http://schemas.openxmlformats.org/officeDocument/2006/relationships/footer" Target="footer5.xml"/><Relationship Id="rId20" Type="http://schemas.openxmlformats.org/officeDocument/2006/relationships/header" Target="header5.xml"/><Relationship Id="rId21" Type="http://schemas.openxmlformats.org/officeDocument/2006/relationships/footer" Target="footer6.xml"/><Relationship Id="rId22" Type="http://schemas.openxmlformats.org/officeDocument/2006/relationships/header" Target="header6.xml"/><Relationship Id="rId23" Type="http://schemas.openxmlformats.org/officeDocument/2006/relationships/footer" Target="footer7.xml"/><Relationship Id="rId24" Type="http://schemas.openxmlformats.org/officeDocument/2006/relationships/header" Target="header7.xml"/><Relationship Id="rId25" Type="http://schemas.openxmlformats.org/officeDocument/2006/relationships/footer" Target="footer8.xml"/><Relationship Id="rId26" Type="http://schemas.openxmlformats.org/officeDocument/2006/relationships/header" Target="header8.xml"/><Relationship Id="rId27" Type="http://schemas.openxmlformats.org/officeDocument/2006/relationships/footer" Target="footer9.xml"/><Relationship Id="rId28" Type="http://schemas.openxmlformats.org/officeDocument/2006/relationships/header" Target="header9.xml"/><Relationship Id="rId29" Type="http://schemas.openxmlformats.org/officeDocument/2006/relationships/footer" Target="footer10.xml"/><Relationship Id="rId30" Type="http://schemas.openxmlformats.org/officeDocument/2006/relationships/header" Target="header10.xml"/><Relationship Id="rId31" Type="http://schemas.openxmlformats.org/officeDocument/2006/relationships/footer" Target="footer11.xml"/><Relationship Id="rId32" Type="http://schemas.openxmlformats.org/officeDocument/2006/relationships/header" Target="header11.xml"/><Relationship Id="rId33" Type="http://schemas.openxmlformats.org/officeDocument/2006/relationships/footer" Target="footer12.xml"/><Relationship Id="rId34" Type="http://schemas.openxmlformats.org/officeDocument/2006/relationships/header" Target="header12.xml"/><Relationship Id="rId35" Type="http://schemas.openxmlformats.org/officeDocument/2006/relationships/footer" Target="footer13.xml"/><Relationship Id="rId36" Type="http://schemas.openxmlformats.org/officeDocument/2006/relationships/header" Target="header13.xml"/><Relationship Id="rId37" Type="http://schemas.openxmlformats.org/officeDocument/2006/relationships/footer" Target="footer14.xml"/><Relationship Id="rId38" Type="http://schemas.openxmlformats.org/officeDocument/2006/relationships/header" Target="header14.xml"/><Relationship Id="rId39" Type="http://schemas.openxmlformats.org/officeDocument/2006/relationships/footer" Target="footer15.xml"/><Relationship Id="rId40" Type="http://schemas.openxmlformats.org/officeDocument/2006/relationships/header" Target="header15.xml"/><Relationship Id="rId41" Type="http://schemas.openxmlformats.org/officeDocument/2006/relationships/footer" Target="footer16.xml"/><Relationship Id="rId42" Type="http://schemas.openxmlformats.org/officeDocument/2006/relationships/header" Target="header16.xml"/><Relationship Id="rId43" Type="http://schemas.openxmlformats.org/officeDocument/2006/relationships/footer" Target="footer17.xml"/><Relationship Id="rId44" Type="http://schemas.openxmlformats.org/officeDocument/2006/relationships/header" Target="header17.xml"/><Relationship Id="rId45" Type="http://schemas.openxmlformats.org/officeDocument/2006/relationships/footer" Target="footer18.xml"/><Relationship Id="rId46" Type="http://schemas.openxmlformats.org/officeDocument/2006/relationships/header" Target="header18.xml"/><Relationship Id="rId47" Type="http://schemas.openxmlformats.org/officeDocument/2006/relationships/footer" Target="footer19.xml"/><Relationship Id="rId48" Type="http://schemas.openxmlformats.org/officeDocument/2006/relationships/header" Target="header19.xml"/><Relationship Id="rId49" Type="http://schemas.openxmlformats.org/officeDocument/2006/relationships/footer" Target="footer20.xml"/><Relationship Id="rId50" Type="http://schemas.openxmlformats.org/officeDocument/2006/relationships/header" Target="header20.xml"/><Relationship Id="rId51" Type="http://schemas.openxmlformats.org/officeDocument/2006/relationships/footer" Target="footer21.xml"/><Relationship Id="rId52" Type="http://schemas.openxmlformats.org/officeDocument/2006/relationships/image" Target="media/image8.jpeg"/><Relationship Id="rId53" Type="http://schemas.openxmlformats.org/officeDocument/2006/relationships/header" Target="header21.xml"/><Relationship Id="rId54" Type="http://schemas.openxmlformats.org/officeDocument/2006/relationships/footer" Target="footer22.xml"/><Relationship Id="rId55" Type="http://schemas.openxmlformats.org/officeDocument/2006/relationships/header" Target="header22.xml"/><Relationship Id="rId56" Type="http://schemas.openxmlformats.org/officeDocument/2006/relationships/footer" Target="footer23.xml"/><Relationship Id="rId57" Type="http://schemas.openxmlformats.org/officeDocument/2006/relationships/hyperlink" Target="mailto:sergioarmas@fundacionforesta.org" TargetMode="External"/><Relationship Id="rId5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footer11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footer12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footer13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footer14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footer15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footer16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footer17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footer18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footer19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footer20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footer21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footer22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footer23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gHg9LgcdxzmGyO0BOKbkOA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
</file>

<file path=word/_rels/header12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
</file>

<file path=word/_rels/header13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
</file>

<file path=word/_rels/header14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
</file>

<file path=word/_rels/header15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
</file>

<file path=word/_rels/header16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
</file>

<file path=word/_rels/header17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
</file>

<file path=word/_rels/header18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
</file>

<file path=word/_rels/header19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
</file>

<file path=word/_rels/header20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
</file>

<file path=word/_rels/header21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
</file>

<file path=word/_rels/header22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2024-04-29T10:31:53Z</dcterms:created>
  <dcterms:modified xsi:type="dcterms:W3CDTF">2024-04-29T10:31:53Z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LastSaved">
    <vt:filetime>2024-04-29T00:00:00Z</vt:filetime>
  </property>
</Properties>
</file>